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7FD83" w14:textId="6EF4510A" w:rsidR="00A736E8" w:rsidRPr="00A736E8" w:rsidRDefault="00A51E19" w:rsidP="00A736E8">
      <w:pPr>
        <w:ind w:left="5245"/>
        <w:rPr>
          <w:b/>
          <w:bCs/>
        </w:rPr>
      </w:pPr>
      <w:r>
        <w:rPr>
          <w:bCs/>
        </w:rPr>
        <w:t xml:space="preserve">         </w:t>
      </w:r>
      <w:r w:rsidR="00A736E8" w:rsidRPr="00A736E8">
        <w:rPr>
          <w:bCs/>
        </w:rPr>
        <w:t>TVIRTINU</w:t>
      </w:r>
    </w:p>
    <w:p w14:paraId="3FF578BC" w14:textId="301BA700" w:rsidR="00A736E8" w:rsidRPr="00A736E8" w:rsidRDefault="00A51E19" w:rsidP="00A736E8">
      <w:pPr>
        <w:ind w:left="5245"/>
        <w:rPr>
          <w:bCs/>
        </w:rPr>
      </w:pPr>
      <w:r>
        <w:rPr>
          <w:bCs/>
        </w:rPr>
        <w:t xml:space="preserve">         </w:t>
      </w:r>
      <w:r w:rsidR="00A736E8" w:rsidRPr="00A736E8">
        <w:rPr>
          <w:bCs/>
        </w:rPr>
        <w:t>Nacionalinės mokėjimo agentūros prie</w:t>
      </w:r>
    </w:p>
    <w:p w14:paraId="47259E96" w14:textId="7DBC0A9C" w:rsidR="00A736E8" w:rsidRPr="00A736E8" w:rsidRDefault="00A51E19" w:rsidP="00A736E8">
      <w:pPr>
        <w:ind w:left="5245"/>
        <w:rPr>
          <w:bCs/>
        </w:rPr>
      </w:pPr>
      <w:r>
        <w:rPr>
          <w:bCs/>
        </w:rPr>
        <w:t xml:space="preserve">         </w:t>
      </w:r>
      <w:r w:rsidR="00A736E8" w:rsidRPr="00A736E8">
        <w:rPr>
          <w:bCs/>
        </w:rPr>
        <w:t xml:space="preserve">Žemės ūkio ministerijos </w:t>
      </w:r>
    </w:p>
    <w:p w14:paraId="39DCB59C" w14:textId="1A23EA8C" w:rsidR="00A51E19" w:rsidRDefault="00A51E19" w:rsidP="00A736E8">
      <w:pPr>
        <w:ind w:left="5245"/>
        <w:rPr>
          <w:bCs/>
        </w:rPr>
      </w:pPr>
      <w:r>
        <w:rPr>
          <w:bCs/>
        </w:rPr>
        <w:t xml:space="preserve">         </w:t>
      </w:r>
      <w:r w:rsidR="00A736E8" w:rsidRPr="00A736E8">
        <w:rPr>
          <w:bCs/>
        </w:rPr>
        <w:t xml:space="preserve">Kaimo plėtros, žuvininkystės programų </w:t>
      </w:r>
    </w:p>
    <w:p w14:paraId="3FAEA658" w14:textId="3F63181A" w:rsidR="00A51E19" w:rsidRDefault="00A51E19" w:rsidP="00A736E8">
      <w:pPr>
        <w:ind w:left="5245"/>
        <w:rPr>
          <w:bCs/>
        </w:rPr>
      </w:pPr>
      <w:r>
        <w:rPr>
          <w:bCs/>
        </w:rPr>
        <w:t xml:space="preserve">         </w:t>
      </w:r>
      <w:r w:rsidR="00A736E8" w:rsidRPr="00A736E8">
        <w:rPr>
          <w:bCs/>
        </w:rPr>
        <w:t xml:space="preserve">ir nacionalinės paramos </w:t>
      </w:r>
    </w:p>
    <w:p w14:paraId="7298D578" w14:textId="77777777" w:rsidR="005F2325" w:rsidRDefault="00A51E19" w:rsidP="00A736E8">
      <w:pPr>
        <w:ind w:left="5245"/>
        <w:rPr>
          <w:bCs/>
        </w:rPr>
      </w:pPr>
      <w:r>
        <w:rPr>
          <w:bCs/>
        </w:rPr>
        <w:t xml:space="preserve">         </w:t>
      </w:r>
      <w:r w:rsidR="00A736E8" w:rsidRPr="00A736E8">
        <w:rPr>
          <w:bCs/>
        </w:rPr>
        <w:t xml:space="preserve">departamento </w:t>
      </w:r>
      <w:r w:rsidR="005F2325">
        <w:rPr>
          <w:bCs/>
        </w:rPr>
        <w:t>vyresnioji patarėja,</w:t>
      </w:r>
    </w:p>
    <w:p w14:paraId="0941B59D" w14:textId="7219BFD0" w:rsidR="00A736E8" w:rsidRDefault="005F2325" w:rsidP="00A736E8">
      <w:pPr>
        <w:ind w:left="5245"/>
        <w:rPr>
          <w:bCs/>
        </w:rPr>
      </w:pPr>
      <w:r>
        <w:rPr>
          <w:bCs/>
        </w:rPr>
        <w:t xml:space="preserve">         atliekanti direktorės funkcijas </w:t>
      </w:r>
    </w:p>
    <w:p w14:paraId="0C42AF81" w14:textId="77777777" w:rsidR="00A736E8" w:rsidRPr="00A736E8" w:rsidRDefault="00A736E8" w:rsidP="00A736E8">
      <w:pPr>
        <w:ind w:left="5245"/>
        <w:rPr>
          <w:bCs/>
        </w:rPr>
      </w:pPr>
    </w:p>
    <w:p w14:paraId="38E108B3" w14:textId="209BE779" w:rsidR="00A736E8" w:rsidRPr="00A736E8" w:rsidRDefault="00A51E19" w:rsidP="00A736E8">
      <w:pPr>
        <w:ind w:left="5245"/>
        <w:rPr>
          <w:bCs/>
        </w:rPr>
      </w:pPr>
      <w:r>
        <w:rPr>
          <w:bCs/>
        </w:rPr>
        <w:t xml:space="preserve">         </w:t>
      </w:r>
      <w:r w:rsidR="005F2325">
        <w:rPr>
          <w:bCs/>
        </w:rPr>
        <w:t>Laura Bružienė</w:t>
      </w:r>
    </w:p>
    <w:p w14:paraId="317E6968" w14:textId="1AF3FA38" w:rsidR="00447099" w:rsidRPr="00296DA2" w:rsidRDefault="00447099" w:rsidP="00C12546">
      <w:pPr>
        <w:ind w:left="5245"/>
        <w:rPr>
          <w:bCs/>
        </w:rPr>
      </w:pPr>
    </w:p>
    <w:p w14:paraId="2EFD5396" w14:textId="245C35DE" w:rsidR="00966DB3" w:rsidRPr="00447099" w:rsidRDefault="00966DB3" w:rsidP="00A736E8"/>
    <w:p w14:paraId="477C6873" w14:textId="77777777" w:rsidR="004E275C" w:rsidRPr="00447099" w:rsidRDefault="004E275C" w:rsidP="004E275C">
      <w:pPr>
        <w:jc w:val="center"/>
        <w:rPr>
          <w:bCs/>
          <w:caps/>
          <w:u w:val="single"/>
        </w:rPr>
      </w:pPr>
    </w:p>
    <w:p w14:paraId="0ABFDE25" w14:textId="2E7F59A5" w:rsidR="00273EC7" w:rsidRPr="00447099" w:rsidRDefault="003A3CBB" w:rsidP="004E275C">
      <w:pPr>
        <w:jc w:val="center"/>
        <w:rPr>
          <w:b/>
          <w:bCs/>
          <w:caps/>
          <w:u w:val="single"/>
        </w:rPr>
      </w:pPr>
      <w:r w:rsidRPr="00447099">
        <w:rPr>
          <w:b/>
        </w:rPr>
        <w:t xml:space="preserve"> </w:t>
      </w:r>
      <w:r w:rsidR="00273EC7" w:rsidRPr="00447099">
        <w:rPr>
          <w:b/>
        </w:rPr>
        <w:t xml:space="preserve">(Pavyzdinė </w:t>
      </w:r>
      <w:r w:rsidR="00A0765D" w:rsidRPr="00447099">
        <w:rPr>
          <w:b/>
        </w:rPr>
        <w:t xml:space="preserve">ŽVVG </w:t>
      </w:r>
      <w:r w:rsidR="00273EC7" w:rsidRPr="00447099">
        <w:rPr>
          <w:b/>
          <w:bCs/>
        </w:rPr>
        <w:t xml:space="preserve">vietos projekto paraiškos </w:t>
      </w:r>
      <w:r w:rsidR="00C21569" w:rsidRPr="00447099">
        <w:rPr>
          <w:b/>
          <w:bCs/>
        </w:rPr>
        <w:t xml:space="preserve">atrankos kriterijų </w:t>
      </w:r>
      <w:r w:rsidR="00273EC7" w:rsidRPr="00447099">
        <w:rPr>
          <w:b/>
          <w:bCs/>
        </w:rPr>
        <w:t>vertinimo ataskaitos forma)</w:t>
      </w:r>
    </w:p>
    <w:p w14:paraId="7DB9E729" w14:textId="62AB4F51" w:rsidR="00A0765D" w:rsidRDefault="00A0765D" w:rsidP="00A0765D">
      <w:pPr>
        <w:jc w:val="center"/>
        <w:rPr>
          <w:bCs/>
          <w:i/>
          <w:caps/>
          <w:sz w:val="20"/>
          <w:szCs w:val="20"/>
        </w:rPr>
      </w:pPr>
      <w:r w:rsidRPr="00447099">
        <w:rPr>
          <w:bCs/>
          <w:i/>
          <w:caps/>
          <w:sz w:val="20"/>
          <w:szCs w:val="20"/>
        </w:rPr>
        <w:t>(</w:t>
      </w:r>
      <w:r w:rsidR="00926D52" w:rsidRPr="00447099">
        <w:rPr>
          <w:bCs/>
          <w:i/>
          <w:sz w:val="20"/>
          <w:szCs w:val="20"/>
        </w:rPr>
        <w:t>T</w:t>
      </w:r>
      <w:r w:rsidRPr="00447099">
        <w:rPr>
          <w:bCs/>
          <w:i/>
          <w:sz w:val="20"/>
          <w:szCs w:val="20"/>
        </w:rPr>
        <w:t>aikoma</w:t>
      </w:r>
      <w:r w:rsidR="0082241D" w:rsidRPr="00447099">
        <w:rPr>
          <w:bCs/>
          <w:i/>
          <w:sz w:val="20"/>
          <w:szCs w:val="20"/>
        </w:rPr>
        <w:t xml:space="preserve"> </w:t>
      </w:r>
      <w:r w:rsidRPr="00447099">
        <w:rPr>
          <w:bCs/>
          <w:i/>
          <w:sz w:val="20"/>
          <w:szCs w:val="20"/>
        </w:rPr>
        <w:t>ŽVVG atveju</w:t>
      </w:r>
      <w:r w:rsidR="00B222A3" w:rsidRPr="00447099">
        <w:rPr>
          <w:bCs/>
          <w:i/>
          <w:sz w:val="20"/>
          <w:szCs w:val="20"/>
        </w:rPr>
        <w:t>, sudarant agreguotą vietos projekto paraiškos vertinimo ataskaitą, teikiamą ŽVVG vietos projektų atrankos komitetui</w:t>
      </w:r>
      <w:r w:rsidR="00447099">
        <w:rPr>
          <w:bCs/>
          <w:i/>
          <w:sz w:val="20"/>
          <w:szCs w:val="20"/>
        </w:rPr>
        <w:t>.</w:t>
      </w:r>
      <w:r w:rsidRPr="00447099">
        <w:rPr>
          <w:bCs/>
          <w:i/>
          <w:caps/>
          <w:sz w:val="20"/>
          <w:szCs w:val="20"/>
        </w:rPr>
        <w:t>)</w:t>
      </w:r>
    </w:p>
    <w:p w14:paraId="610EC3F8" w14:textId="109E3242" w:rsidR="00C83D3C" w:rsidRDefault="00C83D3C" w:rsidP="00C83D3C">
      <w:pPr>
        <w:jc w:val="center"/>
        <w:rPr>
          <w:bCs/>
          <w:i/>
          <w:caps/>
          <w:sz w:val="20"/>
          <w:szCs w:val="20"/>
        </w:rPr>
      </w:pPr>
    </w:p>
    <w:p w14:paraId="0BADD711" w14:textId="2EB3E55D" w:rsidR="00C83D3C" w:rsidRPr="00C83D3C" w:rsidRDefault="00C83D3C" w:rsidP="00C83D3C">
      <w:pPr>
        <w:jc w:val="center"/>
        <w:rPr>
          <w:caps/>
          <w:kern w:val="24"/>
        </w:rPr>
      </w:pPr>
      <w:r w:rsidRPr="00C83D3C">
        <w:rPr>
          <w:caps/>
          <w:kern w:val="24"/>
        </w:rPr>
        <w:t>2024-</w:t>
      </w:r>
      <w:r w:rsidR="005F2325" w:rsidRPr="00C83D3C">
        <w:rPr>
          <w:caps/>
          <w:kern w:val="24"/>
        </w:rPr>
        <w:t>1</w:t>
      </w:r>
      <w:r w:rsidR="005F2325">
        <w:rPr>
          <w:caps/>
          <w:kern w:val="24"/>
        </w:rPr>
        <w:t>1</w:t>
      </w:r>
      <w:r w:rsidRPr="00C83D3C">
        <w:rPr>
          <w:caps/>
          <w:kern w:val="24"/>
        </w:rPr>
        <w:t>-</w:t>
      </w:r>
      <w:r w:rsidR="00282700">
        <w:rPr>
          <w:caps/>
          <w:kern w:val="24"/>
        </w:rPr>
        <w:t>05</w:t>
      </w:r>
      <w:r w:rsidRPr="00C83D3C">
        <w:rPr>
          <w:caps/>
          <w:kern w:val="24"/>
        </w:rPr>
        <w:t xml:space="preserve">   </w:t>
      </w:r>
      <w:r w:rsidR="003874D9" w:rsidRPr="003874D9">
        <w:t>Nr</w:t>
      </w:r>
      <w:r w:rsidR="003874D9">
        <w:t>.</w:t>
      </w:r>
      <w:r w:rsidRPr="00C83D3C">
        <w:rPr>
          <w:caps/>
          <w:kern w:val="24"/>
        </w:rPr>
        <w:t xml:space="preserve"> FR-</w:t>
      </w:r>
      <w:r w:rsidR="00282700">
        <w:rPr>
          <w:caps/>
          <w:kern w:val="24"/>
        </w:rPr>
        <w:t>2079</w:t>
      </w:r>
    </w:p>
    <w:p w14:paraId="27205316" w14:textId="77777777" w:rsidR="00C83D3C" w:rsidRPr="00C83D3C" w:rsidRDefault="00C83D3C" w:rsidP="00C83D3C">
      <w:pPr>
        <w:keepNext/>
        <w:jc w:val="center"/>
        <w:outlineLvl w:val="6"/>
        <w:rPr>
          <w:bCs/>
        </w:rPr>
      </w:pPr>
      <w:r w:rsidRPr="00C83D3C">
        <w:rPr>
          <w:bCs/>
        </w:rPr>
        <w:t>Vilnius</w:t>
      </w:r>
    </w:p>
    <w:p w14:paraId="1FFAD443" w14:textId="77777777" w:rsidR="00C83D3C" w:rsidRPr="00C83D3C" w:rsidRDefault="00C83D3C" w:rsidP="00C83D3C">
      <w:pPr>
        <w:jc w:val="center"/>
        <w:rPr>
          <w:bCs/>
          <w:iCs/>
          <w:caps/>
          <w:sz w:val="20"/>
          <w:szCs w:val="20"/>
        </w:rPr>
      </w:pPr>
    </w:p>
    <w:p w14:paraId="5FE61929" w14:textId="77777777" w:rsidR="00E1461C" w:rsidRPr="00447099" w:rsidRDefault="00E1461C" w:rsidP="00E1461C">
      <w:pPr>
        <w:jc w:val="center"/>
        <w:rPr>
          <w:bCs/>
          <w:caps/>
          <w:u w:val="single"/>
        </w:rPr>
      </w:pPr>
    </w:p>
    <w:p w14:paraId="1960311C" w14:textId="77777777" w:rsidR="006A5265" w:rsidRPr="00447099" w:rsidRDefault="006A5265" w:rsidP="004E275C">
      <w:pPr>
        <w:jc w:val="center"/>
        <w:rPr>
          <w:bCs/>
          <w:caps/>
        </w:rPr>
      </w:pPr>
      <w:r w:rsidRPr="00447099">
        <w:rPr>
          <w:bCs/>
          <w:caps/>
        </w:rPr>
        <w:t>______________________________</w:t>
      </w:r>
    </w:p>
    <w:p w14:paraId="1A48B247" w14:textId="77777777" w:rsidR="004E275C" w:rsidRPr="00447099" w:rsidRDefault="006A5265" w:rsidP="004E275C">
      <w:pPr>
        <w:jc w:val="center"/>
        <w:rPr>
          <w:bCs/>
          <w:i/>
          <w:sz w:val="20"/>
          <w:szCs w:val="20"/>
        </w:rPr>
      </w:pPr>
      <w:r w:rsidRPr="00447099">
        <w:rPr>
          <w:bCs/>
          <w:i/>
          <w:sz w:val="20"/>
          <w:szCs w:val="20"/>
        </w:rPr>
        <w:t xml:space="preserve"> </w:t>
      </w:r>
      <w:r w:rsidR="004E275C" w:rsidRPr="00447099">
        <w:rPr>
          <w:bCs/>
          <w:i/>
          <w:sz w:val="20"/>
          <w:szCs w:val="20"/>
        </w:rPr>
        <w:t>(</w:t>
      </w:r>
      <w:r w:rsidR="00BE5F5F" w:rsidRPr="00447099">
        <w:rPr>
          <w:bCs/>
          <w:i/>
          <w:sz w:val="20"/>
          <w:szCs w:val="20"/>
        </w:rPr>
        <w:t xml:space="preserve">VPS </w:t>
      </w:r>
      <w:r w:rsidR="004E275C" w:rsidRPr="00447099">
        <w:rPr>
          <w:bCs/>
          <w:i/>
          <w:sz w:val="20"/>
          <w:szCs w:val="20"/>
        </w:rPr>
        <w:t>vykdytojo</w:t>
      </w:r>
      <w:r w:rsidR="00BE5F5F" w:rsidRPr="00447099">
        <w:rPr>
          <w:bCs/>
          <w:i/>
          <w:sz w:val="20"/>
          <w:szCs w:val="20"/>
        </w:rPr>
        <w:t>s</w:t>
      </w:r>
      <w:r w:rsidR="004E275C" w:rsidRPr="00447099">
        <w:rPr>
          <w:bCs/>
          <w:i/>
          <w:sz w:val="20"/>
          <w:szCs w:val="20"/>
        </w:rPr>
        <w:t xml:space="preserve"> pavadinimas)</w:t>
      </w:r>
    </w:p>
    <w:p w14:paraId="71EBFC9F" w14:textId="77777777" w:rsidR="004E275C" w:rsidRPr="00447099" w:rsidRDefault="004E275C" w:rsidP="004E275C">
      <w:pPr>
        <w:jc w:val="center"/>
        <w:rPr>
          <w:b/>
          <w:bCs/>
        </w:rPr>
      </w:pPr>
    </w:p>
    <w:p w14:paraId="05474DC3" w14:textId="77777777" w:rsidR="004E275C" w:rsidRPr="00447099" w:rsidRDefault="004E275C" w:rsidP="004E275C">
      <w:pPr>
        <w:ind w:right="-1048"/>
        <w:rPr>
          <w:b/>
          <w:bCs/>
        </w:rPr>
      </w:pPr>
    </w:p>
    <w:p w14:paraId="1B7ED7D5" w14:textId="77C6CC60" w:rsidR="00F41AA2" w:rsidRPr="00447099" w:rsidRDefault="004E275C" w:rsidP="004E275C">
      <w:pPr>
        <w:jc w:val="center"/>
        <w:rPr>
          <w:b/>
          <w:caps/>
        </w:rPr>
      </w:pPr>
      <w:r w:rsidRPr="00447099">
        <w:rPr>
          <w:rStyle w:val="Heading3Char"/>
        </w:rPr>
        <w:t xml:space="preserve">VIETOS Projekto </w:t>
      </w:r>
      <w:r w:rsidR="00BA065E" w:rsidRPr="00447099">
        <w:rPr>
          <w:rStyle w:val="Heading3Char"/>
        </w:rPr>
        <w:t>PĮP</w:t>
      </w:r>
      <w:r w:rsidRPr="00447099">
        <w:rPr>
          <w:rStyle w:val="Heading3Char"/>
        </w:rPr>
        <w:t xml:space="preserve"> Nr.</w:t>
      </w:r>
      <w:r w:rsidRPr="00447099">
        <w:rPr>
          <w:b/>
          <w:caps/>
        </w:rPr>
        <w:t xml:space="preserve"> ___________________________________</w:t>
      </w:r>
    </w:p>
    <w:p w14:paraId="6C2ABD60" w14:textId="42005F2D" w:rsidR="004E275C" w:rsidRPr="00447099" w:rsidRDefault="00F41AA2" w:rsidP="004E275C">
      <w:pPr>
        <w:jc w:val="center"/>
        <w:rPr>
          <w:i/>
          <w:caps/>
          <w:sz w:val="20"/>
          <w:szCs w:val="20"/>
        </w:rPr>
      </w:pPr>
      <w:r w:rsidRPr="00447099">
        <w:rPr>
          <w:i/>
          <w:caps/>
          <w:sz w:val="20"/>
          <w:szCs w:val="20"/>
        </w:rPr>
        <w:t xml:space="preserve">                                         (</w:t>
      </w:r>
      <w:r w:rsidR="00926D52" w:rsidRPr="00447099">
        <w:rPr>
          <w:i/>
          <w:sz w:val="20"/>
          <w:szCs w:val="20"/>
        </w:rPr>
        <w:t>N</w:t>
      </w:r>
      <w:r w:rsidRPr="00447099">
        <w:rPr>
          <w:i/>
          <w:sz w:val="20"/>
          <w:szCs w:val="20"/>
        </w:rPr>
        <w:t>urodomas VPS vykdytojos VP paraiškos registravimo metu suteiktas VP atpažinties kodas</w:t>
      </w:r>
      <w:r w:rsidR="00447099">
        <w:rPr>
          <w:i/>
          <w:sz w:val="20"/>
          <w:szCs w:val="20"/>
        </w:rPr>
        <w:t>.</w:t>
      </w:r>
      <w:r w:rsidRPr="00447099">
        <w:rPr>
          <w:i/>
          <w:caps/>
          <w:sz w:val="20"/>
          <w:szCs w:val="20"/>
        </w:rPr>
        <w:t>)</w:t>
      </w:r>
      <w:r w:rsidR="004E275C" w:rsidRPr="00447099">
        <w:rPr>
          <w:i/>
          <w:caps/>
          <w:sz w:val="20"/>
          <w:szCs w:val="20"/>
        </w:rPr>
        <w:t xml:space="preserve"> </w:t>
      </w:r>
    </w:p>
    <w:p w14:paraId="3EAFF227" w14:textId="77777777" w:rsidR="004E275C" w:rsidRPr="00447099" w:rsidRDefault="00C21569" w:rsidP="004E275C">
      <w:pPr>
        <w:pStyle w:val="Heading3"/>
      </w:pPr>
      <w:bookmarkStart w:id="0" w:name="_vertinimo_ataskaita_(PVA)"/>
      <w:bookmarkEnd w:id="0"/>
      <w:r w:rsidRPr="00447099">
        <w:t xml:space="preserve">ATRANKOS KRITERIJŲ </w:t>
      </w:r>
      <w:r w:rsidR="004E275C" w:rsidRPr="00447099">
        <w:t xml:space="preserve">vertinimo ataskaita </w:t>
      </w:r>
    </w:p>
    <w:p w14:paraId="7EE999C1" w14:textId="77777777" w:rsidR="00926D52" w:rsidRPr="00447099" w:rsidRDefault="00926D52" w:rsidP="004E275C">
      <w:pPr>
        <w:pStyle w:val="BodyText2"/>
        <w:rPr>
          <w:b w:val="0"/>
          <w:bCs w:val="0"/>
          <w:caps w:val="0"/>
        </w:rPr>
      </w:pPr>
    </w:p>
    <w:p w14:paraId="62BC8E47" w14:textId="77777777" w:rsidR="004E275C" w:rsidRPr="00447099" w:rsidRDefault="004E275C" w:rsidP="004E275C">
      <w:pPr>
        <w:pStyle w:val="BodyText2"/>
        <w:rPr>
          <w:b w:val="0"/>
          <w:bCs w:val="0"/>
          <w:caps w:val="0"/>
        </w:rPr>
      </w:pPr>
      <w:r w:rsidRPr="00447099">
        <w:rPr>
          <w:b w:val="0"/>
          <w:bCs w:val="0"/>
          <w:caps w:val="0"/>
        </w:rPr>
        <w:t>____________________ Nr._________</w:t>
      </w:r>
    </w:p>
    <w:p w14:paraId="76AB1BB9" w14:textId="77777777" w:rsidR="004E275C" w:rsidRPr="00447099" w:rsidRDefault="0071371D" w:rsidP="004E275C">
      <w:pPr>
        <w:pStyle w:val="BodyText2"/>
        <w:ind w:left="3600"/>
        <w:jc w:val="left"/>
        <w:rPr>
          <w:b w:val="0"/>
          <w:bCs w:val="0"/>
          <w:caps w:val="0"/>
          <w:sz w:val="20"/>
          <w:szCs w:val="20"/>
        </w:rPr>
      </w:pPr>
      <w:r w:rsidRPr="00447099">
        <w:rPr>
          <w:b w:val="0"/>
          <w:bCs w:val="0"/>
          <w:caps w:val="0"/>
          <w:sz w:val="20"/>
          <w:szCs w:val="20"/>
        </w:rPr>
        <w:t xml:space="preserve">            </w:t>
      </w:r>
      <w:r w:rsidR="004E275C" w:rsidRPr="00447099">
        <w:rPr>
          <w:b w:val="0"/>
          <w:bCs w:val="0"/>
          <w:caps w:val="0"/>
          <w:sz w:val="20"/>
          <w:szCs w:val="20"/>
        </w:rPr>
        <w:t>(data)</w:t>
      </w:r>
    </w:p>
    <w:p w14:paraId="1D53718F" w14:textId="77777777" w:rsidR="004E275C" w:rsidRPr="00447099" w:rsidRDefault="004E275C" w:rsidP="004E275C">
      <w:pPr>
        <w:pStyle w:val="BodyText2"/>
        <w:rPr>
          <w:b w:val="0"/>
          <w:bCs w:val="0"/>
          <w:caps w:val="0"/>
        </w:rPr>
      </w:pPr>
      <w:r w:rsidRPr="00447099">
        <w:rPr>
          <w:b w:val="0"/>
          <w:bCs w:val="0"/>
          <w:caps w:val="0"/>
        </w:rPr>
        <w:t>_____________________</w:t>
      </w:r>
    </w:p>
    <w:p w14:paraId="25383D6A" w14:textId="77777777" w:rsidR="004E275C" w:rsidRPr="00447099" w:rsidRDefault="004E275C" w:rsidP="004E275C">
      <w:pPr>
        <w:pStyle w:val="BodyText2"/>
        <w:rPr>
          <w:b w:val="0"/>
          <w:bCs w:val="0"/>
          <w:caps w:val="0"/>
          <w:sz w:val="20"/>
          <w:szCs w:val="20"/>
        </w:rPr>
      </w:pPr>
      <w:r w:rsidRPr="00447099">
        <w:rPr>
          <w:b w:val="0"/>
          <w:bCs w:val="0"/>
          <w:caps w:val="0"/>
          <w:sz w:val="20"/>
          <w:szCs w:val="20"/>
        </w:rPr>
        <w:t>(</w:t>
      </w:r>
      <w:r w:rsidRPr="00447099">
        <w:rPr>
          <w:b w:val="0"/>
          <w:bCs w:val="0"/>
          <w:i/>
          <w:caps w:val="0"/>
          <w:sz w:val="20"/>
          <w:szCs w:val="20"/>
        </w:rPr>
        <w:t>sudarymo</w:t>
      </w:r>
      <w:r w:rsidRPr="00447099">
        <w:rPr>
          <w:b w:val="0"/>
          <w:bCs w:val="0"/>
          <w:i/>
          <w:caps w:val="0"/>
          <w:color w:val="008000"/>
          <w:sz w:val="20"/>
          <w:szCs w:val="20"/>
        </w:rPr>
        <w:t xml:space="preserve"> </w:t>
      </w:r>
      <w:r w:rsidRPr="00447099">
        <w:rPr>
          <w:b w:val="0"/>
          <w:bCs w:val="0"/>
          <w:i/>
          <w:caps w:val="0"/>
          <w:sz w:val="20"/>
          <w:szCs w:val="20"/>
        </w:rPr>
        <w:t>vieta)</w:t>
      </w:r>
    </w:p>
    <w:p w14:paraId="7998C367" w14:textId="77777777" w:rsidR="004E275C" w:rsidRPr="00447099" w:rsidRDefault="004E275C" w:rsidP="004E275C">
      <w:pPr>
        <w:pStyle w:val="BodyText2"/>
        <w:rPr>
          <w:b w:val="0"/>
          <w:bCs w:val="0"/>
          <w:caps w:val="0"/>
        </w:rPr>
      </w:pPr>
    </w:p>
    <w:p w14:paraId="748D3396" w14:textId="2EEAA6AA" w:rsidR="004E275C" w:rsidRPr="00447099" w:rsidRDefault="004E275C" w:rsidP="00455EC5">
      <w:pPr>
        <w:spacing w:after="120"/>
        <w:ind w:firstLine="720"/>
        <w:rPr>
          <w:b/>
        </w:rPr>
      </w:pPr>
      <w:r w:rsidRPr="00447099">
        <w:rPr>
          <w:b/>
        </w:rPr>
        <w:t xml:space="preserve">1. Duomenys apie vietos projekto </w:t>
      </w:r>
      <w:r w:rsidR="00BA065E" w:rsidRPr="00447099">
        <w:rPr>
          <w:b/>
        </w:rPr>
        <w:t>PĮP</w:t>
      </w:r>
      <w:r w:rsidRPr="00447099">
        <w:rPr>
          <w:b/>
        </w:rPr>
        <w:t xml:space="preserve">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953"/>
      </w:tblGrid>
      <w:tr w:rsidR="004E275C" w:rsidRPr="00447099" w14:paraId="4DBA8AF7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0F45B" w14:textId="77777777" w:rsidR="004E275C" w:rsidRPr="00447099" w:rsidRDefault="00222869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1.1.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Pareiškėjo vardas, pavardė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75C" w:rsidRPr="00447099">
              <w:rPr>
                <w:rFonts w:ascii="Times New Roman" w:hAnsi="Times New Roman"/>
                <w:sz w:val="20"/>
                <w:szCs w:val="20"/>
              </w:rPr>
              <w:t>(</w:t>
            </w:r>
            <w:r w:rsidR="004E275C" w:rsidRPr="00447099">
              <w:rPr>
                <w:rFonts w:ascii="Times New Roman" w:hAnsi="Times New Roman"/>
                <w:i/>
                <w:sz w:val="20"/>
                <w:szCs w:val="20"/>
              </w:rPr>
              <w:t>jeigu pareiškėjas fizinis asmuo</w:t>
            </w:r>
            <w:r w:rsidR="004E275C" w:rsidRPr="00447099">
              <w:rPr>
                <w:rFonts w:ascii="Times New Roman" w:hAnsi="Times New Roman"/>
                <w:sz w:val="20"/>
                <w:szCs w:val="20"/>
              </w:rPr>
              <w:t>)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arba juridinio asmens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326F" w14:textId="77777777" w:rsidR="004E275C" w:rsidRPr="00447099" w:rsidRDefault="004E275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Iš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asmens tapatybę patvirtinančio dokumento (kai pareiškėjas fizinis asmuo) arba 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uridinių asmenų registro pažymėjimo (kai pareiškė</w:t>
            </w:r>
            <w:r w:rsidR="003F073F" w:rsidRPr="00447099">
              <w:rPr>
                <w:rFonts w:ascii="Times New Roman" w:hAnsi="Times New Roman"/>
                <w:i/>
                <w:sz w:val="24"/>
                <w:szCs w:val="24"/>
              </w:rPr>
              <w:t>jas juridinis asmuo)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6C0B90D0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F9E1" w14:textId="77777777" w:rsidR="004E275C" w:rsidRPr="00447099" w:rsidRDefault="00222869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1.2.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Partnerio vardas, pavardė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75C" w:rsidRPr="00447099">
              <w:rPr>
                <w:rFonts w:ascii="Times New Roman" w:hAnsi="Times New Roman"/>
                <w:sz w:val="20"/>
                <w:szCs w:val="20"/>
              </w:rPr>
              <w:t>(</w:t>
            </w:r>
            <w:r w:rsidR="004E275C" w:rsidRPr="00447099">
              <w:rPr>
                <w:rFonts w:ascii="Times New Roman" w:hAnsi="Times New Roman"/>
                <w:i/>
                <w:sz w:val="20"/>
                <w:szCs w:val="20"/>
              </w:rPr>
              <w:t>jeigu partneris fizinis asmuo</w:t>
            </w:r>
            <w:r w:rsidR="004E275C" w:rsidRPr="00447099">
              <w:rPr>
                <w:rFonts w:ascii="Times New Roman" w:hAnsi="Times New Roman"/>
                <w:sz w:val="20"/>
                <w:szCs w:val="20"/>
              </w:rPr>
              <w:t>)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arba juridinio asmens pavadinimas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F8B" w14:textId="77777777" w:rsidR="004E275C" w:rsidRPr="00447099" w:rsidRDefault="004E275C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Iš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asmens tapatybę patvirtin</w:t>
            </w:r>
            <w:r w:rsidR="00F460D9" w:rsidRPr="00447099">
              <w:rPr>
                <w:rFonts w:ascii="Times New Roman" w:hAnsi="Times New Roman"/>
                <w:i/>
                <w:sz w:val="24"/>
                <w:szCs w:val="24"/>
              </w:rPr>
              <w:t>ančio dokumento (kai partneris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fizinis asmuo) arba 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uridinių asmenų regi</w:t>
            </w:r>
            <w:r w:rsidR="00F460D9" w:rsidRPr="00447099">
              <w:rPr>
                <w:rFonts w:ascii="Times New Roman" w:hAnsi="Times New Roman"/>
                <w:i/>
                <w:sz w:val="24"/>
                <w:szCs w:val="24"/>
              </w:rPr>
              <w:t>stro pažymėjimo (kai partneris</w:t>
            </w:r>
            <w:r w:rsidR="00C1253E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juridinis asmuo)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2F74EA48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F7A0B" w14:textId="77777777" w:rsidR="004E275C" w:rsidRPr="00447099" w:rsidRDefault="00222869" w:rsidP="006D04C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1.3. </w:t>
            </w:r>
            <w:r w:rsidR="00D764C6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VPS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prioritetas, pagal kurį teikiamas vietos projektas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75C"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="004E275C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urodomas </w:t>
            </w:r>
            <w:r w:rsidR="00D764C6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VPS </w:t>
            </w:r>
            <w:r w:rsidR="004E275C" w:rsidRPr="00447099">
              <w:rPr>
                <w:rFonts w:ascii="Times New Roman" w:hAnsi="Times New Roman"/>
                <w:i/>
                <w:sz w:val="20"/>
                <w:szCs w:val="20"/>
              </w:rPr>
              <w:t>prioritetas, pagal kurį teikiama paraiška vietos projektui įgyvendinti, pavadinimas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4E275C"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C2D9" w14:textId="77777777" w:rsidR="004E275C" w:rsidRPr="00447099" w:rsidRDefault="004E275C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D764C6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š </w:t>
            </w:r>
            <w:r w:rsidR="00FC66B1" w:rsidRPr="00447099">
              <w:rPr>
                <w:rFonts w:ascii="Times New Roman" w:hAnsi="Times New Roman"/>
                <w:i/>
                <w:sz w:val="24"/>
                <w:szCs w:val="24"/>
              </w:rPr>
              <w:t>FSA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398D769C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C91C4" w14:textId="77777777" w:rsidR="004E275C" w:rsidRPr="00447099" w:rsidRDefault="00222869" w:rsidP="00D764C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1.4. </w:t>
            </w:r>
            <w:r w:rsidR="00D764C6" w:rsidRPr="00447099">
              <w:rPr>
                <w:rFonts w:ascii="Times New Roman" w:hAnsi="Times New Roman"/>
                <w:b/>
                <w:sz w:val="24"/>
                <w:szCs w:val="24"/>
              </w:rPr>
              <w:t>VPS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 priemonė ir veiklos sritis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75C" w:rsidRPr="00447099">
              <w:rPr>
                <w:rFonts w:ascii="Times New Roman" w:hAnsi="Times New Roman"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K</w:t>
            </w:r>
            <w:r w:rsidR="004E275C" w:rsidRPr="00447099">
              <w:rPr>
                <w:rFonts w:ascii="Times New Roman" w:hAnsi="Times New Roman"/>
                <w:i/>
                <w:sz w:val="20"/>
                <w:szCs w:val="20"/>
              </w:rPr>
              <w:t>ai jos išskiriamos</w:t>
            </w:r>
            <w:r w:rsidR="00D764C6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VPS</w:t>
            </w:r>
            <w:r w:rsidR="004E275C" w:rsidRPr="00447099">
              <w:rPr>
                <w:rFonts w:ascii="Times New Roman" w:hAnsi="Times New Roman"/>
                <w:sz w:val="20"/>
                <w:szCs w:val="20"/>
              </w:rPr>
              <w:t>, pagal kurią teikiamas vietos projektas</w:t>
            </w:r>
            <w:r w:rsidR="00926D52" w:rsidRPr="00447099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DC3B" w14:textId="77777777" w:rsidR="004E275C" w:rsidRPr="00447099" w:rsidRDefault="004E275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D764C6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š </w:t>
            </w:r>
            <w:r w:rsidR="00FC66B1" w:rsidRPr="00447099">
              <w:rPr>
                <w:rFonts w:ascii="Times New Roman" w:hAnsi="Times New Roman"/>
                <w:i/>
                <w:sz w:val="24"/>
                <w:szCs w:val="24"/>
              </w:rPr>
              <w:t>FSA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16C6DB72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C1AD6" w14:textId="77777777" w:rsidR="004E275C" w:rsidRPr="00447099" w:rsidRDefault="00222869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1.5.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Vietos projekto pavadinimas </w:t>
            </w:r>
          </w:p>
          <w:p w14:paraId="026E4742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urodoma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vietos projekto, k</w:t>
            </w:r>
            <w:r w:rsidR="00624E75" w:rsidRPr="00447099">
              <w:rPr>
                <w:rFonts w:ascii="Times New Roman" w:hAnsi="Times New Roman"/>
                <w:i/>
                <w:sz w:val="20"/>
                <w:szCs w:val="20"/>
              </w:rPr>
              <w:t>uriam įgyvendinti prašoma paramos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, pavadinimas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5557" w14:textId="0801440D" w:rsidR="004E275C" w:rsidRPr="00447099" w:rsidRDefault="00F47DBD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Iš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E275C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vietos projekto </w:t>
            </w:r>
            <w:r w:rsidR="00BA065E" w:rsidRPr="00447099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4E275C"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32BE77A1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D6560" w14:textId="77777777" w:rsidR="004E275C" w:rsidRPr="00447099" w:rsidRDefault="00222869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1.6.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Vietos projekto įgyvendinimo vieta</w:t>
            </w:r>
          </w:p>
          <w:p w14:paraId="79870038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urodomas vietos projekto, k</w:t>
            </w:r>
            <w:r w:rsidR="00EF5A9A" w:rsidRPr="00447099">
              <w:rPr>
                <w:rFonts w:ascii="Times New Roman" w:hAnsi="Times New Roman"/>
                <w:i/>
                <w:sz w:val="20"/>
                <w:szCs w:val="20"/>
              </w:rPr>
              <w:t>uriam įgyvendinti prašoma paramos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, įgyvendinimo adresas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5735" w14:textId="77777777" w:rsidR="004E275C" w:rsidRPr="00447099" w:rsidRDefault="004E275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š vietos projekto paraiškos. Nurodomas </w:t>
            </w:r>
            <w:r w:rsidR="00C55504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tikslus 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vietos pr</w:t>
            </w:r>
            <w:r w:rsidR="00C55504" w:rsidRPr="00447099">
              <w:rPr>
                <w:rFonts w:ascii="Times New Roman" w:hAnsi="Times New Roman"/>
                <w:i/>
                <w:sz w:val="24"/>
                <w:szCs w:val="24"/>
              </w:rPr>
              <w:t>ojekto įgyvendinimo adresas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55504"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292F465D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01A21" w14:textId="77777777" w:rsidR="004E275C" w:rsidRPr="00447099" w:rsidRDefault="00222869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6D6042" w:rsidRPr="00447099">
              <w:rPr>
                <w:rFonts w:ascii="Times New Roman" w:hAnsi="Times New Roman"/>
                <w:b/>
                <w:sz w:val="24"/>
                <w:szCs w:val="24"/>
              </w:rPr>
              <w:t>.7</w:t>
            </w: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Vietos projekto tipas </w:t>
            </w:r>
          </w:p>
          <w:p w14:paraId="2EF73822" w14:textId="23500635" w:rsidR="004E275C" w:rsidRPr="00447099" w:rsidRDefault="004E275C" w:rsidP="00430EC4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urodoma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ar vietos projektas pelno, ar ne</w:t>
            </w:r>
            <w:r w:rsidR="00CE38F3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86135" w:rsidRPr="00447099">
              <w:rPr>
                <w:rFonts w:ascii="Times New Roman" w:hAnsi="Times New Roman"/>
                <w:i/>
                <w:sz w:val="20"/>
                <w:szCs w:val="20"/>
              </w:rPr>
              <w:t>pelno</w:t>
            </w:r>
            <w:r w:rsid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984" w14:textId="5BC58328" w:rsidR="004E275C" w:rsidRPr="00447099" w:rsidRDefault="00282700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-120177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rPr>
                <w:rFonts w:ascii="Times New Roman" w:hAnsi="Times New Roman"/>
              </w:rPr>
              <w:t xml:space="preserve">   </w:t>
            </w:r>
            <w:r w:rsidR="00C56FA9" w:rsidRPr="00447099">
              <w:rPr>
                <w:rFonts w:ascii="Times New Roman" w:hAnsi="Times New Roman"/>
                <w:bCs/>
              </w:rPr>
              <w:t xml:space="preserve"> 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 xml:space="preserve">pelno       </w:t>
            </w:r>
          </w:p>
          <w:p w14:paraId="46DE2CA3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54634154" w14:textId="257D3CE8" w:rsidR="004E275C" w:rsidRPr="00447099" w:rsidRDefault="00282700" w:rsidP="00E83A00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</w:rPr>
                <w:id w:val="213275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rPr>
                <w:rFonts w:ascii="Times New Roman" w:hAnsi="Times New Roman"/>
              </w:rPr>
              <w:t xml:space="preserve">   </w:t>
            </w:r>
            <w:r w:rsidR="00C56FA9" w:rsidRPr="00447099">
              <w:rPr>
                <w:rFonts w:ascii="Times New Roman" w:hAnsi="Times New Roman"/>
                <w:bCs/>
              </w:rPr>
              <w:t xml:space="preserve"> </w:t>
            </w:r>
            <w:r w:rsidR="004E275C" w:rsidRPr="00447099">
              <w:rPr>
                <w:rFonts w:ascii="Times New Roman" w:hAnsi="Times New Roman"/>
                <w:sz w:val="24"/>
                <w:szCs w:val="24"/>
              </w:rPr>
              <w:t>ne</w:t>
            </w:r>
            <w:r w:rsidR="00CE38F3" w:rsidRPr="004470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135" w:rsidRPr="00447099">
              <w:rPr>
                <w:rFonts w:ascii="Times New Roman" w:hAnsi="Times New Roman"/>
                <w:sz w:val="24"/>
                <w:szCs w:val="24"/>
              </w:rPr>
              <w:t>pelno</w:t>
            </w:r>
          </w:p>
          <w:p w14:paraId="7ECE24BB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5640561" w14:textId="77777777" w:rsidR="004E275C" w:rsidRPr="00447099" w:rsidRDefault="004E275C" w:rsidP="00B62425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š vietos projekto paraiškos. Ženklu „X“ pažymimas tinkamas atsakymas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235DA0B2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B1563" w14:textId="77777777" w:rsidR="004E275C" w:rsidRPr="00447099" w:rsidRDefault="006D6042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>1.8</w:t>
            </w:r>
            <w:r w:rsidR="00222869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Vietos projekto įgyvendinimo trukmė, mėn.</w:t>
            </w:r>
          </w:p>
          <w:p w14:paraId="5F6021E6" w14:textId="1353A4A3" w:rsidR="004E275C" w:rsidRPr="00447099" w:rsidRDefault="004E275C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urod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oma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vietos projekto įgyvendinimo trukm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ė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mėnesiais</w:t>
            </w:r>
            <w:r w:rsid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178" w14:textId="0ADFC5DA" w:rsidR="00FC43ED" w:rsidRPr="00447099" w:rsidRDefault="004E275C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Iš</w:t>
            </w:r>
            <w:r w:rsidR="00B52951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vietos projekto </w:t>
            </w:r>
            <w:r w:rsidR="00BA065E" w:rsidRPr="00447099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7B9F250F" w14:textId="77777777" w:rsidR="004E275C" w:rsidRPr="00447099" w:rsidRDefault="0084377F" w:rsidP="0084377F">
            <w:pPr>
              <w:tabs>
                <w:tab w:val="left" w:pos="2025"/>
              </w:tabs>
            </w:pPr>
            <w:r w:rsidRPr="00447099">
              <w:tab/>
            </w:r>
          </w:p>
        </w:tc>
      </w:tr>
      <w:tr w:rsidR="004E275C" w:rsidRPr="00447099" w14:paraId="31812747" w14:textId="77777777" w:rsidTr="00455EC5">
        <w:trPr>
          <w:trHeight w:val="4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8409" w14:textId="77777777" w:rsidR="004E275C" w:rsidRPr="00447099" w:rsidRDefault="006D6042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>1.9</w:t>
            </w:r>
            <w:r w:rsidR="00222869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Bendra vietos projekto vertė, Eur (su PVM)</w:t>
            </w:r>
          </w:p>
          <w:p w14:paraId="14D83007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urodoma bendra vietos projekto vertė</w:t>
            </w:r>
            <w:r w:rsidR="00B576F9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su PVM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, susumavus visus projekto finansavimo šaltinius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3F74" w14:textId="45B5FE5B" w:rsidR="004E275C" w:rsidRPr="00447099" w:rsidRDefault="004E275C" w:rsidP="00E83A0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š </w:t>
            </w:r>
            <w:r w:rsidR="00F80638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vietos projekto </w:t>
            </w:r>
            <w:r w:rsidR="00BA065E" w:rsidRPr="00447099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450A26D9" w14:textId="77777777" w:rsidR="00737453" w:rsidRPr="00447099" w:rsidRDefault="00737453" w:rsidP="00E83A0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4E275C" w:rsidRPr="00447099" w14:paraId="3206688E" w14:textId="77777777" w:rsidTr="00455EC5">
        <w:trPr>
          <w:trHeight w:val="1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C9D78" w14:textId="77777777" w:rsidR="00B576F9" w:rsidRPr="00447099" w:rsidRDefault="006D6042" w:rsidP="00B576F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>1.10</w:t>
            </w:r>
            <w:r w:rsidR="00222869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576F9" w:rsidRPr="00447099">
              <w:rPr>
                <w:rFonts w:ascii="Times New Roman" w:hAnsi="Times New Roman"/>
                <w:b/>
                <w:sz w:val="24"/>
                <w:szCs w:val="24"/>
              </w:rPr>
              <w:t>Bendra vietos projekto vertė, Eur (be PVM)</w:t>
            </w:r>
          </w:p>
          <w:p w14:paraId="3EC1D3CB" w14:textId="77777777" w:rsidR="004E275C" w:rsidRPr="00447099" w:rsidRDefault="00B576F9" w:rsidP="00B576F9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urodoma bendra vietos projekto vertė be PVM, susumavus visus projekto finansavimo šaltinius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EC5D" w14:textId="71EBD1CE" w:rsidR="004E275C" w:rsidRPr="00447099" w:rsidRDefault="004E275C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926D52" w:rsidRPr="0044709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š vietos projekto </w:t>
            </w:r>
            <w:r w:rsidR="00BA065E" w:rsidRPr="00447099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0BE9490E" w14:textId="77777777" w:rsidTr="00455EC5">
        <w:trPr>
          <w:trHeight w:val="1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5CEFA" w14:textId="77777777" w:rsidR="004E275C" w:rsidRPr="00447099" w:rsidRDefault="006D6042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>1.11</w:t>
            </w:r>
            <w:r w:rsidR="00222869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Prašoma paramos suma, Eur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9ED" w14:textId="7EDCC97D" w:rsidR="004E275C" w:rsidRPr="00447099" w:rsidRDefault="004E275C" w:rsidP="003B1BB2">
            <w:pPr>
              <w:pStyle w:val="NoSpacing"/>
              <w:tabs>
                <w:tab w:val="left" w:pos="4665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(Informacija pateikiama iš vietos projekto </w:t>
            </w:r>
            <w:r w:rsidR="00BA065E" w:rsidRPr="00447099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D243A4" w:rsidRPr="0044709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0FA45B28" w14:textId="77777777" w:rsidR="00222869" w:rsidRPr="00447099" w:rsidRDefault="00222869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693"/>
      </w:tblGrid>
      <w:tr w:rsidR="004E275C" w:rsidRPr="00447099" w14:paraId="23F36D5E" w14:textId="77777777" w:rsidTr="00455EC5">
        <w:trPr>
          <w:trHeight w:val="40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9C26F" w14:textId="77777777" w:rsidR="00633F89" w:rsidRPr="00447099" w:rsidRDefault="00787985" w:rsidP="00633F89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Vietos projekto finansavimo šaltiniai, Eur </w:t>
            </w:r>
          </w:p>
          <w:p w14:paraId="3BB4D8F1" w14:textId="77777777" w:rsidR="004E275C" w:rsidRPr="00447099" w:rsidRDefault="004E275C">
            <w:pPr>
              <w:pStyle w:val="NoSpacing"/>
              <w:rPr>
                <w:rFonts w:ascii="Times New Roman" w:hAnsi="Times New Roman"/>
                <w:i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(Informacija pateikiama iš vietos projekto paraiškos</w:t>
            </w:r>
            <w:r w:rsidR="004F4B68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. Pildomos tik </w:t>
            </w:r>
            <w:r w:rsidR="00926D52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aktualios </w:t>
            </w:r>
            <w:r w:rsidR="004F4B68" w:rsidRPr="00447099">
              <w:rPr>
                <w:rFonts w:ascii="Times New Roman" w:hAnsi="Times New Roman"/>
                <w:i/>
                <w:sz w:val="20"/>
                <w:szCs w:val="20"/>
              </w:rPr>
              <w:t>eilutės.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4E275C" w:rsidRPr="00447099" w14:paraId="376CC460" w14:textId="77777777" w:rsidTr="00455EC5">
        <w:trPr>
          <w:trHeight w:val="40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7847E" w14:textId="77777777" w:rsidR="004E275C" w:rsidRPr="00447099" w:rsidRDefault="00787985" w:rsidP="00E83A00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="004E275C" w:rsidRPr="00447099">
              <w:rPr>
                <w:rFonts w:ascii="Times New Roman" w:hAnsi="Times New Roman"/>
                <w:iCs/>
                <w:sz w:val="24"/>
                <w:szCs w:val="24"/>
              </w:rPr>
              <w:t xml:space="preserve">1. </w:t>
            </w:r>
            <w:r w:rsidR="00164DEE" w:rsidRPr="00447099">
              <w:rPr>
                <w:rFonts w:ascii="Times New Roman" w:hAnsi="Times New Roman"/>
                <w:iCs/>
                <w:sz w:val="24"/>
                <w:szCs w:val="24"/>
              </w:rPr>
              <w:t xml:space="preserve">Prašoma paramos suma </w:t>
            </w:r>
            <w:r w:rsidR="004E275C" w:rsidRPr="00447099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3762AB58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urodoma prašomos paramos suma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1314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5C" w:rsidRPr="00447099" w14:paraId="3417F5C6" w14:textId="77777777" w:rsidTr="00455EC5">
        <w:trPr>
          <w:trHeight w:val="403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6761B" w14:textId="77777777" w:rsidR="004E275C" w:rsidRPr="00447099" w:rsidRDefault="00787985" w:rsidP="0099700B">
            <w:pPr>
              <w:pStyle w:val="NoSpacing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="004C5A10" w:rsidRPr="0044709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99700B" w:rsidRPr="00447099">
              <w:rPr>
                <w:rFonts w:ascii="Times New Roman" w:hAnsi="Times New Roman"/>
                <w:iCs/>
                <w:sz w:val="24"/>
                <w:szCs w:val="24"/>
              </w:rPr>
              <w:t xml:space="preserve">. Pareiškėjo </w:t>
            </w:r>
            <w:r w:rsidR="0099700B" w:rsidRPr="00447099">
              <w:rPr>
                <w:rFonts w:ascii="Times New Roman" w:hAnsi="Times New Roman"/>
                <w:sz w:val="24"/>
                <w:szCs w:val="24"/>
              </w:rPr>
              <w:t>nuosavos piniginės lėšos arba savivaldybės biudžeto lėšos (kai taikoma)</w:t>
            </w:r>
          </w:p>
          <w:p w14:paraId="0CDDE4D8" w14:textId="77777777" w:rsidR="004E275C" w:rsidRPr="00447099" w:rsidRDefault="004E275C" w:rsidP="00AC1918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urodoma</w:t>
            </w:r>
            <w:r w:rsidR="00AC1918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="00AC1918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areiškėjo </w:t>
            </w:r>
            <w:r w:rsidR="00AC1918"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nuosavų piniginių lėšų arba savivaldybės biudžeto lėšų (kai taikoma) suma, kuria prisidedama prie </w:t>
            </w:r>
            <w:r w:rsidR="00AC1918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vietos projekto įgyvendinimo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EFB0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24DB" w:rsidRPr="00447099" w14:paraId="069887E3" w14:textId="77777777" w:rsidTr="00455EC5">
        <w:trPr>
          <w:trHeight w:val="403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C87AC" w14:textId="77777777" w:rsidR="009224DB" w:rsidRPr="00447099" w:rsidRDefault="00787985" w:rsidP="009224DB">
            <w:pPr>
              <w:pStyle w:val="NoSpacing"/>
              <w:rPr>
                <w:rFonts w:ascii="Times New Roman" w:hAnsi="Times New Roman"/>
                <w:iCs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="009224DB" w:rsidRPr="00447099">
              <w:rPr>
                <w:rFonts w:ascii="Times New Roman" w:hAnsi="Times New Roman"/>
                <w:iCs/>
                <w:sz w:val="24"/>
                <w:szCs w:val="24"/>
              </w:rPr>
              <w:t xml:space="preserve">3. Pareiškėjo skolintos lėšos </w:t>
            </w:r>
          </w:p>
          <w:p w14:paraId="2B2D83B0" w14:textId="77777777" w:rsidR="009224DB" w:rsidRPr="00447099" w:rsidRDefault="009224DB" w:rsidP="009224DB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urodoma pareiškėjo skolintų lėšų suma, kuria prisidedama prie vietos projekto įgyvendinimo finansavimo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53E" w14:textId="77777777" w:rsidR="009224DB" w:rsidRPr="00447099" w:rsidRDefault="009224DB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5C" w:rsidRPr="00447099" w14:paraId="4EBA21A5" w14:textId="77777777" w:rsidTr="00455EC5">
        <w:trPr>
          <w:trHeight w:val="403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A1B0F6" w14:textId="77777777" w:rsidR="004E275C" w:rsidRPr="00447099" w:rsidRDefault="00787985" w:rsidP="00E83A00">
            <w:pPr>
              <w:pStyle w:val="NoSpacing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  <w:r w:rsidR="003B1BB2" w:rsidRPr="0044709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  <w:r w:rsidR="004E275C" w:rsidRPr="00447099">
              <w:rPr>
                <w:rFonts w:ascii="Times New Roman" w:hAnsi="Times New Roman"/>
                <w:iCs/>
                <w:sz w:val="24"/>
                <w:szCs w:val="24"/>
              </w:rPr>
              <w:t xml:space="preserve">. Partnerio (-ių) </w:t>
            </w:r>
            <w:r w:rsidR="004D3C3F" w:rsidRPr="00447099">
              <w:rPr>
                <w:rFonts w:ascii="Times New Roman" w:hAnsi="Times New Roman"/>
                <w:sz w:val="24"/>
                <w:szCs w:val="24"/>
              </w:rPr>
              <w:t xml:space="preserve">nuosavos </w:t>
            </w:r>
            <w:r w:rsidR="004E275C" w:rsidRPr="00447099">
              <w:rPr>
                <w:rFonts w:ascii="Times New Roman" w:hAnsi="Times New Roman"/>
                <w:iCs/>
                <w:sz w:val="24"/>
                <w:szCs w:val="24"/>
              </w:rPr>
              <w:t xml:space="preserve">lėšos  </w:t>
            </w:r>
          </w:p>
          <w:p w14:paraId="6A0E8842" w14:textId="77777777" w:rsidR="004E275C" w:rsidRPr="00447099" w:rsidRDefault="004E275C" w:rsidP="00E83A00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(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urodoma </w:t>
            </w:r>
            <w:r w:rsidR="00C362CD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nuosavų 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lėšų suma, kuria prie projekto įgyvendinimo prisideda 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p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artneris</w:t>
            </w:r>
            <w:r w:rsidR="009E55A6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(-ai)</w:t>
            </w:r>
            <w:r w:rsidR="00926D52"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356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5C" w:rsidRPr="00447099" w14:paraId="1DC3BCB7" w14:textId="77777777" w:rsidTr="00455EC5">
        <w:trPr>
          <w:trHeight w:val="403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983E4" w14:textId="58F073E0" w:rsidR="004E275C" w:rsidRPr="00447099" w:rsidRDefault="00787985" w:rsidP="003B1BB2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  <w:r w:rsidR="002333CE" w:rsidRPr="00447099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4E275C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="002333CE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Kiti pagal </w:t>
            </w:r>
            <w:r w:rsidR="005337AB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ŽVVG </w:t>
            </w:r>
            <w:r w:rsidR="002333CE" w:rsidRPr="00447099">
              <w:rPr>
                <w:rFonts w:ascii="Times New Roman" w:hAnsi="Times New Roman"/>
                <w:i/>
                <w:sz w:val="24"/>
                <w:szCs w:val="24"/>
              </w:rPr>
              <w:t>VP</w:t>
            </w:r>
            <w:r w:rsidR="00BA065E" w:rsidRPr="00447099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333CE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administravimo taisyklių nuostatas tinkami vietos projekto finansavimo šaltiniai (jei taikoma)</w:t>
            </w:r>
            <w:r w:rsidR="004511F5" w:rsidRPr="0044709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3B1BB2" w:rsidRPr="0044709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B092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75C" w:rsidRPr="00447099" w14:paraId="34FE7115" w14:textId="77777777" w:rsidTr="00455EC5">
        <w:trPr>
          <w:trHeight w:val="543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B6CA1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Iš viso</w:t>
            </w:r>
            <w:r w:rsidR="009A27F8" w:rsidRPr="0044709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:</w:t>
            </w:r>
            <w:r w:rsidRPr="0044709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11F34684" w14:textId="77777777" w:rsidR="004E275C" w:rsidRPr="00447099" w:rsidRDefault="004E275C" w:rsidP="00E83A00">
            <w:pPr>
              <w:pStyle w:val="NoSpacing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4511F5" w:rsidRPr="00447099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urodoma bendra projekto vertė</w:t>
            </w:r>
            <w:r w:rsidR="00625552" w:rsidRPr="0044709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 xml:space="preserve"> susumuojant visus šioje lentelėje nurodytus finansavimo šaltinius</w:t>
            </w:r>
            <w:r w:rsidR="004511F5" w:rsidRP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EA54" w14:textId="77777777" w:rsidR="004E275C" w:rsidRPr="00447099" w:rsidRDefault="00B70062" w:rsidP="003B1BB2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(</w:t>
            </w:r>
            <w:r w:rsidR="00787985"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  <w:r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1+</w:t>
            </w:r>
            <w:r w:rsidR="00787985"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  <w:r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2+</w:t>
            </w:r>
            <w:r w:rsidR="00787985"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  <w:r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3+</w:t>
            </w:r>
            <w:r w:rsidR="00787985"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  <w:r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4+</w:t>
            </w:r>
            <w:r w:rsidR="00787985" w:rsidRPr="0044709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2.</w:t>
            </w:r>
            <w:r w:rsidR="002333CE" w:rsidRPr="0044709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n</w:t>
            </w:r>
            <w:r w:rsidR="004E275C"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>)</w:t>
            </w:r>
          </w:p>
        </w:tc>
      </w:tr>
    </w:tbl>
    <w:p w14:paraId="204500EE" w14:textId="77777777" w:rsidR="00222869" w:rsidRPr="00447099" w:rsidRDefault="00222869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7087"/>
      </w:tblGrid>
      <w:tr w:rsidR="004E275C" w:rsidRPr="00447099" w14:paraId="5443FAB8" w14:textId="77777777" w:rsidTr="00455EC5">
        <w:trPr>
          <w:trHeight w:val="274"/>
        </w:trPr>
        <w:tc>
          <w:tcPr>
            <w:tcW w:w="99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417D2F" w14:textId="77777777" w:rsidR="004E275C" w:rsidRPr="00447099" w:rsidRDefault="00787985" w:rsidP="00E83A00">
            <w:pPr>
              <w:pStyle w:val="NoSpacing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3. </w:t>
            </w:r>
            <w:r w:rsidR="004E275C" w:rsidRPr="0044709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Informacija apie vietos projektą </w:t>
            </w:r>
          </w:p>
          <w:p w14:paraId="756C3BED" w14:textId="772AB1C6" w:rsidR="004E275C" w:rsidRPr="00447099" w:rsidRDefault="004E275C" w:rsidP="00E83A00">
            <w:pPr>
              <w:pStyle w:val="NoSpacing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(Informacija pateikiama iš vietos projekto paraiškos</w:t>
            </w:r>
            <w:r w:rsidR="0044709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44709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  <w:tr w:rsidR="004E275C" w:rsidRPr="00447099" w14:paraId="591BFBF5" w14:textId="77777777" w:rsidTr="004072AC">
        <w:tblPrEx>
          <w:tblLook w:val="01E0" w:firstRow="1" w:lastRow="1" w:firstColumn="1" w:lastColumn="1" w:noHBand="0" w:noVBand="0"/>
        </w:tblPrEx>
        <w:trPr>
          <w:cantSplit/>
          <w:trHeight w:val="316"/>
        </w:trPr>
        <w:tc>
          <w:tcPr>
            <w:tcW w:w="2836" w:type="dxa"/>
            <w:tcBorders>
              <w:bottom w:val="single" w:sz="4" w:space="0" w:color="auto"/>
            </w:tcBorders>
          </w:tcPr>
          <w:p w14:paraId="4EF635FE" w14:textId="77777777" w:rsidR="004E275C" w:rsidRPr="00447099" w:rsidRDefault="00C327E6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3.1.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Projekto tikslas 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14:paraId="5682203F" w14:textId="50CC0F10" w:rsidR="004E275C" w:rsidRPr="00C12546" w:rsidDel="000E2893" w:rsidRDefault="004E275C" w:rsidP="00E83A0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Vadovaujantis </w:t>
            </w:r>
            <w:r w:rsidR="00BA065E" w:rsidRPr="00C12546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pateikta informacija, n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urodomas projekto tikslas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>, p</w:t>
            </w:r>
            <w:r w:rsidR="00D929F9" w:rsidRPr="00C12546">
              <w:rPr>
                <w:rFonts w:ascii="Times New Roman" w:hAnsi="Times New Roman"/>
                <w:i/>
                <w:sz w:val="24"/>
                <w:szCs w:val="24"/>
              </w:rPr>
              <w:t>ateikiama trumpa informacija</w:t>
            </w:r>
            <w:r w:rsidR="004511F5" w:rsidRPr="00C1254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D929F9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kai</w:t>
            </w:r>
            <w:r w:rsidR="008F043D" w:rsidRPr="00C12546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D929F9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projektas atitinka VPS priemonės / veiklos srities, pagal kurią planuojama įgyvendinti projektą, tikslus</w:t>
            </w:r>
            <w:r w:rsidR="004511F5" w:rsidRPr="00C125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F4B68" w:rsidRPr="00447099" w14:paraId="5DBF30FA" w14:textId="77777777" w:rsidTr="004072AC">
        <w:tblPrEx>
          <w:tblLook w:val="01E0" w:firstRow="1" w:lastRow="1" w:firstColumn="1" w:lastColumn="1" w:noHBand="0" w:noVBand="0"/>
        </w:tblPrEx>
        <w:trPr>
          <w:cantSplit/>
          <w:trHeight w:val="3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580" w14:textId="77777777" w:rsidR="004F4B68" w:rsidRPr="00447099" w:rsidRDefault="004F4B68" w:rsidP="00E83A0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>3.2. Projekto uždaviniai</w:t>
            </w:r>
          </w:p>
          <w:p w14:paraId="3F144DC4" w14:textId="77777777" w:rsidR="004F4B68" w:rsidRPr="00447099" w:rsidRDefault="004F4B68" w:rsidP="00E83A0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2FDF" w14:textId="09DE41D8" w:rsidR="004F4B68" w:rsidRPr="00C12546" w:rsidRDefault="004F4B68" w:rsidP="004F4B68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546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Vadovaujantis </w:t>
            </w:r>
            <w:r w:rsidR="00BA065E" w:rsidRPr="00C12546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pateikta informacija, 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nurodomi projekto uždaviniai</w:t>
            </w:r>
            <w:r w:rsidR="004511F5" w:rsidRPr="00C125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14:paraId="3451456B" w14:textId="77777777" w:rsidR="004F4B68" w:rsidRPr="00C12546" w:rsidRDefault="004F4B68" w:rsidP="004F4B68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4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CE0F7AF" w14:textId="77777777" w:rsidR="004F4B68" w:rsidRPr="00C12546" w:rsidRDefault="004F4B68" w:rsidP="00E83A0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546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4D8AB7EF" w14:textId="77777777" w:rsidR="004F4B68" w:rsidRPr="00C12546" w:rsidDel="000E2893" w:rsidRDefault="004F4B68" w:rsidP="00E83A0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n...</w:t>
            </w:r>
          </w:p>
        </w:tc>
      </w:tr>
      <w:tr w:rsidR="004E275C" w:rsidRPr="00447099" w14:paraId="7ED82268" w14:textId="77777777" w:rsidTr="004072AC">
        <w:tblPrEx>
          <w:tblLook w:val="01E0" w:firstRow="1" w:lastRow="1" w:firstColumn="1" w:lastColumn="1" w:noHBand="0" w:noVBand="0"/>
        </w:tblPrEx>
        <w:trPr>
          <w:cantSplit/>
          <w:trHeight w:val="714"/>
        </w:trPr>
        <w:tc>
          <w:tcPr>
            <w:tcW w:w="2836" w:type="dxa"/>
            <w:tcBorders>
              <w:top w:val="single" w:sz="4" w:space="0" w:color="auto"/>
            </w:tcBorders>
          </w:tcPr>
          <w:p w14:paraId="0AC6C8E8" w14:textId="77777777" w:rsidR="004E275C" w:rsidRPr="00447099" w:rsidRDefault="00C327E6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3.3.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Trumpa projekto esmė</w:t>
            </w:r>
          </w:p>
          <w:p w14:paraId="071616D8" w14:textId="77777777" w:rsidR="004E275C" w:rsidRPr="00447099" w:rsidRDefault="004E275C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14:paraId="75771689" w14:textId="77777777" w:rsidR="004E275C" w:rsidRPr="00C12546" w:rsidRDefault="004E275C" w:rsidP="00B07BEC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2546">
              <w:rPr>
                <w:rFonts w:ascii="Times New Roman" w:hAnsi="Times New Roman"/>
                <w:b/>
                <w:sz w:val="24"/>
                <w:szCs w:val="24"/>
              </w:rPr>
              <w:t>Projekto veikla:</w:t>
            </w:r>
          </w:p>
          <w:p w14:paraId="74A87D34" w14:textId="30F404DF" w:rsidR="004E275C" w:rsidRPr="00C12546" w:rsidDel="000E2893" w:rsidRDefault="004E275C" w:rsidP="001972D9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Vadovaujantis </w:t>
            </w:r>
            <w:r w:rsidR="00BA065E" w:rsidRPr="00C12546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pateikta informacija, a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iškiai, bet glaustai nurodoma</w:t>
            </w:r>
            <w:r w:rsidR="004511F5" w:rsidRPr="00C12546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koki</w:t>
            </w:r>
            <w:r w:rsidR="00B07BEC" w:rsidRPr="00C12546">
              <w:rPr>
                <w:rFonts w:ascii="Times New Roman" w:hAnsi="Times New Roman"/>
                <w:i/>
                <w:sz w:val="24"/>
                <w:szCs w:val="24"/>
              </w:rPr>
              <w:t>os planuojamos projekto veiklos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, ką planuojama daryti siekiant įgyvendinti projekto tikslus ir uždavinius.</w:t>
            </w:r>
            <w:r w:rsidR="00732BEF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C77C2" w:rsidRPr="00C12546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5A2ECB" w:rsidRPr="00C12546">
              <w:rPr>
                <w:rFonts w:ascii="Times New Roman" w:hAnsi="Times New Roman"/>
                <w:i/>
                <w:sz w:val="24"/>
                <w:szCs w:val="24"/>
              </w:rPr>
              <w:t>ita p</w:t>
            </w:r>
            <w:r w:rsidR="00BC77C2" w:rsidRPr="00C12546">
              <w:rPr>
                <w:rFonts w:ascii="Times New Roman" w:hAnsi="Times New Roman"/>
                <w:i/>
                <w:sz w:val="24"/>
                <w:szCs w:val="24"/>
              </w:rPr>
              <w:t>agal poreikį svarbi informacija</w:t>
            </w:r>
            <w:r w:rsidR="00F95147" w:rsidRPr="00C12546">
              <w:rPr>
                <w:rFonts w:ascii="Times New Roman" w:hAnsi="Times New Roman"/>
                <w:i/>
                <w:sz w:val="24"/>
                <w:szCs w:val="24"/>
              </w:rPr>
              <w:t>, paaiš</w:t>
            </w:r>
            <w:r w:rsidR="001972D9" w:rsidRPr="00C12546">
              <w:rPr>
                <w:rFonts w:ascii="Times New Roman" w:hAnsi="Times New Roman"/>
                <w:i/>
                <w:sz w:val="24"/>
                <w:szCs w:val="24"/>
              </w:rPr>
              <w:t>kinanti</w:t>
            </w:r>
            <w:r w:rsidR="00F95147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vietos projekto pridėtinę vertę siekiant VPS priemonės / veiklos srities</w:t>
            </w:r>
            <w:r w:rsidR="00714104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tikslų</w:t>
            </w:r>
            <w:r w:rsidR="004511F5" w:rsidRPr="00C125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82571" w:rsidRPr="00C1254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4E275C" w:rsidRPr="00447099" w14:paraId="2CD059FB" w14:textId="77777777" w:rsidTr="004072AC">
        <w:tblPrEx>
          <w:tblLook w:val="01E0" w:firstRow="1" w:lastRow="1" w:firstColumn="1" w:lastColumn="1" w:noHBand="0" w:noVBand="0"/>
        </w:tblPrEx>
        <w:trPr>
          <w:cantSplit/>
          <w:trHeight w:val="691"/>
        </w:trPr>
        <w:tc>
          <w:tcPr>
            <w:tcW w:w="2836" w:type="dxa"/>
          </w:tcPr>
          <w:p w14:paraId="44ACECFD" w14:textId="77777777" w:rsidR="004E275C" w:rsidRPr="00447099" w:rsidRDefault="00C327E6" w:rsidP="00E83A00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447099">
              <w:rPr>
                <w:rFonts w:ascii="Times New Roman" w:hAnsi="Times New Roman"/>
                <w:b/>
                <w:sz w:val="24"/>
                <w:szCs w:val="24"/>
              </w:rPr>
              <w:t xml:space="preserve">3.4. </w:t>
            </w:r>
            <w:r w:rsidR="004E275C" w:rsidRPr="00447099">
              <w:rPr>
                <w:rFonts w:ascii="Times New Roman" w:hAnsi="Times New Roman"/>
                <w:b/>
                <w:sz w:val="24"/>
                <w:szCs w:val="24"/>
              </w:rPr>
              <w:t>Planuojami projekto rezultatai</w:t>
            </w:r>
          </w:p>
        </w:tc>
        <w:tc>
          <w:tcPr>
            <w:tcW w:w="7087" w:type="dxa"/>
          </w:tcPr>
          <w:p w14:paraId="390C6D78" w14:textId="219FC24D" w:rsidR="004E275C" w:rsidRPr="00C12546" w:rsidRDefault="004E275C" w:rsidP="00E83A00">
            <w:pPr>
              <w:pStyle w:val="NoSpacing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Vadovaujantis </w:t>
            </w:r>
            <w:r w:rsidR="00201D04" w:rsidRPr="00C12546">
              <w:rPr>
                <w:rFonts w:ascii="Times New Roman" w:hAnsi="Times New Roman"/>
                <w:i/>
                <w:sz w:val="24"/>
                <w:szCs w:val="24"/>
              </w:rPr>
              <w:t>PĮP</w:t>
            </w:r>
            <w:r w:rsidR="006639C0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pateikta informacija,</w:t>
            </w:r>
            <w:r w:rsidR="00E123BF" w:rsidRPr="00C1254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aiškiai ir glaustai nurodomi planuojami kokybiniai ir kiekybiniai projekto rezultatai</w:t>
            </w:r>
            <w:r w:rsidR="004511F5" w:rsidRPr="00C125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1254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5DBD48E0" w14:textId="4B9DCF06" w:rsidR="004E275C" w:rsidRPr="00447099" w:rsidRDefault="002151C1" w:rsidP="00455EC5">
      <w:pPr>
        <w:tabs>
          <w:tab w:val="left" w:pos="426"/>
        </w:tabs>
        <w:jc w:val="both"/>
        <w:rPr>
          <w:i/>
          <w:sz w:val="20"/>
          <w:szCs w:val="20"/>
        </w:rPr>
      </w:pPr>
      <w:r w:rsidRPr="00447099">
        <w:rPr>
          <w:b/>
        </w:rPr>
        <w:t xml:space="preserve">4. </w:t>
      </w:r>
      <w:r w:rsidR="004E275C" w:rsidRPr="00447099">
        <w:rPr>
          <w:b/>
        </w:rPr>
        <w:t xml:space="preserve">Vietos projekto įgyvendinimo rodikliai </w:t>
      </w:r>
      <w:r w:rsidR="0051724D" w:rsidRPr="00447099">
        <w:rPr>
          <w:i/>
          <w:sz w:val="20"/>
          <w:szCs w:val="20"/>
        </w:rPr>
        <w:t>(</w:t>
      </w:r>
      <w:r w:rsidR="004511F5" w:rsidRPr="00447099">
        <w:rPr>
          <w:i/>
          <w:sz w:val="20"/>
          <w:szCs w:val="20"/>
        </w:rPr>
        <w:t>I</w:t>
      </w:r>
      <w:r w:rsidR="004E275C" w:rsidRPr="00447099">
        <w:rPr>
          <w:i/>
          <w:sz w:val="20"/>
          <w:szCs w:val="20"/>
        </w:rPr>
        <w:t xml:space="preserve">š vietos projekto </w:t>
      </w:r>
      <w:r w:rsidR="00201D04" w:rsidRPr="00447099">
        <w:rPr>
          <w:i/>
          <w:sz w:val="20"/>
          <w:szCs w:val="20"/>
        </w:rPr>
        <w:t>PĮP</w:t>
      </w:r>
      <w:r w:rsidR="004E275C" w:rsidRPr="00447099">
        <w:rPr>
          <w:i/>
          <w:sz w:val="20"/>
          <w:szCs w:val="20"/>
        </w:rPr>
        <w:t>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2835"/>
        <w:gridCol w:w="2835"/>
      </w:tblGrid>
      <w:tr w:rsidR="00C74EF5" w:rsidRPr="00447099" w14:paraId="431D1B43" w14:textId="77777777" w:rsidTr="00455EC5">
        <w:tc>
          <w:tcPr>
            <w:tcW w:w="709" w:type="dxa"/>
          </w:tcPr>
          <w:p w14:paraId="41A1946A" w14:textId="77777777" w:rsidR="00C74EF5" w:rsidRPr="00447099" w:rsidRDefault="00C74EF5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Eil. Nr.</w:t>
            </w:r>
          </w:p>
        </w:tc>
        <w:tc>
          <w:tcPr>
            <w:tcW w:w="3544" w:type="dxa"/>
          </w:tcPr>
          <w:p w14:paraId="6EC77495" w14:textId="77777777" w:rsidR="00C74EF5" w:rsidRPr="00447099" w:rsidRDefault="00C74EF5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Rodiklio pavadinimas</w:t>
            </w:r>
          </w:p>
          <w:p w14:paraId="74D05C4E" w14:textId="77777777" w:rsidR="00C74EF5" w:rsidRPr="00447099" w:rsidRDefault="00C74EF5" w:rsidP="00E83A00">
            <w:pPr>
              <w:jc w:val="center"/>
            </w:pPr>
          </w:p>
        </w:tc>
        <w:tc>
          <w:tcPr>
            <w:tcW w:w="2835" w:type="dxa"/>
          </w:tcPr>
          <w:p w14:paraId="787216FE" w14:textId="77777777" w:rsidR="00C74EF5" w:rsidRPr="00447099" w:rsidRDefault="00C74EF5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Matavimo vienetas</w:t>
            </w:r>
          </w:p>
        </w:tc>
        <w:tc>
          <w:tcPr>
            <w:tcW w:w="2835" w:type="dxa"/>
          </w:tcPr>
          <w:p w14:paraId="4BE8F573" w14:textId="77777777" w:rsidR="00C74EF5" w:rsidRPr="00447099" w:rsidRDefault="00C74EF5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Laukiamo rezultato kiekybinė išraiška</w:t>
            </w:r>
          </w:p>
        </w:tc>
      </w:tr>
      <w:tr w:rsidR="00C74EF5" w:rsidRPr="00447099" w14:paraId="620E217A" w14:textId="77777777" w:rsidTr="00455EC5">
        <w:tc>
          <w:tcPr>
            <w:tcW w:w="709" w:type="dxa"/>
          </w:tcPr>
          <w:p w14:paraId="4EABB50D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4709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2C4D9A27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1F8942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E18092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4EF5" w:rsidRPr="00447099" w14:paraId="5E491A05" w14:textId="77777777" w:rsidTr="00455EC5">
        <w:tc>
          <w:tcPr>
            <w:tcW w:w="709" w:type="dxa"/>
          </w:tcPr>
          <w:p w14:paraId="53272740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447099">
              <w:rPr>
                <w:rFonts w:ascii="Times New Roman" w:hAnsi="Times New Roman"/>
                <w:i/>
                <w:sz w:val="24"/>
                <w:szCs w:val="24"/>
              </w:rPr>
              <w:t>n.</w:t>
            </w:r>
          </w:p>
        </w:tc>
        <w:tc>
          <w:tcPr>
            <w:tcW w:w="3544" w:type="dxa"/>
          </w:tcPr>
          <w:p w14:paraId="2019AB9A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D8F543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45B54E" w14:textId="77777777" w:rsidR="00C74EF5" w:rsidRPr="00447099" w:rsidRDefault="00C74EF5" w:rsidP="00C74EF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9D559D" w14:textId="77777777" w:rsidR="00820E2F" w:rsidRPr="00447099" w:rsidRDefault="00820E2F" w:rsidP="00700027">
      <w:pPr>
        <w:tabs>
          <w:tab w:val="left" w:pos="9465"/>
        </w:tabs>
      </w:pPr>
    </w:p>
    <w:p w14:paraId="286E80C1" w14:textId="7D2F7238" w:rsidR="00143CE3" w:rsidRPr="00447099" w:rsidRDefault="00143CE3" w:rsidP="00143CE3">
      <w:pPr>
        <w:tabs>
          <w:tab w:val="left" w:pos="6960"/>
        </w:tabs>
      </w:pPr>
      <w:r w:rsidRPr="00447099">
        <w:tab/>
      </w:r>
    </w:p>
    <w:p w14:paraId="357823DC" w14:textId="324E340C" w:rsidR="00143CE3" w:rsidRPr="00447099" w:rsidRDefault="00143CE3" w:rsidP="00143CE3">
      <w:pPr>
        <w:tabs>
          <w:tab w:val="left" w:pos="6960"/>
        </w:tabs>
        <w:sectPr w:rsidR="00143CE3" w:rsidRPr="00447099" w:rsidSect="004072A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47099">
        <w:tab/>
      </w:r>
    </w:p>
    <w:p w14:paraId="5D0473EE" w14:textId="77777777" w:rsidR="004E275C" w:rsidRPr="00447099" w:rsidRDefault="00074A16" w:rsidP="00045218">
      <w:pPr>
        <w:spacing w:before="120" w:after="120"/>
        <w:ind w:left="142"/>
        <w:rPr>
          <w:i/>
        </w:rPr>
      </w:pPr>
      <w:r w:rsidRPr="00447099">
        <w:rPr>
          <w:b/>
        </w:rPr>
        <w:lastRenderedPageBreak/>
        <w:t>5</w:t>
      </w:r>
      <w:r w:rsidR="004E275C" w:rsidRPr="00447099">
        <w:rPr>
          <w:b/>
        </w:rPr>
        <w:t>. Vietos projekto kokybės</w:t>
      </w:r>
      <w:r w:rsidR="008C3E96" w:rsidRPr="00447099">
        <w:rPr>
          <w:b/>
        </w:rPr>
        <w:t xml:space="preserve"> </w:t>
      </w:r>
      <w:r w:rsidR="004E275C" w:rsidRPr="00447099">
        <w:rPr>
          <w:b/>
        </w:rPr>
        <w:t xml:space="preserve">vertinimo rezultatai </w:t>
      </w:r>
    </w:p>
    <w:tbl>
      <w:tblPr>
        <w:tblW w:w="14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2268"/>
        <w:gridCol w:w="2410"/>
        <w:gridCol w:w="4932"/>
      </w:tblGrid>
      <w:tr w:rsidR="00E87EFE" w:rsidRPr="00447099" w14:paraId="275CEE63" w14:textId="77777777" w:rsidTr="00455EC5">
        <w:trPr>
          <w:trHeight w:val="1887"/>
          <w:tblHeader/>
        </w:trPr>
        <w:tc>
          <w:tcPr>
            <w:tcW w:w="709" w:type="dxa"/>
          </w:tcPr>
          <w:p w14:paraId="0EE05678" w14:textId="77777777" w:rsidR="00E87EFE" w:rsidRPr="00447099" w:rsidRDefault="00E87EFE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Eil. Nr.</w:t>
            </w:r>
          </w:p>
        </w:tc>
        <w:tc>
          <w:tcPr>
            <w:tcW w:w="3827" w:type="dxa"/>
          </w:tcPr>
          <w:p w14:paraId="4F61E760" w14:textId="77777777" w:rsidR="00E87EFE" w:rsidRPr="00447099" w:rsidRDefault="00E87EFE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 xml:space="preserve">Vietos projekto </w:t>
            </w:r>
            <w:r w:rsidR="0095249E" w:rsidRPr="00447099">
              <w:rPr>
                <w:b/>
              </w:rPr>
              <w:t xml:space="preserve">kokybės </w:t>
            </w:r>
            <w:r w:rsidRPr="00447099">
              <w:rPr>
                <w:b/>
              </w:rPr>
              <w:t xml:space="preserve">vertinimo kriterijai </w:t>
            </w:r>
          </w:p>
          <w:p w14:paraId="79F62709" w14:textId="77777777" w:rsidR="00E87EFE" w:rsidRPr="00447099" w:rsidRDefault="00E87EFE" w:rsidP="00E83A00">
            <w:pPr>
              <w:jc w:val="center"/>
              <w:rPr>
                <w:i/>
                <w:sz w:val="20"/>
                <w:szCs w:val="20"/>
              </w:rPr>
            </w:pPr>
            <w:r w:rsidRPr="00447099">
              <w:rPr>
                <w:i/>
                <w:sz w:val="20"/>
                <w:szCs w:val="20"/>
              </w:rPr>
              <w:t xml:space="preserve">(Kriterijai turi sutapti su patvirtintame </w:t>
            </w:r>
            <w:r w:rsidR="00EA50F1" w:rsidRPr="00447099">
              <w:rPr>
                <w:i/>
                <w:sz w:val="20"/>
                <w:szCs w:val="20"/>
              </w:rPr>
              <w:t xml:space="preserve">VPS priemonės / veiklos srities, pagal kurią pateiktas vietos projektas, </w:t>
            </w:r>
            <w:r w:rsidRPr="00447099">
              <w:rPr>
                <w:i/>
                <w:sz w:val="20"/>
                <w:szCs w:val="20"/>
              </w:rPr>
              <w:t xml:space="preserve">FSA nurodytais </w:t>
            </w:r>
            <w:r w:rsidR="006C1EB7" w:rsidRPr="00447099">
              <w:rPr>
                <w:i/>
                <w:sz w:val="20"/>
                <w:szCs w:val="20"/>
              </w:rPr>
              <w:t xml:space="preserve">atrankos </w:t>
            </w:r>
            <w:r w:rsidRPr="00447099">
              <w:rPr>
                <w:i/>
                <w:sz w:val="20"/>
                <w:szCs w:val="20"/>
              </w:rPr>
              <w:t>kriterijais</w:t>
            </w:r>
            <w:r w:rsidR="004511F5" w:rsidRPr="00447099">
              <w:rPr>
                <w:i/>
                <w:sz w:val="20"/>
                <w:szCs w:val="20"/>
              </w:rPr>
              <w:t>.</w:t>
            </w:r>
            <w:r w:rsidRPr="00447099">
              <w:rPr>
                <w:i/>
                <w:sz w:val="20"/>
                <w:szCs w:val="20"/>
              </w:rPr>
              <w:t>)</w:t>
            </w:r>
          </w:p>
          <w:p w14:paraId="73448A50" w14:textId="77777777" w:rsidR="00E87EFE" w:rsidRPr="00447099" w:rsidRDefault="00E87EFE" w:rsidP="00E83A00">
            <w:pPr>
              <w:jc w:val="center"/>
              <w:rPr>
                <w:i/>
              </w:rPr>
            </w:pPr>
          </w:p>
        </w:tc>
        <w:tc>
          <w:tcPr>
            <w:tcW w:w="2268" w:type="dxa"/>
          </w:tcPr>
          <w:p w14:paraId="277B1D9E" w14:textId="77777777" w:rsidR="00E87EFE" w:rsidRPr="00447099" w:rsidRDefault="00E87EFE" w:rsidP="0095249E">
            <w:pPr>
              <w:jc w:val="center"/>
              <w:rPr>
                <w:b/>
              </w:rPr>
            </w:pPr>
            <w:r w:rsidRPr="00447099">
              <w:rPr>
                <w:b/>
              </w:rPr>
              <w:t xml:space="preserve">Didžiausias kriterijui skiriamas balų skaičius </w:t>
            </w:r>
            <w:r w:rsidRPr="00447099">
              <w:rPr>
                <w:i/>
                <w:sz w:val="20"/>
                <w:szCs w:val="20"/>
              </w:rPr>
              <w:t>(</w:t>
            </w:r>
            <w:r w:rsidR="004511F5" w:rsidRPr="00447099">
              <w:rPr>
                <w:i/>
                <w:sz w:val="20"/>
                <w:szCs w:val="20"/>
              </w:rPr>
              <w:t>N</w:t>
            </w:r>
            <w:r w:rsidRPr="00447099">
              <w:rPr>
                <w:i/>
                <w:sz w:val="20"/>
                <w:szCs w:val="20"/>
              </w:rPr>
              <w:t>urodomas didžiausias kriterijui skiriamas balų skaičius, nurodytas patvirtintame FSA</w:t>
            </w:r>
            <w:r w:rsidR="004511F5" w:rsidRPr="00447099">
              <w:rPr>
                <w:i/>
                <w:sz w:val="20"/>
                <w:szCs w:val="20"/>
              </w:rPr>
              <w:t>.</w:t>
            </w:r>
            <w:r w:rsidRPr="0044709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392C084C" w14:textId="77777777" w:rsidR="00E87EFE" w:rsidRPr="00447099" w:rsidRDefault="00E87EFE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Vertinimo rezultatas balais</w:t>
            </w:r>
          </w:p>
          <w:p w14:paraId="6947138A" w14:textId="77777777" w:rsidR="00E87EFE" w:rsidRPr="00447099" w:rsidRDefault="00E87EFE" w:rsidP="00D570FB">
            <w:pPr>
              <w:jc w:val="center"/>
              <w:rPr>
                <w:i/>
                <w:sz w:val="20"/>
                <w:szCs w:val="20"/>
              </w:rPr>
            </w:pPr>
            <w:r w:rsidRPr="00447099">
              <w:rPr>
                <w:i/>
                <w:sz w:val="20"/>
                <w:szCs w:val="20"/>
              </w:rPr>
              <w:t>(</w:t>
            </w:r>
            <w:r w:rsidR="004511F5" w:rsidRPr="00447099">
              <w:rPr>
                <w:i/>
                <w:sz w:val="20"/>
                <w:szCs w:val="20"/>
              </w:rPr>
              <w:t>I</w:t>
            </w:r>
            <w:r w:rsidRPr="00447099">
              <w:rPr>
                <w:i/>
                <w:sz w:val="20"/>
                <w:szCs w:val="20"/>
              </w:rPr>
              <w:t xml:space="preserve">nformacija imama iš vietos projekto </w:t>
            </w:r>
            <w:r w:rsidR="00D249E3" w:rsidRPr="00447099">
              <w:rPr>
                <w:i/>
                <w:sz w:val="20"/>
                <w:szCs w:val="20"/>
              </w:rPr>
              <w:t>kokybės</w:t>
            </w:r>
            <w:r w:rsidRPr="00447099">
              <w:rPr>
                <w:i/>
                <w:sz w:val="20"/>
                <w:szCs w:val="20"/>
              </w:rPr>
              <w:t xml:space="preserve"> vertinimo ataskaitos</w:t>
            </w:r>
            <w:r w:rsidR="004511F5" w:rsidRPr="00447099">
              <w:rPr>
                <w:i/>
                <w:sz w:val="20"/>
                <w:szCs w:val="20"/>
              </w:rPr>
              <w:t>.</w:t>
            </w:r>
            <w:r w:rsidRPr="00447099">
              <w:rPr>
                <w:i/>
                <w:sz w:val="20"/>
                <w:szCs w:val="20"/>
              </w:rPr>
              <w:t xml:space="preserve">) </w:t>
            </w:r>
          </w:p>
        </w:tc>
        <w:tc>
          <w:tcPr>
            <w:tcW w:w="4932" w:type="dxa"/>
          </w:tcPr>
          <w:p w14:paraId="66C57D5B" w14:textId="77777777" w:rsidR="00E87EFE" w:rsidRPr="00447099" w:rsidRDefault="00E87EFE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 xml:space="preserve">Išvados ir pastabos </w:t>
            </w:r>
          </w:p>
          <w:p w14:paraId="4166FF4C" w14:textId="77777777" w:rsidR="00E87EFE" w:rsidRPr="00447099" w:rsidRDefault="00E87EFE">
            <w:pPr>
              <w:jc w:val="center"/>
              <w:rPr>
                <w:b/>
              </w:rPr>
            </w:pPr>
            <w:r w:rsidRPr="00447099">
              <w:rPr>
                <w:i/>
                <w:sz w:val="20"/>
                <w:szCs w:val="20"/>
              </w:rPr>
              <w:t xml:space="preserve">(Nurodomi vertintojo motyvai, </w:t>
            </w:r>
            <w:r w:rsidR="004511F5" w:rsidRPr="00447099">
              <w:rPr>
                <w:i/>
                <w:sz w:val="20"/>
                <w:szCs w:val="20"/>
              </w:rPr>
              <w:t>ko</w:t>
            </w:r>
            <w:r w:rsidRPr="00447099">
              <w:rPr>
                <w:i/>
                <w:sz w:val="20"/>
                <w:szCs w:val="20"/>
              </w:rPr>
              <w:t xml:space="preserve">dėl vietos projektas buvo įvertintas būtent tokiu balų skaičiumi. Informacija imama iš </w:t>
            </w:r>
            <w:r w:rsidR="00D249E3" w:rsidRPr="00447099">
              <w:rPr>
                <w:i/>
                <w:sz w:val="20"/>
                <w:szCs w:val="20"/>
              </w:rPr>
              <w:t xml:space="preserve">kokybės </w:t>
            </w:r>
            <w:r w:rsidRPr="00447099">
              <w:rPr>
                <w:i/>
                <w:sz w:val="20"/>
                <w:szCs w:val="20"/>
              </w:rPr>
              <w:t xml:space="preserve">vertinimo </w:t>
            </w:r>
            <w:r w:rsidR="00951E94" w:rsidRPr="00447099">
              <w:rPr>
                <w:i/>
                <w:sz w:val="20"/>
                <w:szCs w:val="20"/>
              </w:rPr>
              <w:t>ataskaitos</w:t>
            </w:r>
            <w:r w:rsidR="004511F5" w:rsidRPr="00447099">
              <w:rPr>
                <w:i/>
                <w:sz w:val="20"/>
                <w:szCs w:val="20"/>
              </w:rPr>
              <w:t>.</w:t>
            </w:r>
            <w:r w:rsidRPr="00447099">
              <w:rPr>
                <w:i/>
                <w:sz w:val="20"/>
                <w:szCs w:val="20"/>
              </w:rPr>
              <w:t>)</w:t>
            </w:r>
          </w:p>
        </w:tc>
      </w:tr>
      <w:tr w:rsidR="00E87EFE" w:rsidRPr="00447099" w14:paraId="2717E014" w14:textId="77777777" w:rsidTr="00455EC5">
        <w:tc>
          <w:tcPr>
            <w:tcW w:w="709" w:type="dxa"/>
          </w:tcPr>
          <w:p w14:paraId="33321565" w14:textId="77777777" w:rsidR="00E87EFE" w:rsidRPr="00447099" w:rsidRDefault="00E87EFE" w:rsidP="00E83A00">
            <w:r w:rsidRPr="00447099">
              <w:t>1.</w:t>
            </w:r>
          </w:p>
        </w:tc>
        <w:tc>
          <w:tcPr>
            <w:tcW w:w="3827" w:type="dxa"/>
          </w:tcPr>
          <w:p w14:paraId="236B9DD5" w14:textId="77777777" w:rsidR="00E87EFE" w:rsidRPr="00447099" w:rsidRDefault="00E87EFE" w:rsidP="00E83A00"/>
        </w:tc>
        <w:tc>
          <w:tcPr>
            <w:tcW w:w="2268" w:type="dxa"/>
          </w:tcPr>
          <w:p w14:paraId="7292BB8F" w14:textId="77777777" w:rsidR="00E87EFE" w:rsidRPr="00447099" w:rsidRDefault="00E87EFE" w:rsidP="00E83A00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324C39" w14:textId="77777777" w:rsidR="00E87EFE" w:rsidRPr="00447099" w:rsidRDefault="00E87EFE" w:rsidP="00E83A00">
            <w:pPr>
              <w:jc w:val="center"/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024" w14:textId="77777777" w:rsidR="00E87EFE" w:rsidRPr="00447099" w:rsidRDefault="00E87EFE" w:rsidP="00E83A00"/>
        </w:tc>
      </w:tr>
      <w:tr w:rsidR="00E87EFE" w:rsidRPr="00447099" w14:paraId="05912CB8" w14:textId="77777777" w:rsidTr="00455EC5">
        <w:tc>
          <w:tcPr>
            <w:tcW w:w="709" w:type="dxa"/>
          </w:tcPr>
          <w:p w14:paraId="59FC386E" w14:textId="77777777" w:rsidR="00E87EFE" w:rsidRPr="00447099" w:rsidRDefault="00E87EFE" w:rsidP="00E83A00">
            <w:r w:rsidRPr="00447099">
              <w:t>2.</w:t>
            </w:r>
          </w:p>
        </w:tc>
        <w:tc>
          <w:tcPr>
            <w:tcW w:w="3827" w:type="dxa"/>
          </w:tcPr>
          <w:p w14:paraId="3C0DB3A5" w14:textId="77777777" w:rsidR="00E87EFE" w:rsidRPr="00447099" w:rsidRDefault="00E87EFE" w:rsidP="00E83A00"/>
        </w:tc>
        <w:tc>
          <w:tcPr>
            <w:tcW w:w="2268" w:type="dxa"/>
          </w:tcPr>
          <w:p w14:paraId="74B1990E" w14:textId="77777777" w:rsidR="00E87EFE" w:rsidRPr="00447099" w:rsidRDefault="00E87EFE" w:rsidP="00E83A00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C499F4D" w14:textId="77777777" w:rsidR="00E87EFE" w:rsidRPr="00447099" w:rsidRDefault="00E87EFE" w:rsidP="00E83A00">
            <w:pPr>
              <w:jc w:val="center"/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387F" w14:textId="77777777" w:rsidR="00E87EFE" w:rsidRPr="00447099" w:rsidRDefault="00E87EFE" w:rsidP="00E83A00"/>
        </w:tc>
      </w:tr>
      <w:tr w:rsidR="00E87EFE" w:rsidRPr="00447099" w14:paraId="73A5F651" w14:textId="77777777" w:rsidTr="00455EC5">
        <w:tc>
          <w:tcPr>
            <w:tcW w:w="709" w:type="dxa"/>
          </w:tcPr>
          <w:p w14:paraId="2D6D3462" w14:textId="77777777" w:rsidR="00E87EFE" w:rsidRPr="00447099" w:rsidRDefault="00E87EFE" w:rsidP="00E83A00">
            <w:r w:rsidRPr="00447099">
              <w:t>3.</w:t>
            </w:r>
          </w:p>
        </w:tc>
        <w:tc>
          <w:tcPr>
            <w:tcW w:w="3827" w:type="dxa"/>
          </w:tcPr>
          <w:p w14:paraId="517F6D84" w14:textId="77777777" w:rsidR="00E87EFE" w:rsidRPr="00447099" w:rsidRDefault="00E87EFE" w:rsidP="00E83A00"/>
        </w:tc>
        <w:tc>
          <w:tcPr>
            <w:tcW w:w="2268" w:type="dxa"/>
          </w:tcPr>
          <w:p w14:paraId="20993998" w14:textId="77777777" w:rsidR="00E87EFE" w:rsidRPr="00447099" w:rsidRDefault="00E87EFE" w:rsidP="00E83A00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43517D" w14:textId="77777777" w:rsidR="00E87EFE" w:rsidRPr="00447099" w:rsidRDefault="00E87EFE" w:rsidP="00E83A00">
            <w:pPr>
              <w:jc w:val="center"/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702" w14:textId="77777777" w:rsidR="00E87EFE" w:rsidRPr="00447099" w:rsidRDefault="00E87EFE" w:rsidP="00E83A00"/>
        </w:tc>
      </w:tr>
      <w:tr w:rsidR="00E87EFE" w:rsidRPr="00447099" w14:paraId="2EB88182" w14:textId="77777777" w:rsidTr="00455EC5">
        <w:tc>
          <w:tcPr>
            <w:tcW w:w="709" w:type="dxa"/>
          </w:tcPr>
          <w:p w14:paraId="40E78586" w14:textId="77777777" w:rsidR="00E87EFE" w:rsidRPr="00447099" w:rsidRDefault="00E87EFE" w:rsidP="00E83A00">
            <w:pPr>
              <w:rPr>
                <w:i/>
              </w:rPr>
            </w:pPr>
            <w:r w:rsidRPr="00447099">
              <w:rPr>
                <w:i/>
              </w:rPr>
              <w:t>n...</w:t>
            </w:r>
          </w:p>
        </w:tc>
        <w:tc>
          <w:tcPr>
            <w:tcW w:w="3827" w:type="dxa"/>
          </w:tcPr>
          <w:p w14:paraId="0CFA4883" w14:textId="77777777" w:rsidR="00E87EFE" w:rsidRPr="00447099" w:rsidRDefault="00E87EFE" w:rsidP="00E83A00"/>
        </w:tc>
        <w:tc>
          <w:tcPr>
            <w:tcW w:w="2268" w:type="dxa"/>
          </w:tcPr>
          <w:p w14:paraId="78BC9377" w14:textId="77777777" w:rsidR="00E87EFE" w:rsidRPr="00447099" w:rsidRDefault="00E87EFE" w:rsidP="00E83A00">
            <w:pPr>
              <w:jc w:val="center"/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72402D" w14:textId="77777777" w:rsidR="00E87EFE" w:rsidRPr="00447099" w:rsidRDefault="00E87EFE" w:rsidP="00E83A00">
            <w:pPr>
              <w:jc w:val="center"/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F99B" w14:textId="77777777" w:rsidR="00E87EFE" w:rsidRPr="00447099" w:rsidRDefault="00E87EFE" w:rsidP="00E83A00"/>
        </w:tc>
      </w:tr>
      <w:tr w:rsidR="00EB2B9B" w:rsidRPr="00447099" w14:paraId="2D12CD26" w14:textId="77777777" w:rsidTr="00455EC5">
        <w:tc>
          <w:tcPr>
            <w:tcW w:w="709" w:type="dxa"/>
          </w:tcPr>
          <w:p w14:paraId="774D15AA" w14:textId="77777777" w:rsidR="00EB2B9B" w:rsidRPr="00447099" w:rsidRDefault="00EB2B9B" w:rsidP="00E83A00"/>
        </w:tc>
        <w:tc>
          <w:tcPr>
            <w:tcW w:w="3827" w:type="dxa"/>
          </w:tcPr>
          <w:p w14:paraId="634518DC" w14:textId="77777777" w:rsidR="00EB2B9B" w:rsidRPr="00447099" w:rsidRDefault="00EB2B9B" w:rsidP="00E83A00">
            <w:r w:rsidRPr="00447099">
              <w:rPr>
                <w:b/>
              </w:rPr>
              <w:t>Iš viso:</w:t>
            </w:r>
          </w:p>
        </w:tc>
        <w:tc>
          <w:tcPr>
            <w:tcW w:w="2268" w:type="dxa"/>
          </w:tcPr>
          <w:p w14:paraId="6CD7A4BC" w14:textId="77777777" w:rsidR="00EB2B9B" w:rsidRPr="00447099" w:rsidRDefault="00EB2B9B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(1+2+3+n...)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7D7A0F5" w14:textId="77777777" w:rsidR="00EB2B9B" w:rsidRPr="00447099" w:rsidRDefault="00EB2B9B" w:rsidP="00E83A00">
            <w:pPr>
              <w:jc w:val="center"/>
              <w:rPr>
                <w:b/>
              </w:rPr>
            </w:pPr>
            <w:r w:rsidRPr="00447099">
              <w:rPr>
                <w:b/>
              </w:rPr>
              <w:t>(1+2+3+n...)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96C5" w14:textId="77777777" w:rsidR="00EB2B9B" w:rsidRPr="00447099" w:rsidRDefault="00EB2B9B" w:rsidP="007117F7">
            <w:pPr>
              <w:jc w:val="center"/>
              <w:rPr>
                <w:b/>
              </w:rPr>
            </w:pPr>
          </w:p>
        </w:tc>
      </w:tr>
    </w:tbl>
    <w:p w14:paraId="4554EC84" w14:textId="77777777" w:rsidR="00294736" w:rsidRPr="00447099" w:rsidRDefault="00294736" w:rsidP="009D341B">
      <w:pPr>
        <w:rPr>
          <w:b/>
        </w:rPr>
      </w:pPr>
    </w:p>
    <w:p w14:paraId="66026941" w14:textId="256B9AEF" w:rsidR="00294736" w:rsidRPr="00447099" w:rsidRDefault="00074A16" w:rsidP="009D341B">
      <w:pPr>
        <w:jc w:val="both"/>
      </w:pPr>
      <w:r w:rsidRPr="00447099">
        <w:rPr>
          <w:b/>
        </w:rPr>
        <w:t>6</w:t>
      </w:r>
      <w:r w:rsidR="00294736" w:rsidRPr="00447099">
        <w:rPr>
          <w:b/>
        </w:rPr>
        <w:t xml:space="preserve">. Vietos projekto vertinimo rezultatai </w:t>
      </w:r>
      <w:r w:rsidR="0067332B" w:rsidRPr="00447099">
        <w:rPr>
          <w:b/>
        </w:rPr>
        <w:t xml:space="preserve">pagal </w:t>
      </w:r>
      <w:r w:rsidR="002B0164" w:rsidRPr="00447099">
        <w:rPr>
          <w:b/>
        </w:rPr>
        <w:t>antrinius prioritetinius kriterijus</w:t>
      </w:r>
      <w:r w:rsidR="002B0164" w:rsidRPr="00447099">
        <w:rPr>
          <w:i/>
        </w:rPr>
        <w:t xml:space="preserve"> </w:t>
      </w:r>
      <w:r w:rsidR="00294736" w:rsidRPr="00447099">
        <w:rPr>
          <w:i/>
          <w:sz w:val="20"/>
          <w:szCs w:val="20"/>
        </w:rPr>
        <w:t>(</w:t>
      </w:r>
      <w:r w:rsidR="004511F5" w:rsidRPr="00447099">
        <w:rPr>
          <w:i/>
          <w:sz w:val="20"/>
          <w:szCs w:val="20"/>
        </w:rPr>
        <w:t>P</w:t>
      </w:r>
      <w:r w:rsidR="00294736" w:rsidRPr="00447099">
        <w:rPr>
          <w:i/>
          <w:sz w:val="20"/>
          <w:szCs w:val="20"/>
        </w:rPr>
        <w:t>ildom</w:t>
      </w:r>
      <w:r w:rsidR="004511F5" w:rsidRPr="00447099">
        <w:rPr>
          <w:i/>
          <w:sz w:val="20"/>
          <w:szCs w:val="20"/>
        </w:rPr>
        <w:t>a</w:t>
      </w:r>
      <w:r w:rsidR="00294736" w:rsidRPr="00447099">
        <w:rPr>
          <w:i/>
          <w:sz w:val="20"/>
          <w:szCs w:val="20"/>
        </w:rPr>
        <w:t xml:space="preserve"> tuo atveju, jeigu</w:t>
      </w:r>
      <w:r w:rsidR="00E07318" w:rsidRPr="00447099">
        <w:rPr>
          <w:i/>
          <w:sz w:val="20"/>
          <w:szCs w:val="20"/>
        </w:rPr>
        <w:t xml:space="preserve"> VP </w:t>
      </w:r>
      <w:r w:rsidR="00201D04" w:rsidRPr="00447099">
        <w:rPr>
          <w:i/>
          <w:sz w:val="20"/>
          <w:szCs w:val="20"/>
        </w:rPr>
        <w:t>PĮP</w:t>
      </w:r>
      <w:r w:rsidR="00E07318" w:rsidRPr="00447099">
        <w:rPr>
          <w:i/>
          <w:sz w:val="20"/>
          <w:szCs w:val="20"/>
        </w:rPr>
        <w:t xml:space="preserve"> </w:t>
      </w:r>
      <w:r w:rsidR="0051327D" w:rsidRPr="00447099">
        <w:rPr>
          <w:i/>
          <w:sz w:val="20"/>
          <w:szCs w:val="20"/>
        </w:rPr>
        <w:t xml:space="preserve">atrankos </w:t>
      </w:r>
      <w:r w:rsidR="00E07318" w:rsidRPr="00447099">
        <w:rPr>
          <w:i/>
          <w:sz w:val="20"/>
          <w:szCs w:val="20"/>
        </w:rPr>
        <w:t>vertinimo metu</w:t>
      </w:r>
      <w:r w:rsidR="006119EC" w:rsidRPr="00447099">
        <w:rPr>
          <w:i/>
          <w:sz w:val="20"/>
          <w:szCs w:val="20"/>
        </w:rPr>
        <w:t>,</w:t>
      </w:r>
      <w:r w:rsidR="00E07318" w:rsidRPr="00447099">
        <w:rPr>
          <w:i/>
          <w:sz w:val="20"/>
          <w:szCs w:val="20"/>
        </w:rPr>
        <w:t xml:space="preserve"> vadovaujantis </w:t>
      </w:r>
      <w:r w:rsidR="00E214A0" w:rsidRPr="00447099">
        <w:rPr>
          <w:i/>
          <w:sz w:val="20"/>
          <w:szCs w:val="20"/>
        </w:rPr>
        <w:t xml:space="preserve">ŽVVG </w:t>
      </w:r>
      <w:r w:rsidR="0051327D" w:rsidRPr="00447099">
        <w:rPr>
          <w:i/>
          <w:sz w:val="20"/>
          <w:szCs w:val="20"/>
        </w:rPr>
        <w:t>VP</w:t>
      </w:r>
      <w:r w:rsidR="00201D04" w:rsidRPr="00447099">
        <w:rPr>
          <w:i/>
          <w:sz w:val="20"/>
          <w:szCs w:val="20"/>
        </w:rPr>
        <w:t>S</w:t>
      </w:r>
      <w:r w:rsidR="0051327D" w:rsidRPr="00447099">
        <w:rPr>
          <w:i/>
          <w:sz w:val="20"/>
          <w:szCs w:val="20"/>
        </w:rPr>
        <w:t xml:space="preserve"> administravimo taisyklių VII skyriaus „</w:t>
      </w:r>
      <w:r w:rsidR="00CF139A" w:rsidRPr="00447099">
        <w:rPr>
          <w:i/>
          <w:sz w:val="20"/>
          <w:szCs w:val="20"/>
        </w:rPr>
        <w:t>PĮP teikimas ir registravimas</w:t>
      </w:r>
      <w:r w:rsidR="0051327D" w:rsidRPr="00447099">
        <w:rPr>
          <w:i/>
          <w:sz w:val="20"/>
          <w:szCs w:val="20"/>
        </w:rPr>
        <w:t>“</w:t>
      </w:r>
      <w:r w:rsidR="00F8797A" w:rsidRPr="00447099">
        <w:rPr>
          <w:i/>
          <w:sz w:val="20"/>
          <w:szCs w:val="20"/>
        </w:rPr>
        <w:t xml:space="preserve"> skirsnio </w:t>
      </w:r>
      <w:r w:rsidR="00CF139A" w:rsidRPr="00447099">
        <w:rPr>
          <w:i/>
          <w:sz w:val="20"/>
          <w:szCs w:val="20"/>
        </w:rPr>
        <w:t xml:space="preserve">„PĮP kokybės vertinimas“ 69.3 papunkčio </w:t>
      </w:r>
      <w:r w:rsidR="00F8797A" w:rsidRPr="00447099">
        <w:rPr>
          <w:i/>
          <w:sz w:val="20"/>
          <w:szCs w:val="20"/>
        </w:rPr>
        <w:t>nuostatomis</w:t>
      </w:r>
      <w:r w:rsidR="006119EC" w:rsidRPr="00447099">
        <w:rPr>
          <w:i/>
          <w:sz w:val="20"/>
          <w:szCs w:val="20"/>
        </w:rPr>
        <w:t>,</w:t>
      </w:r>
      <w:r w:rsidR="00E07318" w:rsidRPr="00447099">
        <w:rPr>
          <w:i/>
          <w:sz w:val="20"/>
          <w:szCs w:val="20"/>
        </w:rPr>
        <w:t xml:space="preserve"> buvo sudarytas </w:t>
      </w:r>
      <w:r w:rsidR="0051327D" w:rsidRPr="00447099">
        <w:rPr>
          <w:i/>
          <w:sz w:val="20"/>
          <w:szCs w:val="20"/>
        </w:rPr>
        <w:t xml:space="preserve">preliminarus </w:t>
      </w:r>
      <w:r w:rsidR="00E07318" w:rsidRPr="00447099">
        <w:rPr>
          <w:i/>
          <w:sz w:val="20"/>
          <w:szCs w:val="20"/>
        </w:rPr>
        <w:t>vietos projektų antrasis prioritetinis sąrašas</w:t>
      </w:r>
      <w:r w:rsidR="00294736" w:rsidRPr="00447099">
        <w:rPr>
          <w:i/>
          <w:sz w:val="20"/>
          <w:szCs w:val="20"/>
        </w:rPr>
        <w:t>.</w:t>
      </w:r>
      <w:r w:rsidR="00A013FA" w:rsidRPr="00447099">
        <w:rPr>
          <w:i/>
          <w:sz w:val="20"/>
          <w:szCs w:val="20"/>
        </w:rPr>
        <w:t xml:space="preserve"> Jeigu </w:t>
      </w:r>
      <w:r w:rsidR="0051327D" w:rsidRPr="00447099">
        <w:rPr>
          <w:i/>
          <w:sz w:val="20"/>
          <w:szCs w:val="20"/>
        </w:rPr>
        <w:t xml:space="preserve">preliminarus </w:t>
      </w:r>
      <w:r w:rsidR="00A013FA" w:rsidRPr="00447099">
        <w:rPr>
          <w:i/>
          <w:sz w:val="20"/>
          <w:szCs w:val="20"/>
        </w:rPr>
        <w:t>antrasis prioritetinis sąrašas nebuvo sudarytas</w:t>
      </w:r>
      <w:r w:rsidR="00294736" w:rsidRPr="00447099">
        <w:rPr>
          <w:i/>
          <w:sz w:val="20"/>
          <w:szCs w:val="20"/>
        </w:rPr>
        <w:t xml:space="preserve">, </w:t>
      </w:r>
      <w:r w:rsidR="00C06848" w:rsidRPr="00447099">
        <w:rPr>
          <w:i/>
          <w:sz w:val="20"/>
          <w:szCs w:val="20"/>
        </w:rPr>
        <w:t xml:space="preserve">ši </w:t>
      </w:r>
      <w:r w:rsidR="00294736" w:rsidRPr="00447099">
        <w:rPr>
          <w:i/>
          <w:sz w:val="20"/>
          <w:szCs w:val="20"/>
        </w:rPr>
        <w:t>lentelė nepildoma</w:t>
      </w:r>
      <w:r w:rsidR="004511F5" w:rsidRPr="00447099">
        <w:rPr>
          <w:i/>
          <w:sz w:val="20"/>
          <w:szCs w:val="20"/>
        </w:rPr>
        <w:t>.</w:t>
      </w:r>
      <w:r w:rsidR="00294736" w:rsidRPr="00447099">
        <w:rPr>
          <w:i/>
          <w:sz w:val="20"/>
          <w:szCs w:val="20"/>
        </w:rPr>
        <w:t>)</w:t>
      </w:r>
    </w:p>
    <w:tbl>
      <w:tblPr>
        <w:tblW w:w="14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35"/>
        <w:gridCol w:w="851"/>
        <w:gridCol w:w="992"/>
        <w:gridCol w:w="1559"/>
      </w:tblGrid>
      <w:tr w:rsidR="00294736" w:rsidRPr="00447099" w14:paraId="1C20F8C7" w14:textId="77777777" w:rsidTr="00455EC5">
        <w:trPr>
          <w:trHeight w:val="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D2A3" w14:textId="77777777" w:rsidR="00294736" w:rsidRPr="00447099" w:rsidRDefault="00294736">
            <w:r w:rsidRPr="00447099">
              <w:rPr>
                <w:b/>
              </w:rPr>
              <w:t>Eil. Nr.</w:t>
            </w:r>
          </w:p>
        </w:tc>
        <w:tc>
          <w:tcPr>
            <w:tcW w:w="10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95989" w14:textId="77777777" w:rsidR="00294736" w:rsidRPr="00447099" w:rsidRDefault="00294736">
            <w:pPr>
              <w:jc w:val="center"/>
              <w:rPr>
                <w:b/>
              </w:rPr>
            </w:pPr>
            <w:r w:rsidRPr="00447099">
              <w:rPr>
                <w:b/>
              </w:rPr>
              <w:t xml:space="preserve">Vietos projekto </w:t>
            </w:r>
            <w:r w:rsidR="00F06582" w:rsidRPr="00447099">
              <w:rPr>
                <w:b/>
              </w:rPr>
              <w:t xml:space="preserve">antriniai prioritetiniai </w:t>
            </w:r>
            <w:r w:rsidRPr="00447099">
              <w:rPr>
                <w:b/>
              </w:rPr>
              <w:t>vertinimo kriterijai</w:t>
            </w:r>
          </w:p>
          <w:p w14:paraId="786C9796" w14:textId="60722A52" w:rsidR="00294736" w:rsidRPr="00447099" w:rsidRDefault="00294736">
            <w:pPr>
              <w:jc w:val="both"/>
              <w:rPr>
                <w:i/>
                <w:sz w:val="20"/>
                <w:szCs w:val="20"/>
              </w:rPr>
            </w:pPr>
            <w:r w:rsidRPr="00447099">
              <w:rPr>
                <w:i/>
                <w:sz w:val="20"/>
                <w:szCs w:val="20"/>
              </w:rPr>
              <w:t>(Vertinimo kriterijai turi sutapti su</w:t>
            </w:r>
            <w:r w:rsidR="0051327D" w:rsidRPr="00447099">
              <w:rPr>
                <w:i/>
                <w:sz w:val="20"/>
                <w:szCs w:val="20"/>
              </w:rPr>
              <w:t xml:space="preserve"> </w:t>
            </w:r>
            <w:r w:rsidR="0030787E" w:rsidRPr="00447099">
              <w:rPr>
                <w:i/>
                <w:sz w:val="20"/>
                <w:szCs w:val="20"/>
              </w:rPr>
              <w:t>ŽVVG VP</w:t>
            </w:r>
            <w:r w:rsidR="00201D04" w:rsidRPr="00447099">
              <w:rPr>
                <w:i/>
                <w:sz w:val="20"/>
                <w:szCs w:val="20"/>
              </w:rPr>
              <w:t>S</w:t>
            </w:r>
            <w:r w:rsidR="0030787E" w:rsidRPr="00447099">
              <w:rPr>
                <w:i/>
                <w:sz w:val="20"/>
                <w:szCs w:val="20"/>
              </w:rPr>
              <w:t xml:space="preserve"> administravimo taisyklių </w:t>
            </w:r>
            <w:r w:rsidR="00CF139A" w:rsidRPr="00447099">
              <w:rPr>
                <w:i/>
                <w:sz w:val="20"/>
                <w:szCs w:val="20"/>
              </w:rPr>
              <w:t>69.3.1-</w:t>
            </w:r>
            <w:r w:rsidR="00447099">
              <w:rPr>
                <w:i/>
                <w:sz w:val="20"/>
                <w:szCs w:val="20"/>
              </w:rPr>
              <w:t>–</w:t>
            </w:r>
            <w:r w:rsidR="00CF139A" w:rsidRPr="00447099">
              <w:rPr>
                <w:i/>
                <w:sz w:val="20"/>
                <w:szCs w:val="20"/>
              </w:rPr>
              <w:t>69.3.6 p</w:t>
            </w:r>
            <w:r w:rsidR="0039795B" w:rsidRPr="00447099">
              <w:rPr>
                <w:i/>
                <w:sz w:val="20"/>
                <w:szCs w:val="20"/>
              </w:rPr>
              <w:t>apunkčiuose</w:t>
            </w:r>
            <w:r w:rsidRPr="00447099">
              <w:rPr>
                <w:i/>
                <w:sz w:val="20"/>
                <w:szCs w:val="20"/>
              </w:rPr>
              <w:t xml:space="preserve"> nurodytais (</w:t>
            </w:r>
            <w:r w:rsidR="00DA3DCF" w:rsidRPr="00447099">
              <w:rPr>
                <w:i/>
                <w:sz w:val="20"/>
                <w:szCs w:val="20"/>
              </w:rPr>
              <w:t>taikytais</w:t>
            </w:r>
            <w:r w:rsidRPr="00447099">
              <w:rPr>
                <w:i/>
                <w:sz w:val="20"/>
                <w:szCs w:val="20"/>
              </w:rPr>
              <w:t xml:space="preserve">) </w:t>
            </w:r>
            <w:r w:rsidR="0039795B" w:rsidRPr="00447099">
              <w:rPr>
                <w:i/>
                <w:sz w:val="20"/>
                <w:szCs w:val="20"/>
              </w:rPr>
              <w:t xml:space="preserve">antriniais prioritetiniais </w:t>
            </w:r>
            <w:r w:rsidRPr="00447099">
              <w:rPr>
                <w:i/>
                <w:sz w:val="20"/>
                <w:szCs w:val="20"/>
              </w:rPr>
              <w:t>kriterijais</w:t>
            </w:r>
            <w:r w:rsidR="004511F5" w:rsidRPr="00447099">
              <w:rPr>
                <w:i/>
                <w:sz w:val="20"/>
                <w:szCs w:val="20"/>
              </w:rPr>
              <w:t>.</w:t>
            </w:r>
            <w:r w:rsidRPr="0044709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45E2" w14:textId="77777777" w:rsidR="00294736" w:rsidRPr="00447099" w:rsidRDefault="00294736">
            <w:pPr>
              <w:jc w:val="center"/>
              <w:rPr>
                <w:b/>
              </w:rPr>
            </w:pPr>
            <w:r w:rsidRPr="00447099">
              <w:rPr>
                <w:b/>
              </w:rPr>
              <w:t xml:space="preserve">Atitiktis kriterijui </w:t>
            </w:r>
          </w:p>
          <w:p w14:paraId="1A85DAA0" w14:textId="77777777" w:rsidR="00294736" w:rsidRPr="00447099" w:rsidRDefault="00294736" w:rsidP="00903D5A">
            <w:pPr>
              <w:jc w:val="center"/>
              <w:rPr>
                <w:sz w:val="20"/>
                <w:szCs w:val="20"/>
              </w:rPr>
            </w:pPr>
            <w:r w:rsidRPr="00447099">
              <w:rPr>
                <w:i/>
                <w:sz w:val="20"/>
                <w:szCs w:val="20"/>
              </w:rPr>
              <w:t>(</w:t>
            </w:r>
            <w:r w:rsidR="004511F5" w:rsidRPr="00447099">
              <w:rPr>
                <w:i/>
                <w:sz w:val="20"/>
                <w:szCs w:val="20"/>
              </w:rPr>
              <w:t>I</w:t>
            </w:r>
            <w:r w:rsidRPr="00447099">
              <w:rPr>
                <w:i/>
                <w:sz w:val="20"/>
                <w:szCs w:val="20"/>
              </w:rPr>
              <w:t>nformacija imama iš</w:t>
            </w:r>
            <w:r w:rsidR="00903D5A" w:rsidRPr="00447099">
              <w:rPr>
                <w:i/>
                <w:sz w:val="20"/>
                <w:szCs w:val="20"/>
              </w:rPr>
              <w:t xml:space="preserve"> </w:t>
            </w:r>
            <w:r w:rsidR="0051327D" w:rsidRPr="00447099">
              <w:rPr>
                <w:i/>
                <w:sz w:val="20"/>
                <w:szCs w:val="20"/>
              </w:rPr>
              <w:t xml:space="preserve">preliminaraus </w:t>
            </w:r>
            <w:r w:rsidR="00903D5A" w:rsidRPr="00447099">
              <w:rPr>
                <w:i/>
                <w:sz w:val="20"/>
                <w:szCs w:val="20"/>
              </w:rPr>
              <w:t>vietos projektų antrojo prioritetinio sąrašo</w:t>
            </w:r>
            <w:r w:rsidRPr="00447099">
              <w:rPr>
                <w:i/>
                <w:sz w:val="20"/>
                <w:szCs w:val="20"/>
              </w:rPr>
              <w:t>. Atsakymai „Taip“ arba „Ne“ žymimi ženklu „X“</w:t>
            </w:r>
            <w:r w:rsidR="004511F5" w:rsidRPr="00447099">
              <w:rPr>
                <w:i/>
                <w:sz w:val="20"/>
                <w:szCs w:val="20"/>
              </w:rPr>
              <w:t>.</w:t>
            </w:r>
            <w:r w:rsidRPr="00447099">
              <w:rPr>
                <w:i/>
                <w:sz w:val="20"/>
                <w:szCs w:val="20"/>
              </w:rPr>
              <w:t>)</w:t>
            </w:r>
          </w:p>
        </w:tc>
      </w:tr>
      <w:tr w:rsidR="00294736" w:rsidRPr="00447099" w14:paraId="49360133" w14:textId="77777777" w:rsidTr="00455EC5">
        <w:trPr>
          <w:trHeight w:val="2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BD2A" w14:textId="77777777" w:rsidR="00294736" w:rsidRPr="00447099" w:rsidRDefault="00294736"/>
        </w:tc>
        <w:tc>
          <w:tcPr>
            <w:tcW w:w="10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CA0D" w14:textId="77777777" w:rsidR="00294736" w:rsidRPr="00447099" w:rsidRDefault="00294736">
            <w:pPr>
              <w:rPr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2DBC" w14:textId="77777777" w:rsidR="00294736" w:rsidRPr="00447099" w:rsidRDefault="00294736">
            <w:pPr>
              <w:jc w:val="center"/>
            </w:pPr>
            <w:r w:rsidRPr="00447099">
              <w:t>Taip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7D68" w14:textId="77777777" w:rsidR="00294736" w:rsidRPr="00447099" w:rsidRDefault="00294736">
            <w:pPr>
              <w:jc w:val="center"/>
            </w:pPr>
            <w:r w:rsidRPr="00447099">
              <w:t>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DF24" w14:textId="77777777" w:rsidR="00294736" w:rsidRPr="00447099" w:rsidRDefault="00294736">
            <w:pPr>
              <w:jc w:val="center"/>
            </w:pPr>
            <w:r w:rsidRPr="00447099">
              <w:t>Skaitinė reikšmė</w:t>
            </w:r>
          </w:p>
          <w:p w14:paraId="0EF4322F" w14:textId="77777777" w:rsidR="009D341B" w:rsidRPr="00447099" w:rsidRDefault="009D341B">
            <w:pPr>
              <w:jc w:val="center"/>
              <w:rPr>
                <w:i/>
                <w:sz w:val="20"/>
                <w:szCs w:val="20"/>
              </w:rPr>
            </w:pPr>
            <w:r w:rsidRPr="00447099">
              <w:rPr>
                <w:i/>
                <w:sz w:val="20"/>
                <w:szCs w:val="20"/>
              </w:rPr>
              <w:t>(pvz.</w:t>
            </w:r>
            <w:r w:rsidR="004511F5" w:rsidRPr="00447099">
              <w:rPr>
                <w:i/>
                <w:sz w:val="20"/>
                <w:szCs w:val="20"/>
              </w:rPr>
              <w:t>,</w:t>
            </w:r>
            <w:r w:rsidRPr="00447099">
              <w:rPr>
                <w:i/>
                <w:sz w:val="20"/>
                <w:szCs w:val="20"/>
              </w:rPr>
              <w:t xml:space="preserve"> nurodomas darbo vietų skaičius, vnt.)</w:t>
            </w:r>
          </w:p>
        </w:tc>
      </w:tr>
      <w:tr w:rsidR="00294736" w:rsidRPr="00447099" w14:paraId="79F540D4" w14:textId="77777777" w:rsidTr="00455E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F059" w14:textId="77777777" w:rsidR="00294736" w:rsidRPr="00447099" w:rsidRDefault="00294736">
            <w:r w:rsidRPr="00447099">
              <w:t>1.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29D" w14:textId="77777777" w:rsidR="00294736" w:rsidRPr="00447099" w:rsidRDefault="002947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0110" w14:textId="6CDD7035" w:rsidR="00294736" w:rsidRPr="00447099" w:rsidRDefault="00294736">
            <w:r w:rsidRPr="00447099">
              <w:t xml:space="preserve"> </w:t>
            </w:r>
            <w:sdt>
              <w:sdtPr>
                <w:id w:val="-158676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AD36" w14:textId="283392C6" w:rsidR="00294736" w:rsidRPr="00447099" w:rsidRDefault="00294736">
            <w:r w:rsidRPr="00447099">
              <w:t xml:space="preserve"> </w:t>
            </w:r>
            <w:sdt>
              <w:sdtPr>
                <w:id w:val="55535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C7C3" w14:textId="77777777" w:rsidR="00294736" w:rsidRPr="00447099" w:rsidRDefault="00294736">
            <w:pPr>
              <w:jc w:val="center"/>
            </w:pPr>
          </w:p>
        </w:tc>
      </w:tr>
      <w:tr w:rsidR="00294736" w:rsidRPr="00447099" w14:paraId="30B86A24" w14:textId="77777777" w:rsidTr="00455E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FFAC" w14:textId="77777777" w:rsidR="00294736" w:rsidRPr="00447099" w:rsidRDefault="00294736">
            <w:r w:rsidRPr="00447099">
              <w:t>2.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0A9" w14:textId="77777777" w:rsidR="00294736" w:rsidRPr="00447099" w:rsidRDefault="00294736">
            <w:pPr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41CE" w14:textId="15C7A2DB" w:rsidR="00294736" w:rsidRPr="00447099" w:rsidRDefault="00294736">
            <w:r w:rsidRPr="00447099">
              <w:t xml:space="preserve"> </w:t>
            </w:r>
            <w:sdt>
              <w:sdtPr>
                <w:id w:val="-213432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5095" w14:textId="368442FD" w:rsidR="00294736" w:rsidRPr="00447099" w:rsidRDefault="00294736">
            <w:r w:rsidRPr="00447099">
              <w:t xml:space="preserve"> </w:t>
            </w:r>
            <w:sdt>
              <w:sdtPr>
                <w:id w:val="50447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850" w14:textId="77777777" w:rsidR="00294736" w:rsidRPr="00447099" w:rsidRDefault="00294736">
            <w:pPr>
              <w:jc w:val="center"/>
            </w:pPr>
          </w:p>
        </w:tc>
      </w:tr>
      <w:tr w:rsidR="00294736" w:rsidRPr="00447099" w14:paraId="0381D6F5" w14:textId="77777777" w:rsidTr="00455E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C244" w14:textId="77777777" w:rsidR="00294736" w:rsidRPr="00447099" w:rsidRDefault="00294736">
            <w:r w:rsidRPr="00447099">
              <w:t>3.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86B8" w14:textId="77777777" w:rsidR="00294736" w:rsidRPr="00447099" w:rsidRDefault="002947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F66B" w14:textId="0CAE4AD8" w:rsidR="00294736" w:rsidRPr="00447099" w:rsidRDefault="00294736">
            <w:r w:rsidRPr="00447099">
              <w:t xml:space="preserve"> </w:t>
            </w:r>
            <w:sdt>
              <w:sdtPr>
                <w:id w:val="187341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3BD6" w14:textId="2B15AD22" w:rsidR="00294736" w:rsidRPr="00447099" w:rsidRDefault="00294736">
            <w:r w:rsidRPr="00447099">
              <w:t xml:space="preserve"> </w:t>
            </w:r>
            <w:sdt>
              <w:sdtPr>
                <w:id w:val="-6748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031" w14:textId="77777777" w:rsidR="00294736" w:rsidRPr="00447099" w:rsidRDefault="00294736">
            <w:pPr>
              <w:jc w:val="center"/>
            </w:pPr>
          </w:p>
        </w:tc>
      </w:tr>
      <w:tr w:rsidR="00294736" w:rsidRPr="00447099" w14:paraId="14CAB12A" w14:textId="77777777" w:rsidTr="00455E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31EC" w14:textId="77777777" w:rsidR="00294736" w:rsidRPr="00447099" w:rsidRDefault="00294736">
            <w:pPr>
              <w:rPr>
                <w:i/>
              </w:rPr>
            </w:pPr>
            <w:r w:rsidRPr="00447099">
              <w:rPr>
                <w:i/>
              </w:rPr>
              <w:t>n...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810" w14:textId="77777777" w:rsidR="00294736" w:rsidRPr="00447099" w:rsidRDefault="0029473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442AC" w14:textId="30757217" w:rsidR="00294736" w:rsidRPr="00447099" w:rsidRDefault="00294736">
            <w:r w:rsidRPr="00447099">
              <w:t xml:space="preserve"> </w:t>
            </w:r>
            <w:sdt>
              <w:sdtPr>
                <w:id w:val="95482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978C" w14:textId="77777777" w:rsidR="00294736" w:rsidRPr="00447099" w:rsidRDefault="00294736">
            <w:r w:rsidRPr="00447099">
              <w:t xml:space="preserve"> </w:t>
            </w:r>
            <w:sdt>
              <w:sdtPr>
                <w:id w:val="47395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FA9" w:rsidRPr="004470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FA9" w:rsidRPr="00447099">
              <w:t xml:space="preserve">   </w:t>
            </w:r>
            <w:r w:rsidR="00C56FA9" w:rsidRPr="00447099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D89D" w14:textId="77777777" w:rsidR="00294736" w:rsidRPr="00447099" w:rsidRDefault="00294736">
            <w:pPr>
              <w:jc w:val="center"/>
            </w:pPr>
          </w:p>
        </w:tc>
      </w:tr>
      <w:tr w:rsidR="00294736" w:rsidRPr="00447099" w14:paraId="5F426442" w14:textId="77777777" w:rsidTr="00455E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5F97" w14:textId="77777777" w:rsidR="00294736" w:rsidRPr="00447099" w:rsidRDefault="00294736"/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FAB2" w14:textId="77777777" w:rsidR="00294736" w:rsidRPr="00447099" w:rsidRDefault="00294736">
            <w:r w:rsidRPr="00447099">
              <w:rPr>
                <w:b/>
              </w:rPr>
              <w:t>Iš viso: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6C83" w14:textId="77777777" w:rsidR="00294736" w:rsidRPr="00447099" w:rsidRDefault="0029473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9C02" w14:textId="77777777" w:rsidR="00294736" w:rsidRPr="00447099" w:rsidRDefault="0029473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B7F7" w14:textId="77777777" w:rsidR="00294736" w:rsidRPr="00447099" w:rsidRDefault="00294736">
            <w:pPr>
              <w:jc w:val="center"/>
              <w:rPr>
                <w:b/>
              </w:rPr>
            </w:pPr>
          </w:p>
        </w:tc>
      </w:tr>
    </w:tbl>
    <w:p w14:paraId="3E294852" w14:textId="77777777" w:rsidR="004E275C" w:rsidRPr="00447099" w:rsidRDefault="00074A16" w:rsidP="00045218">
      <w:pPr>
        <w:ind w:left="142"/>
        <w:rPr>
          <w:b/>
          <w:i/>
        </w:rPr>
      </w:pPr>
      <w:r w:rsidRPr="00447099">
        <w:rPr>
          <w:b/>
        </w:rPr>
        <w:lastRenderedPageBreak/>
        <w:t>7</w:t>
      </w:r>
      <w:r w:rsidR="004E275C" w:rsidRPr="00447099">
        <w:rPr>
          <w:b/>
        </w:rPr>
        <w:t xml:space="preserve">. Pastabos, išvados ir rekomendacija dėl </w:t>
      </w:r>
      <w:r w:rsidR="0073785A" w:rsidRPr="00447099">
        <w:rPr>
          <w:b/>
        </w:rPr>
        <w:t>vietos projekto</w:t>
      </w:r>
    </w:p>
    <w:tbl>
      <w:tblPr>
        <w:tblW w:w="1403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3"/>
      </w:tblGrid>
      <w:tr w:rsidR="004E275C" w:rsidRPr="00447099" w14:paraId="2FB0E9A9" w14:textId="77777777" w:rsidTr="00C12546">
        <w:trPr>
          <w:trHeight w:val="70"/>
        </w:trPr>
        <w:tc>
          <w:tcPr>
            <w:tcW w:w="14033" w:type="dxa"/>
          </w:tcPr>
          <w:p w14:paraId="50C84FF9" w14:textId="77777777" w:rsidR="004E275C" w:rsidRPr="00447099" w:rsidRDefault="004E275C" w:rsidP="00121C26">
            <w:pPr>
              <w:jc w:val="both"/>
              <w:rPr>
                <w:i/>
              </w:rPr>
            </w:pPr>
            <w:r w:rsidRPr="00447099">
              <w:rPr>
                <w:b/>
              </w:rPr>
              <w:t>Pastabos</w:t>
            </w:r>
            <w:r w:rsidRPr="00447099">
              <w:rPr>
                <w:b/>
                <w:i/>
              </w:rPr>
              <w:t xml:space="preserve"> </w:t>
            </w:r>
            <w:r w:rsidR="004511F5" w:rsidRPr="00447099">
              <w:rPr>
                <w:i/>
              </w:rPr>
              <w:t>(Pateikiamos, VPS vykdytojos manymu, svarbios pastabos, turėsiančios įtakos svarstant vietos projektą VPS vykdytojos vietos projektų atrankos komitete.)</w:t>
            </w:r>
          </w:p>
        </w:tc>
      </w:tr>
      <w:tr w:rsidR="004E275C" w:rsidRPr="00447099" w14:paraId="0629A982" w14:textId="77777777" w:rsidTr="00C12546">
        <w:trPr>
          <w:trHeight w:val="70"/>
        </w:trPr>
        <w:tc>
          <w:tcPr>
            <w:tcW w:w="14033" w:type="dxa"/>
          </w:tcPr>
          <w:p w14:paraId="3100C8F2" w14:textId="77777777" w:rsidR="004E275C" w:rsidRPr="00447099" w:rsidRDefault="004E275C">
            <w:pPr>
              <w:jc w:val="both"/>
              <w:rPr>
                <w:i/>
              </w:rPr>
            </w:pPr>
            <w:r w:rsidRPr="00447099">
              <w:rPr>
                <w:b/>
              </w:rPr>
              <w:t xml:space="preserve">Išvados ir rekomendacija </w:t>
            </w:r>
            <w:r w:rsidRPr="00447099">
              <w:rPr>
                <w:i/>
              </w:rPr>
              <w:t>(</w:t>
            </w:r>
            <w:r w:rsidR="00CD4963" w:rsidRPr="00447099">
              <w:rPr>
                <w:i/>
              </w:rPr>
              <w:t xml:space="preserve">Nurodoma vietos projekto vertinimo metu priimta išvada dėl vietos projekto </w:t>
            </w:r>
            <w:r w:rsidR="009567F3" w:rsidRPr="00447099">
              <w:rPr>
                <w:i/>
              </w:rPr>
              <w:t xml:space="preserve">kokybės </w:t>
            </w:r>
            <w:r w:rsidR="00057C0D" w:rsidRPr="00447099">
              <w:rPr>
                <w:i/>
              </w:rPr>
              <w:t xml:space="preserve">ir pridėtinės vertės </w:t>
            </w:r>
            <w:r w:rsidR="005A2469" w:rsidRPr="00447099">
              <w:rPr>
                <w:i/>
              </w:rPr>
              <w:t xml:space="preserve">siekiant VPS tikslų ir </w:t>
            </w:r>
            <w:r w:rsidR="009567F3" w:rsidRPr="00447099">
              <w:rPr>
                <w:i/>
              </w:rPr>
              <w:t xml:space="preserve">rekomendacija </w:t>
            </w:r>
            <w:r w:rsidR="00722755" w:rsidRPr="00447099">
              <w:rPr>
                <w:i/>
              </w:rPr>
              <w:t xml:space="preserve">dėl projekto tinkamumo teikti </w:t>
            </w:r>
            <w:r w:rsidR="005A2469" w:rsidRPr="00447099">
              <w:rPr>
                <w:i/>
              </w:rPr>
              <w:t xml:space="preserve">jį </w:t>
            </w:r>
            <w:r w:rsidR="00722755" w:rsidRPr="00447099">
              <w:rPr>
                <w:i/>
              </w:rPr>
              <w:t>t</w:t>
            </w:r>
            <w:r w:rsidR="00CD4963" w:rsidRPr="00447099">
              <w:rPr>
                <w:i/>
              </w:rPr>
              <w:t xml:space="preserve">olesniam tinkamumo skirti paramą vertinimui. </w:t>
            </w:r>
            <w:r w:rsidR="00AA32DB" w:rsidRPr="00447099">
              <w:rPr>
                <w:i/>
              </w:rPr>
              <w:t xml:space="preserve">Nurodoma vietos projekto </w:t>
            </w:r>
            <w:r w:rsidR="00494FC0" w:rsidRPr="00447099">
              <w:rPr>
                <w:i/>
              </w:rPr>
              <w:t xml:space="preserve">kokybės </w:t>
            </w:r>
            <w:r w:rsidR="00AA32DB" w:rsidRPr="00447099">
              <w:rPr>
                <w:i/>
              </w:rPr>
              <w:t xml:space="preserve">vertinimo metu skirta balų suma </w:t>
            </w:r>
            <w:r w:rsidR="00A432E0" w:rsidRPr="00447099">
              <w:rPr>
                <w:i/>
              </w:rPr>
              <w:t>(i</w:t>
            </w:r>
            <w:r w:rsidRPr="00447099">
              <w:rPr>
                <w:i/>
              </w:rPr>
              <w:t>nformacija imama iš</w:t>
            </w:r>
            <w:r w:rsidR="005B0F69" w:rsidRPr="00447099">
              <w:rPr>
                <w:i/>
              </w:rPr>
              <w:t xml:space="preserve"> </w:t>
            </w:r>
            <w:r w:rsidR="00494FC0" w:rsidRPr="00447099">
              <w:rPr>
                <w:i/>
              </w:rPr>
              <w:t>kokybės</w:t>
            </w:r>
            <w:r w:rsidR="00AA32DB" w:rsidRPr="00447099">
              <w:rPr>
                <w:i/>
              </w:rPr>
              <w:t xml:space="preserve"> vertinimo ataskaitos</w:t>
            </w:r>
            <w:r w:rsidR="005B0F69" w:rsidRPr="00447099">
              <w:rPr>
                <w:i/>
              </w:rPr>
              <w:t>)</w:t>
            </w:r>
            <w:r w:rsidR="00A432E0" w:rsidRPr="00447099">
              <w:rPr>
                <w:i/>
              </w:rPr>
              <w:t>.</w:t>
            </w:r>
          </w:p>
        </w:tc>
      </w:tr>
    </w:tbl>
    <w:p w14:paraId="07589F8B" w14:textId="77777777" w:rsidR="001546E8" w:rsidRPr="00447099" w:rsidRDefault="001546E8" w:rsidP="004E275C">
      <w:pPr>
        <w:tabs>
          <w:tab w:val="left" w:pos="648"/>
          <w:tab w:val="left" w:pos="2988"/>
          <w:tab w:val="left" w:pos="4608"/>
        </w:tabs>
      </w:pPr>
    </w:p>
    <w:p w14:paraId="6DED5DA0" w14:textId="77777777" w:rsidR="004E275C" w:rsidRPr="00447099" w:rsidRDefault="001546E8" w:rsidP="00045218">
      <w:pPr>
        <w:tabs>
          <w:tab w:val="left" w:pos="648"/>
          <w:tab w:val="left" w:pos="2988"/>
          <w:tab w:val="left" w:pos="4608"/>
        </w:tabs>
        <w:ind w:left="142"/>
      </w:pPr>
      <w:r w:rsidRPr="00447099">
        <w:t xml:space="preserve">VPS </w:t>
      </w:r>
      <w:r w:rsidR="004E275C" w:rsidRPr="00447099">
        <w:t>vykdytojo</w:t>
      </w:r>
      <w:r w:rsidR="00FE0914" w:rsidRPr="00447099">
        <w:t>s</w:t>
      </w:r>
      <w:r w:rsidR="004E275C" w:rsidRPr="00447099">
        <w:t xml:space="preserve"> vadovas </w:t>
      </w:r>
    </w:p>
    <w:p w14:paraId="462DC3ED" w14:textId="77777777" w:rsidR="004E275C" w:rsidRPr="00447099" w:rsidRDefault="004E275C" w:rsidP="004E275C">
      <w:pPr>
        <w:tabs>
          <w:tab w:val="left" w:pos="648"/>
          <w:tab w:val="left" w:pos="2988"/>
          <w:tab w:val="left" w:pos="4608"/>
        </w:tabs>
        <w:ind w:left="108"/>
      </w:pPr>
      <w:r w:rsidRPr="00447099">
        <w:rPr>
          <w:sz w:val="20"/>
          <w:szCs w:val="20"/>
        </w:rPr>
        <w:t>(</w:t>
      </w:r>
      <w:r w:rsidR="0097585A" w:rsidRPr="00447099">
        <w:rPr>
          <w:sz w:val="20"/>
          <w:szCs w:val="20"/>
        </w:rPr>
        <w:t xml:space="preserve">arba </w:t>
      </w:r>
      <w:r w:rsidRPr="00447099">
        <w:rPr>
          <w:sz w:val="20"/>
          <w:szCs w:val="20"/>
        </w:rPr>
        <w:t>jo įgaliotas asmuo)</w:t>
      </w:r>
      <w:r w:rsidRPr="00447099">
        <w:tab/>
      </w:r>
      <w:r w:rsidRPr="00447099">
        <w:tab/>
      </w:r>
      <w:r w:rsidRPr="00447099">
        <w:tab/>
        <w:t xml:space="preserve">          ______________                                           </w:t>
      </w:r>
      <w:r w:rsidR="008B0D69" w:rsidRPr="00447099">
        <w:t xml:space="preserve">   </w:t>
      </w:r>
      <w:r w:rsidRPr="00447099">
        <w:t>__________________________</w:t>
      </w:r>
    </w:p>
    <w:p w14:paraId="64C23E3A" w14:textId="77777777" w:rsidR="004E275C" w:rsidRPr="00447099" w:rsidRDefault="004E275C" w:rsidP="004E275C">
      <w:pPr>
        <w:tabs>
          <w:tab w:val="left" w:pos="648"/>
          <w:tab w:val="left" w:pos="2988"/>
          <w:tab w:val="left" w:pos="4608"/>
          <w:tab w:val="right" w:pos="14003"/>
        </w:tabs>
        <w:ind w:left="108"/>
        <w:rPr>
          <w:sz w:val="20"/>
          <w:szCs w:val="20"/>
        </w:rPr>
      </w:pPr>
      <w:r w:rsidRPr="00447099">
        <w:rPr>
          <w:sz w:val="20"/>
          <w:szCs w:val="20"/>
        </w:rPr>
        <w:t xml:space="preserve">                                                                                                                       (Parašas)                                                                                     </w:t>
      </w:r>
      <w:r w:rsidR="008B0D69" w:rsidRPr="00447099">
        <w:rPr>
          <w:sz w:val="20"/>
          <w:szCs w:val="20"/>
        </w:rPr>
        <w:t xml:space="preserve">    </w:t>
      </w:r>
      <w:r w:rsidRPr="00447099">
        <w:rPr>
          <w:sz w:val="20"/>
          <w:szCs w:val="20"/>
        </w:rPr>
        <w:t>(Vardas, pavardė)</w:t>
      </w:r>
    </w:p>
    <w:p w14:paraId="0ADA1CD4" w14:textId="77777777" w:rsidR="004E275C" w:rsidRPr="00447099" w:rsidRDefault="004E275C" w:rsidP="00045218">
      <w:pPr>
        <w:ind w:left="142" w:right="-508"/>
      </w:pPr>
      <w:r w:rsidRPr="00447099">
        <w:t>Atsakingas asmuo</w:t>
      </w:r>
      <w:r w:rsidRPr="00447099">
        <w:tab/>
      </w:r>
      <w:r w:rsidRPr="00447099">
        <w:tab/>
      </w:r>
      <w:r w:rsidRPr="00447099">
        <w:tab/>
        <w:t xml:space="preserve">         </w:t>
      </w:r>
      <w:r w:rsidR="008B0D69" w:rsidRPr="00447099">
        <w:t xml:space="preserve">                         </w:t>
      </w:r>
      <w:r w:rsidRPr="00447099">
        <w:t xml:space="preserve"> _______________                                           __________________________</w:t>
      </w:r>
    </w:p>
    <w:p w14:paraId="6C9097C0" w14:textId="77777777" w:rsidR="004E275C" w:rsidRPr="00447099" w:rsidRDefault="004E275C" w:rsidP="004E275C">
      <w:pPr>
        <w:ind w:left="108" w:right="-508"/>
        <w:rPr>
          <w:sz w:val="20"/>
          <w:szCs w:val="20"/>
        </w:rPr>
      </w:pPr>
      <w:r w:rsidRPr="00447099">
        <w:rPr>
          <w:sz w:val="20"/>
          <w:szCs w:val="20"/>
        </w:rPr>
        <w:t xml:space="preserve">(ataskaitą sudaręs asmuo) </w:t>
      </w:r>
      <w:r w:rsidRPr="00447099">
        <w:rPr>
          <w:i/>
          <w:sz w:val="20"/>
          <w:szCs w:val="20"/>
        </w:rPr>
        <w:t xml:space="preserve">                                                  </w:t>
      </w:r>
      <w:r w:rsidR="008B0D69" w:rsidRPr="00447099">
        <w:rPr>
          <w:i/>
          <w:sz w:val="20"/>
          <w:szCs w:val="20"/>
        </w:rPr>
        <w:t xml:space="preserve">  </w:t>
      </w:r>
      <w:r w:rsidR="004511F5" w:rsidRPr="00447099">
        <w:rPr>
          <w:i/>
          <w:sz w:val="20"/>
          <w:szCs w:val="20"/>
        </w:rPr>
        <w:t xml:space="preserve">                </w:t>
      </w:r>
      <w:r w:rsidR="008B0D69" w:rsidRPr="00447099">
        <w:rPr>
          <w:i/>
          <w:sz w:val="20"/>
          <w:szCs w:val="20"/>
        </w:rPr>
        <w:t xml:space="preserve">    </w:t>
      </w:r>
      <w:r w:rsidR="00767787" w:rsidRPr="00447099">
        <w:rPr>
          <w:i/>
          <w:sz w:val="20"/>
          <w:szCs w:val="20"/>
        </w:rPr>
        <w:t xml:space="preserve">     </w:t>
      </w:r>
      <w:r w:rsidRPr="00447099">
        <w:rPr>
          <w:sz w:val="20"/>
          <w:szCs w:val="20"/>
        </w:rPr>
        <w:t xml:space="preserve">(Parašas)                                                                                     </w:t>
      </w:r>
      <w:r w:rsidR="008B0D69" w:rsidRPr="00447099">
        <w:rPr>
          <w:sz w:val="20"/>
          <w:szCs w:val="20"/>
        </w:rPr>
        <w:t xml:space="preserve">   </w:t>
      </w:r>
      <w:r w:rsidRPr="00447099">
        <w:rPr>
          <w:sz w:val="20"/>
          <w:szCs w:val="20"/>
        </w:rPr>
        <w:t>(Vardas, pavardė)</w:t>
      </w:r>
    </w:p>
    <w:p w14:paraId="021A9D6F" w14:textId="77777777" w:rsidR="004E275C" w:rsidRPr="00447099" w:rsidRDefault="004E275C">
      <w:pPr>
        <w:ind w:right="105"/>
      </w:pPr>
    </w:p>
    <w:sectPr w:rsidR="004E275C" w:rsidRPr="00447099" w:rsidSect="00455EC5">
      <w:footerReference w:type="default" r:id="rId13"/>
      <w:pgSz w:w="15840" w:h="12240" w:orient="landscape" w:code="1"/>
      <w:pgMar w:top="1701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EB4675" w14:textId="77777777" w:rsidR="009B5E88" w:rsidRDefault="009B5E88">
      <w:r>
        <w:separator/>
      </w:r>
    </w:p>
  </w:endnote>
  <w:endnote w:type="continuationSeparator" w:id="0">
    <w:p w14:paraId="4AD5A020" w14:textId="77777777" w:rsidR="009B5E88" w:rsidRDefault="009B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76028" w14:textId="77777777" w:rsidR="004B242C" w:rsidRDefault="004B2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DDC7D" w14:textId="7CC94291" w:rsidR="00EA1825" w:rsidRPr="00F43D38" w:rsidRDefault="00282700" w:rsidP="00F43D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D8C48" w14:textId="779AE953" w:rsidR="00DC3389" w:rsidRPr="00F43D38" w:rsidRDefault="00DC3389" w:rsidP="00F43D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C52BD" w14:textId="2FCCE31D" w:rsidR="001665DC" w:rsidRPr="00F43D38" w:rsidRDefault="001665DC" w:rsidP="00F43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34C735" w14:textId="77777777" w:rsidR="009B5E88" w:rsidRDefault="009B5E88">
      <w:r>
        <w:separator/>
      </w:r>
    </w:p>
  </w:footnote>
  <w:footnote w:type="continuationSeparator" w:id="0">
    <w:p w14:paraId="14ADD64A" w14:textId="77777777" w:rsidR="009B5E88" w:rsidRDefault="009B5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2388A" w14:textId="77777777" w:rsidR="004B242C" w:rsidRDefault="004B2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B3B0F6" w14:textId="77777777" w:rsidR="00EA1825" w:rsidRDefault="004E275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425">
      <w:rPr>
        <w:noProof/>
      </w:rPr>
      <w:t>5</w:t>
    </w:r>
    <w:r>
      <w:fldChar w:fldCharType="end"/>
    </w:r>
  </w:p>
  <w:p w14:paraId="4E98D2E4" w14:textId="77777777" w:rsidR="00EA1825" w:rsidRDefault="002827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E3C7F" w14:textId="77777777" w:rsidR="00EA0952" w:rsidRDefault="00EA095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5C"/>
    <w:rsid w:val="00001E37"/>
    <w:rsid w:val="000075F6"/>
    <w:rsid w:val="0002285A"/>
    <w:rsid w:val="00023ACA"/>
    <w:rsid w:val="00044C6E"/>
    <w:rsid w:val="00045218"/>
    <w:rsid w:val="00046EB1"/>
    <w:rsid w:val="000560E4"/>
    <w:rsid w:val="00057C0D"/>
    <w:rsid w:val="00064724"/>
    <w:rsid w:val="00074A16"/>
    <w:rsid w:val="00081780"/>
    <w:rsid w:val="00087742"/>
    <w:rsid w:val="00087B45"/>
    <w:rsid w:val="000B31C7"/>
    <w:rsid w:val="000B48F0"/>
    <w:rsid w:val="000B6AD7"/>
    <w:rsid w:val="000B78BB"/>
    <w:rsid w:val="000C6285"/>
    <w:rsid w:val="000D1AAA"/>
    <w:rsid w:val="000D78BB"/>
    <w:rsid w:val="000E2E75"/>
    <w:rsid w:val="000F51E8"/>
    <w:rsid w:val="000F54B5"/>
    <w:rsid w:val="000F78A4"/>
    <w:rsid w:val="00105546"/>
    <w:rsid w:val="00112AA7"/>
    <w:rsid w:val="00117FDA"/>
    <w:rsid w:val="00121C26"/>
    <w:rsid w:val="00121FB0"/>
    <w:rsid w:val="00130693"/>
    <w:rsid w:val="001364A4"/>
    <w:rsid w:val="00136C46"/>
    <w:rsid w:val="00143CE3"/>
    <w:rsid w:val="00146557"/>
    <w:rsid w:val="00147A4A"/>
    <w:rsid w:val="00151926"/>
    <w:rsid w:val="001546E8"/>
    <w:rsid w:val="00164DEE"/>
    <w:rsid w:val="00164E80"/>
    <w:rsid w:val="001665DC"/>
    <w:rsid w:val="00170D1D"/>
    <w:rsid w:val="00173A49"/>
    <w:rsid w:val="00187253"/>
    <w:rsid w:val="00191209"/>
    <w:rsid w:val="001928CD"/>
    <w:rsid w:val="00193477"/>
    <w:rsid w:val="00195737"/>
    <w:rsid w:val="00195D5F"/>
    <w:rsid w:val="00196A95"/>
    <w:rsid w:val="001972D9"/>
    <w:rsid w:val="001A4693"/>
    <w:rsid w:val="001B591D"/>
    <w:rsid w:val="001B6CC3"/>
    <w:rsid w:val="001C111A"/>
    <w:rsid w:val="001C4691"/>
    <w:rsid w:val="001D001B"/>
    <w:rsid w:val="001D0E7D"/>
    <w:rsid w:val="001E30ED"/>
    <w:rsid w:val="001E3247"/>
    <w:rsid w:val="001E709C"/>
    <w:rsid w:val="001E7698"/>
    <w:rsid w:val="001F4888"/>
    <w:rsid w:val="00201D04"/>
    <w:rsid w:val="00202227"/>
    <w:rsid w:val="002116D1"/>
    <w:rsid w:val="002151C1"/>
    <w:rsid w:val="0022210B"/>
    <w:rsid w:val="00222869"/>
    <w:rsid w:val="00226550"/>
    <w:rsid w:val="00227233"/>
    <w:rsid w:val="002333CE"/>
    <w:rsid w:val="00235986"/>
    <w:rsid w:val="0024191D"/>
    <w:rsid w:val="002426D6"/>
    <w:rsid w:val="00253417"/>
    <w:rsid w:val="002537F5"/>
    <w:rsid w:val="00266C66"/>
    <w:rsid w:val="00270865"/>
    <w:rsid w:val="00273572"/>
    <w:rsid w:val="00273EC7"/>
    <w:rsid w:val="00282700"/>
    <w:rsid w:val="00282E1B"/>
    <w:rsid w:val="0028306D"/>
    <w:rsid w:val="002830FD"/>
    <w:rsid w:val="00294736"/>
    <w:rsid w:val="002A0929"/>
    <w:rsid w:val="002A7D2D"/>
    <w:rsid w:val="002B0164"/>
    <w:rsid w:val="002B1A9B"/>
    <w:rsid w:val="002C13EE"/>
    <w:rsid w:val="002C4B75"/>
    <w:rsid w:val="002C5F55"/>
    <w:rsid w:val="002C63B3"/>
    <w:rsid w:val="002D37A8"/>
    <w:rsid w:val="002D3D96"/>
    <w:rsid w:val="002E0060"/>
    <w:rsid w:val="002E028F"/>
    <w:rsid w:val="002F5179"/>
    <w:rsid w:val="0030787E"/>
    <w:rsid w:val="00310272"/>
    <w:rsid w:val="0031094A"/>
    <w:rsid w:val="0031326D"/>
    <w:rsid w:val="0032160F"/>
    <w:rsid w:val="0032544D"/>
    <w:rsid w:val="0032605D"/>
    <w:rsid w:val="00343214"/>
    <w:rsid w:val="003451B6"/>
    <w:rsid w:val="003502E7"/>
    <w:rsid w:val="0035528E"/>
    <w:rsid w:val="00355A86"/>
    <w:rsid w:val="003569A5"/>
    <w:rsid w:val="00360DEB"/>
    <w:rsid w:val="003665FA"/>
    <w:rsid w:val="0037066B"/>
    <w:rsid w:val="003874D9"/>
    <w:rsid w:val="00393C71"/>
    <w:rsid w:val="0039795B"/>
    <w:rsid w:val="003A1010"/>
    <w:rsid w:val="003A2829"/>
    <w:rsid w:val="003A3CBB"/>
    <w:rsid w:val="003A5AF4"/>
    <w:rsid w:val="003B1BB2"/>
    <w:rsid w:val="003C1927"/>
    <w:rsid w:val="003E0574"/>
    <w:rsid w:val="003F073F"/>
    <w:rsid w:val="003F22E9"/>
    <w:rsid w:val="004032A5"/>
    <w:rsid w:val="004072AC"/>
    <w:rsid w:val="00411C7C"/>
    <w:rsid w:val="0041765E"/>
    <w:rsid w:val="0042472D"/>
    <w:rsid w:val="00424897"/>
    <w:rsid w:val="004257CC"/>
    <w:rsid w:val="00430EC4"/>
    <w:rsid w:val="00443641"/>
    <w:rsid w:val="00446385"/>
    <w:rsid w:val="00447099"/>
    <w:rsid w:val="004500ED"/>
    <w:rsid w:val="004511F5"/>
    <w:rsid w:val="00455EC5"/>
    <w:rsid w:val="00461F74"/>
    <w:rsid w:val="004621B2"/>
    <w:rsid w:val="0046286F"/>
    <w:rsid w:val="0046712F"/>
    <w:rsid w:val="00471BFF"/>
    <w:rsid w:val="0047446F"/>
    <w:rsid w:val="00480389"/>
    <w:rsid w:val="00483172"/>
    <w:rsid w:val="0049109E"/>
    <w:rsid w:val="004929E7"/>
    <w:rsid w:val="00494FC0"/>
    <w:rsid w:val="004B242C"/>
    <w:rsid w:val="004C1B91"/>
    <w:rsid w:val="004C5186"/>
    <w:rsid w:val="004C5A10"/>
    <w:rsid w:val="004C5B55"/>
    <w:rsid w:val="004C62AE"/>
    <w:rsid w:val="004D3C3F"/>
    <w:rsid w:val="004E275C"/>
    <w:rsid w:val="004F2863"/>
    <w:rsid w:val="004F4B68"/>
    <w:rsid w:val="0050421F"/>
    <w:rsid w:val="005118B8"/>
    <w:rsid w:val="0051327D"/>
    <w:rsid w:val="0051401A"/>
    <w:rsid w:val="0051545F"/>
    <w:rsid w:val="0051724D"/>
    <w:rsid w:val="005219EC"/>
    <w:rsid w:val="00523B30"/>
    <w:rsid w:val="00532075"/>
    <w:rsid w:val="00533187"/>
    <w:rsid w:val="005337AB"/>
    <w:rsid w:val="00537670"/>
    <w:rsid w:val="00542E5E"/>
    <w:rsid w:val="00544862"/>
    <w:rsid w:val="00563F1A"/>
    <w:rsid w:val="00564801"/>
    <w:rsid w:val="00565CD8"/>
    <w:rsid w:val="005678F1"/>
    <w:rsid w:val="00576949"/>
    <w:rsid w:val="00586135"/>
    <w:rsid w:val="00590468"/>
    <w:rsid w:val="00590B31"/>
    <w:rsid w:val="005A2469"/>
    <w:rsid w:val="005A2ECB"/>
    <w:rsid w:val="005A390A"/>
    <w:rsid w:val="005A4B96"/>
    <w:rsid w:val="005B0F69"/>
    <w:rsid w:val="005D1DA0"/>
    <w:rsid w:val="005D5835"/>
    <w:rsid w:val="005E036C"/>
    <w:rsid w:val="005E2F46"/>
    <w:rsid w:val="005F2325"/>
    <w:rsid w:val="005F290B"/>
    <w:rsid w:val="00601480"/>
    <w:rsid w:val="006025DB"/>
    <w:rsid w:val="006119EC"/>
    <w:rsid w:val="00617BFA"/>
    <w:rsid w:val="00624813"/>
    <w:rsid w:val="00624E75"/>
    <w:rsid w:val="00625552"/>
    <w:rsid w:val="00627694"/>
    <w:rsid w:val="0063216E"/>
    <w:rsid w:val="00633A45"/>
    <w:rsid w:val="00633F89"/>
    <w:rsid w:val="0064223F"/>
    <w:rsid w:val="00647FDC"/>
    <w:rsid w:val="00654C55"/>
    <w:rsid w:val="006639C0"/>
    <w:rsid w:val="006655DB"/>
    <w:rsid w:val="0067332B"/>
    <w:rsid w:val="00676BB6"/>
    <w:rsid w:val="0069113F"/>
    <w:rsid w:val="00692954"/>
    <w:rsid w:val="00695CDB"/>
    <w:rsid w:val="006A5265"/>
    <w:rsid w:val="006B339E"/>
    <w:rsid w:val="006B60D8"/>
    <w:rsid w:val="006C0281"/>
    <w:rsid w:val="006C0CB4"/>
    <w:rsid w:val="006C1EB7"/>
    <w:rsid w:val="006C2777"/>
    <w:rsid w:val="006C296E"/>
    <w:rsid w:val="006D04C4"/>
    <w:rsid w:val="006D6042"/>
    <w:rsid w:val="006E226F"/>
    <w:rsid w:val="006E5F52"/>
    <w:rsid w:val="00700027"/>
    <w:rsid w:val="0070786C"/>
    <w:rsid w:val="007117F7"/>
    <w:rsid w:val="0071371D"/>
    <w:rsid w:val="00713EA4"/>
    <w:rsid w:val="00714104"/>
    <w:rsid w:val="00714C93"/>
    <w:rsid w:val="007162A7"/>
    <w:rsid w:val="00722755"/>
    <w:rsid w:val="00724EED"/>
    <w:rsid w:val="0072665E"/>
    <w:rsid w:val="0073069F"/>
    <w:rsid w:val="00732BEF"/>
    <w:rsid w:val="007349D8"/>
    <w:rsid w:val="00737453"/>
    <w:rsid w:val="0073785A"/>
    <w:rsid w:val="00742233"/>
    <w:rsid w:val="00754AF0"/>
    <w:rsid w:val="00760BFE"/>
    <w:rsid w:val="007612A4"/>
    <w:rsid w:val="00767787"/>
    <w:rsid w:val="007828D5"/>
    <w:rsid w:val="00786FDF"/>
    <w:rsid w:val="00787912"/>
    <w:rsid w:val="00787985"/>
    <w:rsid w:val="007A7EE2"/>
    <w:rsid w:val="007B237E"/>
    <w:rsid w:val="007B3E86"/>
    <w:rsid w:val="007B419C"/>
    <w:rsid w:val="007C3A20"/>
    <w:rsid w:val="007D0E41"/>
    <w:rsid w:val="007E170E"/>
    <w:rsid w:val="007E31FC"/>
    <w:rsid w:val="007E7866"/>
    <w:rsid w:val="007E7C55"/>
    <w:rsid w:val="007F38A1"/>
    <w:rsid w:val="0080017F"/>
    <w:rsid w:val="00801236"/>
    <w:rsid w:val="00801D45"/>
    <w:rsid w:val="008026F2"/>
    <w:rsid w:val="00802C83"/>
    <w:rsid w:val="00805BD9"/>
    <w:rsid w:val="00810A91"/>
    <w:rsid w:val="00810D34"/>
    <w:rsid w:val="0081327E"/>
    <w:rsid w:val="00820E2F"/>
    <w:rsid w:val="0082228F"/>
    <w:rsid w:val="0082241D"/>
    <w:rsid w:val="00823C6C"/>
    <w:rsid w:val="00835383"/>
    <w:rsid w:val="008378E5"/>
    <w:rsid w:val="0084377F"/>
    <w:rsid w:val="008439C9"/>
    <w:rsid w:val="0085608E"/>
    <w:rsid w:val="00856797"/>
    <w:rsid w:val="008663BF"/>
    <w:rsid w:val="00867AAC"/>
    <w:rsid w:val="00874162"/>
    <w:rsid w:val="0088576F"/>
    <w:rsid w:val="00885938"/>
    <w:rsid w:val="00894840"/>
    <w:rsid w:val="008A1196"/>
    <w:rsid w:val="008A2330"/>
    <w:rsid w:val="008B0D69"/>
    <w:rsid w:val="008B2A94"/>
    <w:rsid w:val="008B3C98"/>
    <w:rsid w:val="008B7A5D"/>
    <w:rsid w:val="008C14CB"/>
    <w:rsid w:val="008C208F"/>
    <w:rsid w:val="008C3E96"/>
    <w:rsid w:val="008C60FD"/>
    <w:rsid w:val="008E3885"/>
    <w:rsid w:val="008E38C6"/>
    <w:rsid w:val="008E68B8"/>
    <w:rsid w:val="008F043D"/>
    <w:rsid w:val="008F59E1"/>
    <w:rsid w:val="00903D5A"/>
    <w:rsid w:val="0091286A"/>
    <w:rsid w:val="00913DED"/>
    <w:rsid w:val="009163B0"/>
    <w:rsid w:val="00917783"/>
    <w:rsid w:val="009224DB"/>
    <w:rsid w:val="00923EA1"/>
    <w:rsid w:val="00926D52"/>
    <w:rsid w:val="0093544E"/>
    <w:rsid w:val="0095109B"/>
    <w:rsid w:val="00951E94"/>
    <w:rsid w:val="0095249E"/>
    <w:rsid w:val="009567F3"/>
    <w:rsid w:val="0096582F"/>
    <w:rsid w:val="00965F37"/>
    <w:rsid w:val="00966DB3"/>
    <w:rsid w:val="0097585A"/>
    <w:rsid w:val="009842A7"/>
    <w:rsid w:val="00992C14"/>
    <w:rsid w:val="00993189"/>
    <w:rsid w:val="0099700B"/>
    <w:rsid w:val="0099783E"/>
    <w:rsid w:val="009A27F8"/>
    <w:rsid w:val="009A4A09"/>
    <w:rsid w:val="009B3CBD"/>
    <w:rsid w:val="009B4CBB"/>
    <w:rsid w:val="009B5E88"/>
    <w:rsid w:val="009C4ABF"/>
    <w:rsid w:val="009C7E09"/>
    <w:rsid w:val="009D341B"/>
    <w:rsid w:val="009D6026"/>
    <w:rsid w:val="009E55A6"/>
    <w:rsid w:val="009F4F44"/>
    <w:rsid w:val="00A000A9"/>
    <w:rsid w:val="00A013FA"/>
    <w:rsid w:val="00A03121"/>
    <w:rsid w:val="00A06942"/>
    <w:rsid w:val="00A0765D"/>
    <w:rsid w:val="00A15515"/>
    <w:rsid w:val="00A20AF3"/>
    <w:rsid w:val="00A21385"/>
    <w:rsid w:val="00A32A6D"/>
    <w:rsid w:val="00A432E0"/>
    <w:rsid w:val="00A458BE"/>
    <w:rsid w:val="00A472E5"/>
    <w:rsid w:val="00A501C3"/>
    <w:rsid w:val="00A51AC1"/>
    <w:rsid w:val="00A51E19"/>
    <w:rsid w:val="00A539D3"/>
    <w:rsid w:val="00A57EDF"/>
    <w:rsid w:val="00A64F42"/>
    <w:rsid w:val="00A70A83"/>
    <w:rsid w:val="00A7236A"/>
    <w:rsid w:val="00A736E8"/>
    <w:rsid w:val="00A74CBC"/>
    <w:rsid w:val="00A80360"/>
    <w:rsid w:val="00A81C42"/>
    <w:rsid w:val="00A85C57"/>
    <w:rsid w:val="00A87B93"/>
    <w:rsid w:val="00AA32DB"/>
    <w:rsid w:val="00AA333B"/>
    <w:rsid w:val="00AB1DD2"/>
    <w:rsid w:val="00AC1918"/>
    <w:rsid w:val="00AC300E"/>
    <w:rsid w:val="00AC5872"/>
    <w:rsid w:val="00AD2555"/>
    <w:rsid w:val="00AD560D"/>
    <w:rsid w:val="00AE380A"/>
    <w:rsid w:val="00AF1F54"/>
    <w:rsid w:val="00B05AB9"/>
    <w:rsid w:val="00B07BEC"/>
    <w:rsid w:val="00B115B7"/>
    <w:rsid w:val="00B222A3"/>
    <w:rsid w:val="00B34216"/>
    <w:rsid w:val="00B34441"/>
    <w:rsid w:val="00B34AA8"/>
    <w:rsid w:val="00B361A3"/>
    <w:rsid w:val="00B413FE"/>
    <w:rsid w:val="00B43D12"/>
    <w:rsid w:val="00B44AC4"/>
    <w:rsid w:val="00B44C88"/>
    <w:rsid w:val="00B52951"/>
    <w:rsid w:val="00B576F9"/>
    <w:rsid w:val="00B61F5E"/>
    <w:rsid w:val="00B62425"/>
    <w:rsid w:val="00B70062"/>
    <w:rsid w:val="00B82104"/>
    <w:rsid w:val="00B86F6C"/>
    <w:rsid w:val="00B90C8A"/>
    <w:rsid w:val="00B966B4"/>
    <w:rsid w:val="00BA065E"/>
    <w:rsid w:val="00BA069F"/>
    <w:rsid w:val="00BA4195"/>
    <w:rsid w:val="00BB1A55"/>
    <w:rsid w:val="00BC4B5C"/>
    <w:rsid w:val="00BC4FA2"/>
    <w:rsid w:val="00BC5282"/>
    <w:rsid w:val="00BC77C2"/>
    <w:rsid w:val="00BD1F2F"/>
    <w:rsid w:val="00BE0328"/>
    <w:rsid w:val="00BE11A7"/>
    <w:rsid w:val="00BE1A19"/>
    <w:rsid w:val="00BE5F5F"/>
    <w:rsid w:val="00BE6EB8"/>
    <w:rsid w:val="00C04D32"/>
    <w:rsid w:val="00C05A23"/>
    <w:rsid w:val="00C06848"/>
    <w:rsid w:val="00C06922"/>
    <w:rsid w:val="00C1253E"/>
    <w:rsid w:val="00C12546"/>
    <w:rsid w:val="00C146DF"/>
    <w:rsid w:val="00C15B0F"/>
    <w:rsid w:val="00C20572"/>
    <w:rsid w:val="00C211D0"/>
    <w:rsid w:val="00C21569"/>
    <w:rsid w:val="00C25DBE"/>
    <w:rsid w:val="00C27B4B"/>
    <w:rsid w:val="00C30E8A"/>
    <w:rsid w:val="00C31496"/>
    <w:rsid w:val="00C325E6"/>
    <w:rsid w:val="00C327E6"/>
    <w:rsid w:val="00C362CD"/>
    <w:rsid w:val="00C371A4"/>
    <w:rsid w:val="00C41186"/>
    <w:rsid w:val="00C520E7"/>
    <w:rsid w:val="00C55504"/>
    <w:rsid w:val="00C56FA9"/>
    <w:rsid w:val="00C64C72"/>
    <w:rsid w:val="00C652D6"/>
    <w:rsid w:val="00C733D7"/>
    <w:rsid w:val="00C74EF5"/>
    <w:rsid w:val="00C82571"/>
    <w:rsid w:val="00C83D3C"/>
    <w:rsid w:val="00C86CED"/>
    <w:rsid w:val="00C90C79"/>
    <w:rsid w:val="00CA00D7"/>
    <w:rsid w:val="00CD4335"/>
    <w:rsid w:val="00CD4550"/>
    <w:rsid w:val="00CD4963"/>
    <w:rsid w:val="00CD77F6"/>
    <w:rsid w:val="00CE16CA"/>
    <w:rsid w:val="00CE1F44"/>
    <w:rsid w:val="00CE38F3"/>
    <w:rsid w:val="00CE42C0"/>
    <w:rsid w:val="00CE4CFE"/>
    <w:rsid w:val="00CE61DB"/>
    <w:rsid w:val="00CF139A"/>
    <w:rsid w:val="00CF6989"/>
    <w:rsid w:val="00D06D86"/>
    <w:rsid w:val="00D2051E"/>
    <w:rsid w:val="00D243A4"/>
    <w:rsid w:val="00D249E3"/>
    <w:rsid w:val="00D42AF3"/>
    <w:rsid w:val="00D4300C"/>
    <w:rsid w:val="00D520AE"/>
    <w:rsid w:val="00D5261D"/>
    <w:rsid w:val="00D53596"/>
    <w:rsid w:val="00D53832"/>
    <w:rsid w:val="00D56A16"/>
    <w:rsid w:val="00D570FB"/>
    <w:rsid w:val="00D611ED"/>
    <w:rsid w:val="00D63053"/>
    <w:rsid w:val="00D72BC5"/>
    <w:rsid w:val="00D764C6"/>
    <w:rsid w:val="00D76FE9"/>
    <w:rsid w:val="00D80FC8"/>
    <w:rsid w:val="00D919E5"/>
    <w:rsid w:val="00D929F9"/>
    <w:rsid w:val="00D92C19"/>
    <w:rsid w:val="00D94A46"/>
    <w:rsid w:val="00DA3278"/>
    <w:rsid w:val="00DA3DCF"/>
    <w:rsid w:val="00DB2C4E"/>
    <w:rsid w:val="00DB7599"/>
    <w:rsid w:val="00DC3389"/>
    <w:rsid w:val="00DD2E75"/>
    <w:rsid w:val="00DD5B80"/>
    <w:rsid w:val="00DE4433"/>
    <w:rsid w:val="00DE4B80"/>
    <w:rsid w:val="00DF5E10"/>
    <w:rsid w:val="00DF5F4A"/>
    <w:rsid w:val="00E07318"/>
    <w:rsid w:val="00E105A1"/>
    <w:rsid w:val="00E123BF"/>
    <w:rsid w:val="00E138BD"/>
    <w:rsid w:val="00E1461C"/>
    <w:rsid w:val="00E1788C"/>
    <w:rsid w:val="00E214A0"/>
    <w:rsid w:val="00E3027C"/>
    <w:rsid w:val="00E34754"/>
    <w:rsid w:val="00E368B0"/>
    <w:rsid w:val="00E369BA"/>
    <w:rsid w:val="00E45BE1"/>
    <w:rsid w:val="00E5425D"/>
    <w:rsid w:val="00E63ABB"/>
    <w:rsid w:val="00E66EF7"/>
    <w:rsid w:val="00E66F76"/>
    <w:rsid w:val="00E71A80"/>
    <w:rsid w:val="00E729DB"/>
    <w:rsid w:val="00E743BB"/>
    <w:rsid w:val="00E75BFD"/>
    <w:rsid w:val="00E77B1E"/>
    <w:rsid w:val="00E77E95"/>
    <w:rsid w:val="00E8053D"/>
    <w:rsid w:val="00E87EFE"/>
    <w:rsid w:val="00E92A86"/>
    <w:rsid w:val="00E92EF2"/>
    <w:rsid w:val="00E95BA3"/>
    <w:rsid w:val="00EA0952"/>
    <w:rsid w:val="00EA1113"/>
    <w:rsid w:val="00EA50F1"/>
    <w:rsid w:val="00EA5AEC"/>
    <w:rsid w:val="00EA6F26"/>
    <w:rsid w:val="00EA79C4"/>
    <w:rsid w:val="00EB21A6"/>
    <w:rsid w:val="00EB2B9B"/>
    <w:rsid w:val="00EB76D7"/>
    <w:rsid w:val="00EC5AAB"/>
    <w:rsid w:val="00ED04D9"/>
    <w:rsid w:val="00ED0A5C"/>
    <w:rsid w:val="00ED28C5"/>
    <w:rsid w:val="00ED2B78"/>
    <w:rsid w:val="00ED4A22"/>
    <w:rsid w:val="00EE02A2"/>
    <w:rsid w:val="00EE3E3B"/>
    <w:rsid w:val="00EF5A9A"/>
    <w:rsid w:val="00F00ADF"/>
    <w:rsid w:val="00F06582"/>
    <w:rsid w:val="00F12E41"/>
    <w:rsid w:val="00F22B4B"/>
    <w:rsid w:val="00F36A8B"/>
    <w:rsid w:val="00F41AA2"/>
    <w:rsid w:val="00F43D38"/>
    <w:rsid w:val="00F460D9"/>
    <w:rsid w:val="00F47DBD"/>
    <w:rsid w:val="00F55DEC"/>
    <w:rsid w:val="00F55F0A"/>
    <w:rsid w:val="00F6368C"/>
    <w:rsid w:val="00F66CA8"/>
    <w:rsid w:val="00F7044E"/>
    <w:rsid w:val="00F80638"/>
    <w:rsid w:val="00F87329"/>
    <w:rsid w:val="00F8797A"/>
    <w:rsid w:val="00F95147"/>
    <w:rsid w:val="00FC43ED"/>
    <w:rsid w:val="00FC52C4"/>
    <w:rsid w:val="00FC66B1"/>
    <w:rsid w:val="00FD1AF9"/>
    <w:rsid w:val="00FD349D"/>
    <w:rsid w:val="00FD6628"/>
    <w:rsid w:val="00FE0914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B1E200C"/>
  <w15:docId w15:val="{9C7D2F27-9241-4AF1-95F6-6FE2CF80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924" w:hanging="357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75C"/>
    <w:pPr>
      <w:ind w:left="0" w:firstLine="0"/>
      <w:jc w:val="left"/>
    </w:pPr>
    <w:rPr>
      <w:rFonts w:eastAsia="Times New Roman" w:cs="Times New Roman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4E275C"/>
    <w:pPr>
      <w:keepNext/>
      <w:jc w:val="center"/>
      <w:outlineLvl w:val="2"/>
    </w:pPr>
    <w:rPr>
      <w:b/>
      <w:bCs/>
      <w:cap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D3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275C"/>
    <w:rPr>
      <w:rFonts w:eastAsia="Times New Roman" w:cs="Times New Roman"/>
      <w:b/>
      <w:bCs/>
      <w:caps/>
      <w:szCs w:val="24"/>
      <w:lang w:val="lt-LT"/>
    </w:rPr>
  </w:style>
  <w:style w:type="paragraph" w:styleId="Footer">
    <w:name w:val="footer"/>
    <w:basedOn w:val="Normal"/>
    <w:link w:val="FooterChar"/>
    <w:rsid w:val="004E275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E275C"/>
    <w:rPr>
      <w:rFonts w:eastAsia="Times New Roman" w:cs="Times New Roman"/>
      <w:szCs w:val="24"/>
      <w:lang w:val="lt-LT"/>
    </w:rPr>
  </w:style>
  <w:style w:type="paragraph" w:styleId="BodyText">
    <w:name w:val="Body Text"/>
    <w:basedOn w:val="Normal"/>
    <w:link w:val="BodyTextChar"/>
    <w:rsid w:val="004E275C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4E275C"/>
    <w:rPr>
      <w:rFonts w:eastAsia="Times New Roman" w:cs="Times New Roman"/>
      <w:szCs w:val="24"/>
      <w:lang w:val="lt-LT"/>
    </w:rPr>
  </w:style>
  <w:style w:type="paragraph" w:styleId="Header">
    <w:name w:val="header"/>
    <w:basedOn w:val="Normal"/>
    <w:link w:val="HeaderChar"/>
    <w:uiPriority w:val="99"/>
    <w:rsid w:val="004E27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75C"/>
    <w:rPr>
      <w:rFonts w:eastAsia="Times New Roman" w:cs="Times New Roman"/>
      <w:szCs w:val="24"/>
      <w:lang w:val="lt-LT"/>
    </w:rPr>
  </w:style>
  <w:style w:type="paragraph" w:styleId="BodyText2">
    <w:name w:val="Body Text 2"/>
    <w:basedOn w:val="Normal"/>
    <w:link w:val="BodyText2Char"/>
    <w:rsid w:val="004E275C"/>
    <w:pPr>
      <w:jc w:val="center"/>
    </w:pPr>
    <w:rPr>
      <w:b/>
      <w:bCs/>
      <w:caps/>
    </w:rPr>
  </w:style>
  <w:style w:type="character" w:customStyle="1" w:styleId="BodyText2Char">
    <w:name w:val="Body Text 2 Char"/>
    <w:basedOn w:val="DefaultParagraphFont"/>
    <w:link w:val="BodyText2"/>
    <w:rsid w:val="004E275C"/>
    <w:rPr>
      <w:rFonts w:eastAsia="Times New Roman" w:cs="Times New Roman"/>
      <w:b/>
      <w:bCs/>
      <w:caps/>
      <w:szCs w:val="24"/>
      <w:lang w:val="lt-LT"/>
    </w:rPr>
  </w:style>
  <w:style w:type="paragraph" w:styleId="NoSpacing">
    <w:name w:val="No Spacing"/>
    <w:uiPriority w:val="1"/>
    <w:qFormat/>
    <w:rsid w:val="004E275C"/>
    <w:pPr>
      <w:ind w:left="0" w:firstLine="0"/>
      <w:jc w:val="left"/>
    </w:pPr>
    <w:rPr>
      <w:rFonts w:ascii="Calibri" w:eastAsia="Calibri" w:hAnsi="Calibri" w:cs="Times New Roman"/>
      <w:sz w:val="22"/>
      <w:lang w:val="lt-LT"/>
    </w:rPr>
  </w:style>
  <w:style w:type="table" w:styleId="TableGrid">
    <w:name w:val="Table Grid"/>
    <w:basedOn w:val="TableNormal"/>
    <w:rsid w:val="00820E2F"/>
    <w:pPr>
      <w:ind w:left="0" w:firstLine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5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571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D3C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D30D34B-ED52-498A-B0B1-F2A95369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5158</Words>
  <Characters>2941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Žukauskaitė</dc:creator>
  <cp:keywords/>
  <dc:description/>
  <cp:lastModifiedBy>Modesta Janušauskienė</cp:lastModifiedBy>
  <cp:revision>8</cp:revision>
  <dcterms:created xsi:type="dcterms:W3CDTF">2024-11-04T05:51:00Z</dcterms:created>
  <dcterms:modified xsi:type="dcterms:W3CDTF">2024-11-06T07:21:00Z</dcterms:modified>
</cp:coreProperties>
</file>