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Genovaitė Beniulienė</w:t>
      </w:r>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369E00EE" w:rsidR="00C50586" w:rsidRPr="00412706" w:rsidRDefault="00412706" w:rsidP="00C50586">
      <w:pPr>
        <w:pStyle w:val="num1Diagrama"/>
        <w:numPr>
          <w:ilvl w:val="0"/>
          <w:numId w:val="0"/>
        </w:numPr>
        <w:tabs>
          <w:tab w:val="left" w:pos="567"/>
          <w:tab w:val="num" w:pos="2541"/>
        </w:tabs>
        <w:ind w:left="10773" w:right="111"/>
        <w:rPr>
          <w:sz w:val="24"/>
          <w:szCs w:val="24"/>
          <w:u w:val="single"/>
          <w:lang w:val="lt-LT"/>
        </w:rPr>
      </w:pPr>
      <w:r w:rsidRPr="00A53D8B">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protokolu </w:t>
      </w:r>
      <w:r w:rsidR="00692D7C" w:rsidRPr="009074EB">
        <w:rPr>
          <w:sz w:val="24"/>
          <w:szCs w:val="24"/>
          <w:lang w:val="lt-LT"/>
        </w:rPr>
        <w:t>2025-</w:t>
      </w:r>
      <w:r w:rsidR="009074EB" w:rsidRPr="009074EB">
        <w:rPr>
          <w:sz w:val="24"/>
          <w:szCs w:val="24"/>
          <w:lang w:val="lt-LT"/>
        </w:rPr>
        <w:t>10-13</w:t>
      </w:r>
      <w:r w:rsidR="00AD104D" w:rsidRPr="009074EB">
        <w:rPr>
          <w:sz w:val="24"/>
          <w:szCs w:val="24"/>
          <w:lang w:val="lt-LT"/>
        </w:rPr>
        <w:t xml:space="preserve"> </w:t>
      </w:r>
      <w:r w:rsidR="000378B1" w:rsidRPr="009074EB">
        <w:rPr>
          <w:sz w:val="24"/>
          <w:szCs w:val="24"/>
          <w:lang w:val="lt-LT"/>
        </w:rPr>
        <w:t>Nr.</w:t>
      </w:r>
      <w:r w:rsidR="009074EB" w:rsidRPr="009074EB">
        <w:rPr>
          <w:sz w:val="24"/>
          <w:szCs w:val="24"/>
          <w:lang w:val="lt-LT"/>
        </w:rPr>
        <w:t>3</w:t>
      </w:r>
      <w:r w:rsidR="00C50586" w:rsidRPr="00692D7C">
        <w:rPr>
          <w:sz w:val="24"/>
          <w:szCs w:val="24"/>
          <w:lang w:val="lt-LT"/>
        </w:rPr>
        <w:t xml:space="preserve"> </w:t>
      </w:r>
    </w:p>
    <w:p w14:paraId="7259EFCF" w14:textId="77777777" w:rsidR="000378B1" w:rsidRPr="00A53D8B" w:rsidRDefault="00C50586" w:rsidP="00C50586">
      <w:pPr>
        <w:pStyle w:val="num1Diagrama"/>
        <w:numPr>
          <w:ilvl w:val="0"/>
          <w:numId w:val="0"/>
        </w:numPr>
        <w:tabs>
          <w:tab w:val="left" w:pos="567"/>
          <w:tab w:val="num" w:pos="2541"/>
        </w:tabs>
        <w:ind w:left="10490" w:right="111"/>
        <w:rPr>
          <w:b/>
          <w:szCs w:val="24"/>
          <w:lang w:val="lt-LT"/>
        </w:rPr>
      </w:pPr>
      <w:r w:rsidRPr="00A53D8B">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A53D8B">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A53D8B">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517FD7D6" w:rsidR="00F3153D" w:rsidRPr="00192AD5" w:rsidRDefault="00A3601D" w:rsidP="00192AD5">
      <w:pPr>
        <w:pStyle w:val="BodyText1"/>
        <w:spacing w:line="283" w:lineRule="auto"/>
        <w:jc w:val="center"/>
        <w:rPr>
          <w:color w:val="auto"/>
          <w:sz w:val="24"/>
          <w:szCs w:val="22"/>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192AD5" w:rsidRPr="00A53D8B">
        <w:rPr>
          <w:sz w:val="23"/>
          <w:szCs w:val="23"/>
          <w:lang w:val="lt-LT"/>
        </w:rPr>
        <w:t>Vietos bendruomenės ir žuvininkystės bendradarbiavimas, saugant gamtą ir vietos išteklius</w:t>
      </w:r>
      <w:r w:rsidR="00405178" w:rsidRPr="00E477C3">
        <w:rPr>
          <w:color w:val="auto"/>
          <w:sz w:val="24"/>
          <w:szCs w:val="22"/>
          <w:lang w:val="lt-LT"/>
        </w:rPr>
        <w:t>“ Nr.</w:t>
      </w:r>
      <w:r w:rsidR="00412706" w:rsidRPr="00A53D8B">
        <w:rPr>
          <w:sz w:val="24"/>
          <w:szCs w:val="24"/>
          <w:lang w:val="lt-LT"/>
        </w:rPr>
        <w:t xml:space="preserve"> </w:t>
      </w:r>
      <w:r w:rsidR="00412706" w:rsidRPr="00B00250">
        <w:rPr>
          <w:sz w:val="24"/>
          <w:szCs w:val="24"/>
        </w:rPr>
        <w:t>BIVP-</w:t>
      </w:r>
      <w:r w:rsidR="00192AD5">
        <w:rPr>
          <w:sz w:val="24"/>
          <w:szCs w:val="24"/>
        </w:rPr>
        <w:t>5</w:t>
      </w:r>
    </w:p>
    <w:bookmarkEnd w:id="1"/>
    <w:p w14:paraId="48AA3E95" w14:textId="72CA92D3"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AD104D">
        <w:rPr>
          <w:color w:val="auto"/>
          <w:sz w:val="24"/>
          <w:szCs w:val="24"/>
          <w:u w:val="single"/>
          <w:lang w:val="lt-LT"/>
        </w:rPr>
        <w:t>7</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522"/>
        <w:gridCol w:w="568"/>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77777777" w:rsidR="00412706" w:rsidRPr="00565E63" w:rsidRDefault="00C329C3" w:rsidP="00961D1D">
            <w:pPr>
              <w:rPr>
                <w:i/>
                <w:iCs/>
                <w:color w:val="FF0000"/>
                <w:sz w:val="22"/>
                <w:szCs w:val="22"/>
              </w:rPr>
            </w:pPr>
            <w:r w:rsidRPr="00565E63">
              <w:rPr>
                <w:bCs/>
                <w:iCs/>
                <w:sz w:val="22"/>
                <w:szCs w:val="22"/>
              </w:rPr>
              <w:t>VPS prioritetas</w:t>
            </w:r>
            <w:r w:rsidR="00DF16A3" w:rsidRPr="00565E63">
              <w:rPr>
                <w:bCs/>
                <w:iCs/>
                <w:sz w:val="22"/>
                <w:szCs w:val="22"/>
              </w:rPr>
              <w:t xml:space="preserve"> Nr. </w:t>
            </w:r>
            <w:r w:rsidR="00961D1D">
              <w:rPr>
                <w:bCs/>
                <w:iCs/>
                <w:sz w:val="22"/>
                <w:szCs w:val="22"/>
              </w:rPr>
              <w:t>2</w:t>
            </w:r>
            <w:r w:rsidR="00327B08" w:rsidRPr="00565E63">
              <w:rPr>
                <w:bCs/>
                <w:iCs/>
                <w:sz w:val="22"/>
                <w:szCs w:val="22"/>
              </w:rPr>
              <w:t>:</w:t>
            </w:r>
            <w:r w:rsidR="00DF16A3" w:rsidRPr="00565E63">
              <w:rPr>
                <w:bCs/>
                <w:iCs/>
                <w:sz w:val="22"/>
                <w:szCs w:val="22"/>
              </w:rPr>
              <w:t xml:space="preserve"> </w:t>
            </w:r>
          </w:p>
          <w:p w14:paraId="18C52319" w14:textId="01027078" w:rsidR="00412706" w:rsidRPr="00412706" w:rsidRDefault="00412706" w:rsidP="00412706">
            <w:pPr>
              <w:pStyle w:val="Default"/>
              <w:rPr>
                <w:sz w:val="22"/>
                <w:szCs w:val="22"/>
              </w:rPr>
            </w:pPr>
            <w:r w:rsidRPr="00412706">
              <w:rPr>
                <w:sz w:val="22"/>
                <w:szCs w:val="22"/>
              </w:rPr>
              <w:t>Aktyvios bendruomenės veiklų skatinimas, didinant vietos gyventojų įtraukti sprendžiant vietos problemas</w:t>
            </w:r>
            <w:r w:rsidR="007E68F7">
              <w:rPr>
                <w:sz w:val="22"/>
                <w:szCs w:val="22"/>
              </w:rPr>
              <w:t>.</w:t>
            </w:r>
            <w:r w:rsidRPr="00412706">
              <w:rPr>
                <w:sz w:val="22"/>
                <w:szCs w:val="22"/>
              </w:rPr>
              <w:t xml:space="preserve"> </w:t>
            </w:r>
          </w:p>
          <w:p w14:paraId="75625721" w14:textId="5E606DDB" w:rsidR="001C0342" w:rsidRPr="00565E63" w:rsidRDefault="001C0342" w:rsidP="00961D1D">
            <w:pPr>
              <w:rPr>
                <w:i/>
                <w:iCs/>
                <w:color w:val="FF0000"/>
                <w:sz w:val="22"/>
                <w:szCs w:val="22"/>
              </w:rPr>
            </w:pP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5059929C" w14:textId="55A14F42" w:rsidR="001A77DF" w:rsidRPr="001A77DF" w:rsidRDefault="001A77DF" w:rsidP="001A77DF">
            <w:pPr>
              <w:pStyle w:val="Default"/>
              <w:rPr>
                <w:sz w:val="22"/>
                <w:szCs w:val="22"/>
              </w:rPr>
            </w:pPr>
            <w:r w:rsidRPr="001A77DF">
              <w:rPr>
                <w:sz w:val="22"/>
                <w:szCs w:val="22"/>
              </w:rPr>
              <w:t>Įtraukti NVO narius prisidėti prie klimato kaitos mažinimo ir gamtos ir išteklių saugojimo</w:t>
            </w:r>
            <w:r w:rsidR="007E68F7">
              <w:rPr>
                <w:sz w:val="22"/>
                <w:szCs w:val="22"/>
              </w:rPr>
              <w:t>.</w:t>
            </w:r>
          </w:p>
          <w:p w14:paraId="78C6D2CB" w14:textId="3EADDCD0" w:rsidR="001C0342" w:rsidRPr="00961D1D" w:rsidRDefault="001C0342" w:rsidP="001A77DF">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lastRenderedPageBreak/>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w:t>
            </w:r>
            <w:r w:rsidR="00AE524E" w:rsidRPr="00565E63">
              <w:rPr>
                <w:iCs/>
                <w:sz w:val="22"/>
                <w:szCs w:val="22"/>
              </w:rPr>
              <w:lastRenderedPageBreak/>
              <w:t>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438BF1EC" w14:textId="77777777" w:rsidR="00A230A7" w:rsidRDefault="00A230A7" w:rsidP="00DF16A3">
            <w:pPr>
              <w:rPr>
                <w:iCs/>
                <w:sz w:val="22"/>
                <w:szCs w:val="22"/>
              </w:rPr>
            </w:pPr>
            <w:r>
              <w:rPr>
                <w:iCs/>
                <w:sz w:val="22"/>
                <w:szCs w:val="22"/>
              </w:rPr>
              <w:t xml:space="preserve">22 </w:t>
            </w:r>
            <w:r w:rsidRPr="00A230A7">
              <w:rPr>
                <w:iCs/>
                <w:sz w:val="22"/>
                <w:szCs w:val="22"/>
              </w:rPr>
              <w:t>Dalijimasis žiniomis</w:t>
            </w:r>
          </w:p>
          <w:p w14:paraId="6ACCC1A6" w14:textId="77777777" w:rsidR="00A230A7" w:rsidRDefault="00A230A7" w:rsidP="00DF16A3">
            <w:pPr>
              <w:rPr>
                <w:iCs/>
                <w:sz w:val="22"/>
                <w:szCs w:val="22"/>
              </w:rPr>
            </w:pPr>
            <w:r>
              <w:rPr>
                <w:iCs/>
                <w:sz w:val="22"/>
                <w:szCs w:val="22"/>
              </w:rPr>
              <w:t xml:space="preserve">23 </w:t>
            </w:r>
            <w:r w:rsidRPr="00A230A7">
              <w:rPr>
                <w:iCs/>
                <w:sz w:val="22"/>
                <w:szCs w:val="22"/>
              </w:rPr>
              <w:t>Bendradarbiavimas</w:t>
            </w:r>
          </w:p>
          <w:p w14:paraId="4C2DF21E" w14:textId="77777777" w:rsidR="001F100D" w:rsidRDefault="001F100D" w:rsidP="00BE5346">
            <w:pPr>
              <w:rPr>
                <w:iCs/>
                <w:sz w:val="22"/>
                <w:szCs w:val="22"/>
              </w:rPr>
            </w:pPr>
            <w:r w:rsidRPr="00565E63">
              <w:rPr>
                <w:iCs/>
                <w:sz w:val="22"/>
                <w:szCs w:val="22"/>
              </w:rPr>
              <w:t>55</w:t>
            </w:r>
            <w:r w:rsidR="00AE524E" w:rsidRPr="00565E63">
              <w:rPr>
                <w:iCs/>
                <w:sz w:val="22"/>
                <w:szCs w:val="22"/>
              </w:rPr>
              <w:t xml:space="preserve"> Investicijos į darbo sąlygas</w:t>
            </w:r>
          </w:p>
          <w:p w14:paraId="19AE49A2" w14:textId="77777777" w:rsidR="00BE5346" w:rsidRDefault="00BE5346" w:rsidP="00BE5346">
            <w:pPr>
              <w:rPr>
                <w:iCs/>
                <w:sz w:val="22"/>
                <w:szCs w:val="22"/>
              </w:rPr>
            </w:pPr>
            <w:r>
              <w:rPr>
                <w:iCs/>
                <w:sz w:val="22"/>
                <w:szCs w:val="22"/>
              </w:rPr>
              <w:t xml:space="preserve">57 </w:t>
            </w:r>
            <w:r w:rsidRPr="00BE5346">
              <w:rPr>
                <w:iCs/>
                <w:sz w:val="22"/>
                <w:szCs w:val="22"/>
              </w:rPr>
              <w:t>Socialinis ir kultūrinis vystymasis</w:t>
            </w:r>
          </w:p>
          <w:p w14:paraId="4E4B926F" w14:textId="77777777" w:rsidR="00BE5346" w:rsidRDefault="00BE5346" w:rsidP="00BE5346">
            <w:pPr>
              <w:rPr>
                <w:iCs/>
                <w:sz w:val="22"/>
                <w:szCs w:val="22"/>
              </w:rPr>
            </w:pPr>
            <w:r>
              <w:rPr>
                <w:iCs/>
                <w:sz w:val="22"/>
                <w:szCs w:val="22"/>
              </w:rPr>
              <w:t xml:space="preserve">59 </w:t>
            </w:r>
            <w:r w:rsidRPr="00BE5346">
              <w:rPr>
                <w:iCs/>
                <w:sz w:val="22"/>
                <w:szCs w:val="22"/>
              </w:rPr>
              <w:t>Aktyvus taikymas ir gebėjimų stiprinimas</w:t>
            </w:r>
          </w:p>
          <w:p w14:paraId="443D8A36" w14:textId="309D945B" w:rsidR="00BE5346" w:rsidRPr="00565E63" w:rsidRDefault="00BE5346" w:rsidP="00BE5346">
            <w:pPr>
              <w:rPr>
                <w:iCs/>
                <w:color w:val="FF0000"/>
                <w:sz w:val="22"/>
                <w:szCs w:val="22"/>
              </w:rPr>
            </w:pP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vAlign w:val="center"/>
          </w:tcPr>
          <w:p w14:paraId="750CAA8E"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00F13427" w:rsidRPr="00F13427">
              <w:rPr>
                <w:sz w:val="22"/>
                <w:szCs w:val="22"/>
              </w:rPr>
              <w:t>(ir partneriams)</w:t>
            </w:r>
            <w:r w:rsidR="00F13427">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vAlign w:val="center"/>
          </w:tcPr>
          <w:p w14:paraId="6AAABA31" w14:textId="571B4D8E" w:rsidR="00D92F27" w:rsidRPr="00DC7B26" w:rsidRDefault="00D92F27" w:rsidP="00DC7B26">
            <w:pPr>
              <w:jc w:val="both"/>
              <w:rPr>
                <w:sz w:val="22"/>
                <w:szCs w:val="22"/>
              </w:rPr>
            </w:pPr>
            <w:r w:rsidRPr="00DC7B26">
              <w:rPr>
                <w:sz w:val="22"/>
                <w:szCs w:val="22"/>
              </w:rPr>
              <w:t>VPS priemonės „</w:t>
            </w:r>
            <w:r w:rsidR="00741B7B" w:rsidRPr="000B65A1">
              <w:rPr>
                <w:sz w:val="23"/>
                <w:szCs w:val="23"/>
              </w:rPr>
              <w:t>Vietos bendruomenės ir žuvininkystės bendradarbiavimas, saugant gamtą ir vietos išteklius</w:t>
            </w:r>
            <w:r w:rsidRPr="00DC7B26">
              <w:rPr>
                <w:sz w:val="22"/>
                <w:szCs w:val="22"/>
              </w:rPr>
              <w:t xml:space="preserve">“ </w:t>
            </w:r>
            <w:bookmarkStart w:id="7" w:name="_Hlk191728319"/>
            <w:r w:rsidR="00412706" w:rsidRPr="00B00250">
              <w:rPr>
                <w:szCs w:val="24"/>
              </w:rPr>
              <w:t>Nr. BIVP-</w:t>
            </w:r>
            <w:bookmarkEnd w:id="7"/>
            <w:r w:rsidR="00741B7B">
              <w:rPr>
                <w:szCs w:val="24"/>
              </w:rPr>
              <w:t>5</w:t>
            </w:r>
            <w:r w:rsidR="00412706" w:rsidRPr="00B00250">
              <w:rPr>
                <w:szCs w:val="24"/>
              </w:rPr>
              <w:t xml:space="preserve"> </w:t>
            </w:r>
            <w:r w:rsidRPr="00DC7B26">
              <w:rPr>
                <w:sz w:val="22"/>
                <w:szCs w:val="22"/>
              </w:rPr>
              <w:t xml:space="preserve">(toliau </w:t>
            </w:r>
            <w:r w:rsidR="002A64BF" w:rsidRPr="00DC7B26">
              <w:rPr>
                <w:sz w:val="22"/>
                <w:szCs w:val="22"/>
              </w:rPr>
              <w:t>-</w:t>
            </w:r>
            <w:r w:rsidRPr="00DC7B26">
              <w:rPr>
                <w:sz w:val="22"/>
                <w:szCs w:val="22"/>
              </w:rPr>
              <w:t xml:space="preserve"> VPS priemonė) vietos projektams</w:t>
            </w:r>
          </w:p>
        </w:tc>
      </w:tr>
      <w:tr w:rsidR="00D92F27" w:rsidRPr="00565E63" w14:paraId="36E5CA79" w14:textId="77777777" w:rsidTr="004150EA">
        <w:trPr>
          <w:gridAfter w:val="1"/>
          <w:wAfter w:w="34" w:type="dxa"/>
          <w:trHeight w:val="307"/>
        </w:trPr>
        <w:tc>
          <w:tcPr>
            <w:tcW w:w="756" w:type="dxa"/>
            <w:vMerge w:val="restart"/>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vAlign w:val="center"/>
          </w:tcPr>
          <w:p w14:paraId="0A4A88A5"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gridSpan w:val="2"/>
            <w:vAlign w:val="center"/>
          </w:tcPr>
          <w:p w14:paraId="6868E8E5" w14:textId="77777777" w:rsidR="00D92F27" w:rsidRPr="00F25F42" w:rsidRDefault="00B044AB" w:rsidP="00374262">
            <w:pPr>
              <w:jc w:val="center"/>
              <w:rPr>
                <w:sz w:val="22"/>
                <w:szCs w:val="22"/>
              </w:rPr>
            </w:pPr>
            <w:r w:rsidRPr="00F25F42">
              <w:rPr>
                <w:sz w:val="22"/>
                <w:szCs w:val="22"/>
              </w:rPr>
              <w:t>2</w:t>
            </w:r>
          </w:p>
        </w:tc>
        <w:tc>
          <w:tcPr>
            <w:tcW w:w="522" w:type="dxa"/>
            <w:vAlign w:val="center"/>
          </w:tcPr>
          <w:p w14:paraId="1BBB99EC" w14:textId="77777777" w:rsidR="00D92F27" w:rsidRPr="00F25F42" w:rsidRDefault="00B044AB" w:rsidP="00374262">
            <w:pPr>
              <w:jc w:val="center"/>
              <w:rPr>
                <w:sz w:val="22"/>
                <w:szCs w:val="22"/>
              </w:rPr>
            </w:pPr>
            <w:r w:rsidRPr="00F25F42">
              <w:rPr>
                <w:sz w:val="22"/>
                <w:szCs w:val="22"/>
              </w:rPr>
              <w:t>0</w:t>
            </w:r>
          </w:p>
        </w:tc>
        <w:tc>
          <w:tcPr>
            <w:tcW w:w="921" w:type="dxa"/>
            <w:gridSpan w:val="3"/>
            <w:vAlign w:val="center"/>
          </w:tcPr>
          <w:p w14:paraId="070CA876" w14:textId="77777777" w:rsidR="00D92F27" w:rsidRPr="00F25F42" w:rsidRDefault="00B044AB" w:rsidP="00374262">
            <w:pPr>
              <w:jc w:val="center"/>
              <w:rPr>
                <w:sz w:val="22"/>
                <w:szCs w:val="22"/>
              </w:rPr>
            </w:pPr>
            <w:r w:rsidRPr="00F25F42">
              <w:rPr>
                <w:sz w:val="22"/>
                <w:szCs w:val="22"/>
              </w:rPr>
              <w:t>2</w:t>
            </w:r>
          </w:p>
        </w:tc>
        <w:tc>
          <w:tcPr>
            <w:tcW w:w="404" w:type="dxa"/>
            <w:vAlign w:val="center"/>
          </w:tcPr>
          <w:p w14:paraId="0BA7736A" w14:textId="77777777" w:rsidR="00D92F27" w:rsidRPr="00F25F42" w:rsidRDefault="00B044AB" w:rsidP="00374262">
            <w:pPr>
              <w:jc w:val="center"/>
              <w:rPr>
                <w:sz w:val="22"/>
                <w:szCs w:val="22"/>
              </w:rPr>
            </w:pPr>
            <w:r w:rsidRPr="00F25F42">
              <w:rPr>
                <w:sz w:val="22"/>
                <w:szCs w:val="22"/>
              </w:rPr>
              <w:t>5</w:t>
            </w:r>
          </w:p>
        </w:tc>
        <w:tc>
          <w:tcPr>
            <w:tcW w:w="404" w:type="dxa"/>
            <w:vAlign w:val="center"/>
          </w:tcPr>
          <w:p w14:paraId="320353FE"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44BA10BD" w14:textId="33F60A9A" w:rsidR="00D92F27" w:rsidRPr="00F25F42" w:rsidRDefault="00AD104D" w:rsidP="00374262">
            <w:pPr>
              <w:jc w:val="center"/>
              <w:rPr>
                <w:sz w:val="22"/>
                <w:szCs w:val="22"/>
              </w:rPr>
            </w:pPr>
            <w:r w:rsidRPr="00F25F42">
              <w:rPr>
                <w:sz w:val="22"/>
                <w:szCs w:val="22"/>
              </w:rPr>
              <w:t>1</w:t>
            </w:r>
          </w:p>
        </w:tc>
        <w:tc>
          <w:tcPr>
            <w:tcW w:w="631" w:type="dxa"/>
            <w:gridSpan w:val="2"/>
            <w:vAlign w:val="center"/>
          </w:tcPr>
          <w:p w14:paraId="3120F7DB" w14:textId="34EA38B3" w:rsidR="00D92F27" w:rsidRPr="00F25F42" w:rsidRDefault="00AD104D" w:rsidP="00374262">
            <w:pPr>
              <w:jc w:val="center"/>
              <w:rPr>
                <w:sz w:val="22"/>
                <w:szCs w:val="22"/>
              </w:rPr>
            </w:pPr>
            <w:r w:rsidRPr="00F25F42">
              <w:rPr>
                <w:sz w:val="22"/>
                <w:szCs w:val="22"/>
              </w:rPr>
              <w:t>0</w:t>
            </w:r>
          </w:p>
        </w:tc>
        <w:tc>
          <w:tcPr>
            <w:tcW w:w="404" w:type="dxa"/>
            <w:vAlign w:val="center"/>
          </w:tcPr>
          <w:p w14:paraId="58D15430"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7197A826" w14:textId="01BB00EA" w:rsidR="00D92F27" w:rsidRPr="00F25F42" w:rsidRDefault="00F25F42" w:rsidP="00374262">
            <w:pPr>
              <w:jc w:val="center"/>
              <w:rPr>
                <w:sz w:val="22"/>
                <w:szCs w:val="22"/>
              </w:rPr>
            </w:pPr>
            <w:r w:rsidRPr="00F25F42">
              <w:rPr>
                <w:sz w:val="22"/>
                <w:szCs w:val="22"/>
              </w:rPr>
              <w:t>2</w:t>
            </w:r>
          </w:p>
        </w:tc>
        <w:tc>
          <w:tcPr>
            <w:tcW w:w="404" w:type="dxa"/>
            <w:gridSpan w:val="2"/>
            <w:vAlign w:val="center"/>
          </w:tcPr>
          <w:p w14:paraId="621ABD87" w14:textId="7E19B292" w:rsidR="00D92F27" w:rsidRPr="00F25F42" w:rsidRDefault="00F25F42" w:rsidP="00374262">
            <w:pPr>
              <w:jc w:val="center"/>
              <w:rPr>
                <w:sz w:val="22"/>
                <w:szCs w:val="22"/>
              </w:rPr>
            </w:pPr>
            <w:r w:rsidRPr="00F25F42">
              <w:rPr>
                <w:sz w:val="22"/>
                <w:szCs w:val="22"/>
              </w:rPr>
              <w:t>0</w:t>
            </w:r>
          </w:p>
        </w:tc>
      </w:tr>
      <w:tr w:rsidR="00D92F27" w:rsidRPr="00565E63" w14:paraId="670C8172" w14:textId="77777777" w:rsidTr="004150EA">
        <w:trPr>
          <w:gridAfter w:val="1"/>
          <w:wAfter w:w="34" w:type="dxa"/>
          <w:trHeight w:val="307"/>
        </w:trPr>
        <w:tc>
          <w:tcPr>
            <w:tcW w:w="756" w:type="dxa"/>
            <w:vMerge/>
            <w:vAlign w:val="center"/>
          </w:tcPr>
          <w:p w14:paraId="2895430C" w14:textId="77777777" w:rsidR="00D92F27" w:rsidRPr="00565E63" w:rsidRDefault="00D92F27" w:rsidP="00DF16A3">
            <w:pPr>
              <w:jc w:val="both"/>
              <w:rPr>
                <w:sz w:val="22"/>
                <w:szCs w:val="22"/>
              </w:rPr>
            </w:pPr>
          </w:p>
        </w:tc>
        <w:tc>
          <w:tcPr>
            <w:tcW w:w="6048" w:type="dxa"/>
            <w:gridSpan w:val="4"/>
            <w:vMerge/>
            <w:vAlign w:val="center"/>
          </w:tcPr>
          <w:p w14:paraId="0139FAF4" w14:textId="77777777" w:rsidR="00D92F27" w:rsidRPr="00565E63" w:rsidRDefault="00D92F27" w:rsidP="00DF16A3">
            <w:pPr>
              <w:jc w:val="both"/>
              <w:rPr>
                <w:sz w:val="22"/>
                <w:szCs w:val="22"/>
              </w:rPr>
            </w:pPr>
          </w:p>
        </w:tc>
        <w:tc>
          <w:tcPr>
            <w:tcW w:w="4319" w:type="dxa"/>
            <w:gridSpan w:val="11"/>
            <w:vAlign w:val="center"/>
          </w:tcPr>
          <w:p w14:paraId="285D2315"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gridSpan w:val="2"/>
            <w:vAlign w:val="center"/>
          </w:tcPr>
          <w:p w14:paraId="18179833" w14:textId="77777777" w:rsidR="00D92F27" w:rsidRPr="00F25F42" w:rsidRDefault="00B044AB" w:rsidP="00374262">
            <w:pPr>
              <w:jc w:val="center"/>
              <w:rPr>
                <w:sz w:val="22"/>
                <w:szCs w:val="22"/>
              </w:rPr>
            </w:pPr>
            <w:r w:rsidRPr="00F25F42">
              <w:rPr>
                <w:sz w:val="22"/>
                <w:szCs w:val="22"/>
              </w:rPr>
              <w:t>2</w:t>
            </w:r>
          </w:p>
        </w:tc>
        <w:tc>
          <w:tcPr>
            <w:tcW w:w="522" w:type="dxa"/>
            <w:vAlign w:val="center"/>
          </w:tcPr>
          <w:p w14:paraId="5C36AB03" w14:textId="77777777" w:rsidR="00D92F27" w:rsidRPr="00F25F42" w:rsidRDefault="00B044AB" w:rsidP="00374262">
            <w:pPr>
              <w:jc w:val="center"/>
              <w:rPr>
                <w:sz w:val="22"/>
                <w:szCs w:val="22"/>
              </w:rPr>
            </w:pPr>
            <w:r w:rsidRPr="00F25F42">
              <w:rPr>
                <w:sz w:val="22"/>
                <w:szCs w:val="22"/>
              </w:rPr>
              <w:t>0</w:t>
            </w:r>
          </w:p>
        </w:tc>
        <w:tc>
          <w:tcPr>
            <w:tcW w:w="921" w:type="dxa"/>
            <w:gridSpan w:val="3"/>
            <w:vAlign w:val="center"/>
          </w:tcPr>
          <w:p w14:paraId="384B896A" w14:textId="77777777" w:rsidR="00D92F27" w:rsidRPr="00F25F42" w:rsidRDefault="00B044AB" w:rsidP="00374262">
            <w:pPr>
              <w:jc w:val="center"/>
              <w:rPr>
                <w:sz w:val="22"/>
                <w:szCs w:val="22"/>
              </w:rPr>
            </w:pPr>
            <w:r w:rsidRPr="00F25F42">
              <w:rPr>
                <w:sz w:val="22"/>
                <w:szCs w:val="22"/>
              </w:rPr>
              <w:t>2</w:t>
            </w:r>
          </w:p>
        </w:tc>
        <w:tc>
          <w:tcPr>
            <w:tcW w:w="404" w:type="dxa"/>
            <w:vAlign w:val="center"/>
          </w:tcPr>
          <w:p w14:paraId="44E37848" w14:textId="77777777" w:rsidR="00D92F27" w:rsidRPr="00F25F42" w:rsidRDefault="00B044AB" w:rsidP="00374262">
            <w:pPr>
              <w:jc w:val="center"/>
              <w:rPr>
                <w:sz w:val="22"/>
                <w:szCs w:val="22"/>
              </w:rPr>
            </w:pPr>
            <w:r w:rsidRPr="00F25F42">
              <w:rPr>
                <w:sz w:val="22"/>
                <w:szCs w:val="22"/>
              </w:rPr>
              <w:t>5</w:t>
            </w:r>
          </w:p>
        </w:tc>
        <w:tc>
          <w:tcPr>
            <w:tcW w:w="404" w:type="dxa"/>
            <w:vAlign w:val="center"/>
          </w:tcPr>
          <w:p w14:paraId="658A34A6"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0212C3FD" w14:textId="5E306359" w:rsidR="00D92F27" w:rsidRPr="00F25F42" w:rsidRDefault="00AD104D" w:rsidP="00374262">
            <w:pPr>
              <w:jc w:val="center"/>
              <w:rPr>
                <w:sz w:val="22"/>
                <w:szCs w:val="22"/>
              </w:rPr>
            </w:pPr>
            <w:r w:rsidRPr="00F25F42">
              <w:rPr>
                <w:sz w:val="22"/>
                <w:szCs w:val="22"/>
              </w:rPr>
              <w:t>1</w:t>
            </w:r>
          </w:p>
        </w:tc>
        <w:tc>
          <w:tcPr>
            <w:tcW w:w="631" w:type="dxa"/>
            <w:gridSpan w:val="2"/>
            <w:vAlign w:val="center"/>
          </w:tcPr>
          <w:p w14:paraId="24F561CE" w14:textId="6BB6272A" w:rsidR="00D92F27" w:rsidRPr="00F25F42" w:rsidRDefault="00F25F42" w:rsidP="00374262">
            <w:pPr>
              <w:jc w:val="center"/>
              <w:rPr>
                <w:sz w:val="22"/>
                <w:szCs w:val="22"/>
              </w:rPr>
            </w:pPr>
            <w:r w:rsidRPr="00F25F42">
              <w:rPr>
                <w:sz w:val="22"/>
                <w:szCs w:val="22"/>
              </w:rPr>
              <w:t>2</w:t>
            </w:r>
          </w:p>
        </w:tc>
        <w:tc>
          <w:tcPr>
            <w:tcW w:w="404" w:type="dxa"/>
            <w:vAlign w:val="center"/>
          </w:tcPr>
          <w:p w14:paraId="74B5EBB5"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022087BA" w14:textId="745FFB32" w:rsidR="00D92F27" w:rsidRPr="00F25F42" w:rsidRDefault="00F25F42" w:rsidP="00374262">
            <w:pPr>
              <w:jc w:val="center"/>
              <w:rPr>
                <w:sz w:val="22"/>
                <w:szCs w:val="22"/>
              </w:rPr>
            </w:pPr>
            <w:r w:rsidRPr="00F25F42">
              <w:rPr>
                <w:sz w:val="22"/>
                <w:szCs w:val="22"/>
              </w:rPr>
              <w:t>1</w:t>
            </w:r>
          </w:p>
        </w:tc>
        <w:tc>
          <w:tcPr>
            <w:tcW w:w="404" w:type="dxa"/>
            <w:gridSpan w:val="2"/>
            <w:vAlign w:val="center"/>
          </w:tcPr>
          <w:p w14:paraId="35039F8C" w14:textId="79C4054F" w:rsidR="00D92F27" w:rsidRPr="00F25F42" w:rsidRDefault="00F25F42" w:rsidP="00374262">
            <w:pPr>
              <w:jc w:val="center"/>
              <w:rPr>
                <w:sz w:val="22"/>
                <w:szCs w:val="22"/>
              </w:rPr>
            </w:pPr>
            <w:r w:rsidRPr="00F25F42">
              <w:rPr>
                <w:sz w:val="22"/>
                <w:szCs w:val="22"/>
              </w:rPr>
              <w:t>5</w:t>
            </w:r>
          </w:p>
        </w:tc>
      </w:tr>
      <w:tr w:rsidR="002A64BF" w:rsidRPr="00565E63" w14:paraId="1A8D8D6B" w14:textId="77777777" w:rsidTr="004150EA">
        <w:trPr>
          <w:trHeight w:val="307"/>
        </w:trPr>
        <w:tc>
          <w:tcPr>
            <w:tcW w:w="756" w:type="dxa"/>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vAlign w:val="center"/>
          </w:tcPr>
          <w:p w14:paraId="4C056E30" w14:textId="77777777" w:rsidR="002A64BF" w:rsidRPr="00565E63" w:rsidRDefault="002A64BF" w:rsidP="002A64BF">
            <w:pPr>
              <w:jc w:val="both"/>
              <w:rPr>
                <w:sz w:val="22"/>
                <w:szCs w:val="22"/>
              </w:rPr>
            </w:pPr>
            <w:r w:rsidRPr="00565E63">
              <w:rPr>
                <w:sz w:val="22"/>
                <w:szCs w:val="22"/>
              </w:rPr>
              <w:t>FSA suderinta su Nacionaline mokėjimo agentūra prie Žemės ūkio ministerijos (toliau * NMA) raštu:</w:t>
            </w:r>
          </w:p>
        </w:tc>
        <w:tc>
          <w:tcPr>
            <w:tcW w:w="404" w:type="dxa"/>
            <w:vAlign w:val="center"/>
          </w:tcPr>
          <w:p w14:paraId="0760FA50" w14:textId="77777777" w:rsidR="002A64BF" w:rsidRPr="009074EB" w:rsidRDefault="002A64BF" w:rsidP="00BA6507">
            <w:pPr>
              <w:jc w:val="center"/>
              <w:rPr>
                <w:sz w:val="22"/>
                <w:szCs w:val="22"/>
              </w:rPr>
            </w:pPr>
            <w:r w:rsidRPr="009074EB">
              <w:rPr>
                <w:sz w:val="22"/>
                <w:szCs w:val="22"/>
              </w:rPr>
              <w:t>2</w:t>
            </w:r>
          </w:p>
        </w:tc>
        <w:tc>
          <w:tcPr>
            <w:tcW w:w="404" w:type="dxa"/>
            <w:vAlign w:val="center"/>
          </w:tcPr>
          <w:p w14:paraId="2E6F7E7E" w14:textId="77777777" w:rsidR="002A64BF" w:rsidRPr="009074EB" w:rsidRDefault="002A64BF" w:rsidP="00BA6507">
            <w:pPr>
              <w:jc w:val="center"/>
              <w:rPr>
                <w:sz w:val="22"/>
                <w:szCs w:val="22"/>
              </w:rPr>
            </w:pPr>
            <w:r w:rsidRPr="009074EB">
              <w:rPr>
                <w:sz w:val="22"/>
                <w:szCs w:val="22"/>
              </w:rPr>
              <w:t>0</w:t>
            </w:r>
          </w:p>
        </w:tc>
        <w:tc>
          <w:tcPr>
            <w:tcW w:w="404" w:type="dxa"/>
            <w:vAlign w:val="center"/>
          </w:tcPr>
          <w:p w14:paraId="065480CB" w14:textId="483A4242" w:rsidR="002A64BF" w:rsidRPr="009074EB" w:rsidRDefault="000236C7" w:rsidP="00BA6507">
            <w:pPr>
              <w:jc w:val="center"/>
              <w:rPr>
                <w:sz w:val="22"/>
                <w:szCs w:val="22"/>
              </w:rPr>
            </w:pPr>
            <w:r w:rsidRPr="009074EB">
              <w:rPr>
                <w:sz w:val="22"/>
                <w:szCs w:val="22"/>
              </w:rPr>
              <w:t>2</w:t>
            </w:r>
          </w:p>
        </w:tc>
        <w:tc>
          <w:tcPr>
            <w:tcW w:w="404" w:type="dxa"/>
            <w:vAlign w:val="center"/>
          </w:tcPr>
          <w:p w14:paraId="72DD9720" w14:textId="7E0CB3FE" w:rsidR="002A64BF" w:rsidRPr="009074EB" w:rsidRDefault="000236C7" w:rsidP="00BA6507">
            <w:pPr>
              <w:jc w:val="center"/>
              <w:rPr>
                <w:sz w:val="22"/>
                <w:szCs w:val="22"/>
              </w:rPr>
            </w:pPr>
            <w:r w:rsidRPr="009074EB">
              <w:rPr>
                <w:sz w:val="22"/>
                <w:szCs w:val="22"/>
              </w:rPr>
              <w:t>5</w:t>
            </w:r>
          </w:p>
        </w:tc>
        <w:tc>
          <w:tcPr>
            <w:tcW w:w="404" w:type="dxa"/>
            <w:gridSpan w:val="2"/>
            <w:vAlign w:val="center"/>
          </w:tcPr>
          <w:p w14:paraId="39FBAD59" w14:textId="77777777" w:rsidR="002A64BF" w:rsidRPr="009074EB" w:rsidRDefault="002A64BF" w:rsidP="00BA6507">
            <w:pPr>
              <w:jc w:val="center"/>
              <w:rPr>
                <w:sz w:val="22"/>
                <w:szCs w:val="22"/>
              </w:rPr>
            </w:pPr>
            <w:r w:rsidRPr="009074EB">
              <w:rPr>
                <w:sz w:val="22"/>
                <w:szCs w:val="22"/>
              </w:rPr>
              <w:t>-</w:t>
            </w:r>
          </w:p>
        </w:tc>
        <w:tc>
          <w:tcPr>
            <w:tcW w:w="404" w:type="dxa"/>
            <w:vAlign w:val="center"/>
          </w:tcPr>
          <w:p w14:paraId="0735F997" w14:textId="544D4FA3" w:rsidR="002A64BF" w:rsidRPr="009074EB" w:rsidRDefault="009074EB" w:rsidP="00BA6507">
            <w:pPr>
              <w:jc w:val="center"/>
              <w:rPr>
                <w:sz w:val="22"/>
                <w:szCs w:val="22"/>
              </w:rPr>
            </w:pPr>
            <w:r w:rsidRPr="009074EB">
              <w:rPr>
                <w:sz w:val="22"/>
                <w:szCs w:val="22"/>
              </w:rPr>
              <w:t>1</w:t>
            </w:r>
          </w:p>
        </w:tc>
        <w:tc>
          <w:tcPr>
            <w:tcW w:w="404" w:type="dxa"/>
            <w:vAlign w:val="center"/>
          </w:tcPr>
          <w:p w14:paraId="3CB4C98E" w14:textId="34F50884" w:rsidR="002A64BF" w:rsidRPr="009074EB" w:rsidRDefault="009074EB" w:rsidP="00BA6507">
            <w:pPr>
              <w:jc w:val="center"/>
              <w:rPr>
                <w:sz w:val="22"/>
                <w:szCs w:val="22"/>
              </w:rPr>
            </w:pPr>
            <w:r w:rsidRPr="009074EB">
              <w:rPr>
                <w:sz w:val="22"/>
                <w:szCs w:val="22"/>
              </w:rPr>
              <w:t>0</w:t>
            </w:r>
          </w:p>
        </w:tc>
        <w:tc>
          <w:tcPr>
            <w:tcW w:w="717" w:type="dxa"/>
            <w:vAlign w:val="center"/>
          </w:tcPr>
          <w:p w14:paraId="7EA53329" w14:textId="77777777" w:rsidR="002A64BF" w:rsidRPr="009074EB" w:rsidRDefault="002A64BF" w:rsidP="00BA6507">
            <w:pPr>
              <w:jc w:val="center"/>
              <w:rPr>
                <w:sz w:val="22"/>
                <w:szCs w:val="22"/>
              </w:rPr>
            </w:pPr>
            <w:r w:rsidRPr="009074EB">
              <w:rPr>
                <w:sz w:val="22"/>
                <w:szCs w:val="22"/>
              </w:rPr>
              <w:t>-</w:t>
            </w:r>
          </w:p>
        </w:tc>
        <w:tc>
          <w:tcPr>
            <w:tcW w:w="404" w:type="dxa"/>
            <w:vAlign w:val="center"/>
          </w:tcPr>
          <w:p w14:paraId="22A89F49" w14:textId="375483CC" w:rsidR="002A64BF" w:rsidRPr="009074EB" w:rsidRDefault="009074EB" w:rsidP="00BA6507">
            <w:pPr>
              <w:jc w:val="center"/>
              <w:rPr>
                <w:sz w:val="22"/>
                <w:szCs w:val="22"/>
              </w:rPr>
            </w:pPr>
            <w:r w:rsidRPr="009074EB">
              <w:rPr>
                <w:sz w:val="22"/>
                <w:szCs w:val="22"/>
              </w:rPr>
              <w:t>0</w:t>
            </w:r>
          </w:p>
        </w:tc>
        <w:tc>
          <w:tcPr>
            <w:tcW w:w="404" w:type="dxa"/>
            <w:gridSpan w:val="2"/>
            <w:vAlign w:val="center"/>
          </w:tcPr>
          <w:p w14:paraId="39F382DF" w14:textId="40510CC4" w:rsidR="002A64BF" w:rsidRPr="009074EB" w:rsidRDefault="009074EB" w:rsidP="00BA6507">
            <w:pPr>
              <w:jc w:val="center"/>
              <w:rPr>
                <w:sz w:val="22"/>
                <w:szCs w:val="22"/>
              </w:rPr>
            </w:pPr>
            <w:r w:rsidRPr="009074EB">
              <w:rPr>
                <w:sz w:val="22"/>
                <w:szCs w:val="22"/>
              </w:rPr>
              <w:t>3</w:t>
            </w:r>
          </w:p>
        </w:tc>
        <w:tc>
          <w:tcPr>
            <w:tcW w:w="4902" w:type="dxa"/>
            <w:gridSpan w:val="15"/>
            <w:vAlign w:val="center"/>
          </w:tcPr>
          <w:p w14:paraId="4DF06633" w14:textId="04F27459" w:rsidR="002A64BF" w:rsidRPr="009074EB" w:rsidRDefault="002A64BF" w:rsidP="002A64BF">
            <w:pPr>
              <w:jc w:val="both"/>
              <w:rPr>
                <w:sz w:val="22"/>
                <w:szCs w:val="22"/>
              </w:rPr>
            </w:pPr>
            <w:r w:rsidRPr="009074EB">
              <w:rPr>
                <w:sz w:val="22"/>
                <w:szCs w:val="22"/>
              </w:rPr>
              <w:t xml:space="preserve">Nr. </w:t>
            </w:r>
            <w:r w:rsidR="009074EB" w:rsidRPr="009074EB">
              <w:rPr>
                <w:sz w:val="22"/>
                <w:szCs w:val="22"/>
              </w:rPr>
              <w:t>BR6-4860</w:t>
            </w:r>
          </w:p>
        </w:tc>
      </w:tr>
      <w:tr w:rsidR="002A64BF" w:rsidRPr="00565E63" w14:paraId="5B9B6169" w14:textId="77777777" w:rsidTr="004150EA">
        <w:trPr>
          <w:trHeight w:val="689"/>
        </w:trPr>
        <w:tc>
          <w:tcPr>
            <w:tcW w:w="756" w:type="dxa"/>
            <w:vMerge w:val="restart"/>
            <w:vAlign w:val="center"/>
          </w:tcPr>
          <w:p w14:paraId="43770203" w14:textId="77777777" w:rsidR="002A64BF" w:rsidRPr="00565E63" w:rsidRDefault="002A64BF" w:rsidP="00DF16A3">
            <w:pPr>
              <w:jc w:val="both"/>
              <w:rPr>
                <w:sz w:val="22"/>
                <w:szCs w:val="22"/>
              </w:rPr>
            </w:pPr>
            <w:r w:rsidRPr="00565E63">
              <w:rPr>
                <w:sz w:val="22"/>
                <w:szCs w:val="22"/>
              </w:rPr>
              <w:t>1.5.</w:t>
            </w:r>
          </w:p>
        </w:tc>
        <w:tc>
          <w:tcPr>
            <w:tcW w:w="6048" w:type="dxa"/>
            <w:gridSpan w:val="4"/>
            <w:vMerge w:val="restart"/>
            <w:vAlign w:val="center"/>
          </w:tcPr>
          <w:p w14:paraId="4794F326" w14:textId="77777777" w:rsidR="002A64BF" w:rsidRPr="00565E63" w:rsidRDefault="002A64BF" w:rsidP="002A64BF">
            <w:pPr>
              <w:jc w:val="both"/>
              <w:rPr>
                <w:sz w:val="22"/>
                <w:szCs w:val="22"/>
              </w:rPr>
            </w:pPr>
            <w:r w:rsidRPr="00565E63">
              <w:rPr>
                <w:sz w:val="22"/>
                <w:szCs w:val="22"/>
              </w:rPr>
              <w:t>FSA patvirtinta VPS vykdytojos:</w:t>
            </w:r>
          </w:p>
        </w:tc>
        <w:tc>
          <w:tcPr>
            <w:tcW w:w="404" w:type="dxa"/>
            <w:vMerge w:val="restart"/>
            <w:vAlign w:val="center"/>
          </w:tcPr>
          <w:p w14:paraId="3840CC47" w14:textId="77777777" w:rsidR="002A64BF" w:rsidRPr="009074EB" w:rsidRDefault="002A64BF" w:rsidP="00BA6507">
            <w:pPr>
              <w:jc w:val="center"/>
              <w:rPr>
                <w:sz w:val="20"/>
              </w:rPr>
            </w:pPr>
            <w:r w:rsidRPr="009074EB">
              <w:rPr>
                <w:sz w:val="20"/>
              </w:rPr>
              <w:t>2</w:t>
            </w:r>
          </w:p>
        </w:tc>
        <w:tc>
          <w:tcPr>
            <w:tcW w:w="404" w:type="dxa"/>
            <w:vMerge w:val="restart"/>
            <w:vAlign w:val="center"/>
          </w:tcPr>
          <w:p w14:paraId="28E9809C" w14:textId="77777777" w:rsidR="002A64BF" w:rsidRPr="009074EB" w:rsidRDefault="002A64BF" w:rsidP="00BA6507">
            <w:pPr>
              <w:jc w:val="center"/>
              <w:rPr>
                <w:sz w:val="20"/>
              </w:rPr>
            </w:pPr>
            <w:r w:rsidRPr="009074EB">
              <w:rPr>
                <w:sz w:val="20"/>
              </w:rPr>
              <w:t>0</w:t>
            </w:r>
          </w:p>
        </w:tc>
        <w:tc>
          <w:tcPr>
            <w:tcW w:w="404" w:type="dxa"/>
            <w:vMerge w:val="restart"/>
            <w:vAlign w:val="center"/>
          </w:tcPr>
          <w:p w14:paraId="20F798B8" w14:textId="5AFE097D" w:rsidR="002A64BF" w:rsidRPr="009074EB" w:rsidRDefault="00692D7C" w:rsidP="00BA6507">
            <w:pPr>
              <w:jc w:val="center"/>
              <w:rPr>
                <w:sz w:val="20"/>
              </w:rPr>
            </w:pPr>
            <w:r w:rsidRPr="009074EB">
              <w:rPr>
                <w:sz w:val="20"/>
              </w:rPr>
              <w:t>2</w:t>
            </w:r>
          </w:p>
        </w:tc>
        <w:tc>
          <w:tcPr>
            <w:tcW w:w="404" w:type="dxa"/>
            <w:vMerge w:val="restart"/>
            <w:vAlign w:val="center"/>
          </w:tcPr>
          <w:p w14:paraId="55AA9F96" w14:textId="5EBEEF27" w:rsidR="002A64BF" w:rsidRPr="009074EB" w:rsidRDefault="00692D7C" w:rsidP="00882A7E">
            <w:pPr>
              <w:rPr>
                <w:sz w:val="20"/>
              </w:rPr>
            </w:pPr>
            <w:r w:rsidRPr="009074EB">
              <w:rPr>
                <w:sz w:val="20"/>
              </w:rPr>
              <w:t>5</w:t>
            </w:r>
          </w:p>
        </w:tc>
        <w:tc>
          <w:tcPr>
            <w:tcW w:w="404" w:type="dxa"/>
            <w:gridSpan w:val="2"/>
            <w:vMerge w:val="restart"/>
            <w:vAlign w:val="center"/>
          </w:tcPr>
          <w:p w14:paraId="0DB9280B" w14:textId="77777777" w:rsidR="002A64BF" w:rsidRPr="009074EB" w:rsidRDefault="002A64BF" w:rsidP="00BA6507">
            <w:pPr>
              <w:jc w:val="center"/>
              <w:rPr>
                <w:sz w:val="20"/>
              </w:rPr>
            </w:pPr>
            <w:r w:rsidRPr="009074EB">
              <w:rPr>
                <w:sz w:val="20"/>
              </w:rPr>
              <w:t>-</w:t>
            </w:r>
          </w:p>
        </w:tc>
        <w:tc>
          <w:tcPr>
            <w:tcW w:w="404" w:type="dxa"/>
            <w:vMerge w:val="restart"/>
            <w:vAlign w:val="center"/>
          </w:tcPr>
          <w:p w14:paraId="1341ECB7" w14:textId="64662CE8" w:rsidR="002A64BF" w:rsidRPr="009074EB" w:rsidRDefault="009074EB" w:rsidP="00BA6507">
            <w:pPr>
              <w:jc w:val="center"/>
              <w:rPr>
                <w:sz w:val="20"/>
              </w:rPr>
            </w:pPr>
            <w:r w:rsidRPr="009074EB">
              <w:rPr>
                <w:sz w:val="20"/>
              </w:rPr>
              <w:t>1</w:t>
            </w:r>
          </w:p>
        </w:tc>
        <w:tc>
          <w:tcPr>
            <w:tcW w:w="404" w:type="dxa"/>
            <w:vMerge w:val="restart"/>
            <w:vAlign w:val="center"/>
          </w:tcPr>
          <w:p w14:paraId="6322DD3A" w14:textId="3ED5BFCC" w:rsidR="002A64BF" w:rsidRPr="009074EB" w:rsidRDefault="009074EB" w:rsidP="00BA6507">
            <w:pPr>
              <w:jc w:val="center"/>
              <w:rPr>
                <w:sz w:val="20"/>
              </w:rPr>
            </w:pPr>
            <w:r w:rsidRPr="009074EB">
              <w:rPr>
                <w:sz w:val="20"/>
              </w:rPr>
              <w:t>0</w:t>
            </w:r>
          </w:p>
        </w:tc>
        <w:tc>
          <w:tcPr>
            <w:tcW w:w="717" w:type="dxa"/>
            <w:vMerge w:val="restart"/>
            <w:vAlign w:val="center"/>
          </w:tcPr>
          <w:p w14:paraId="4B8DF57A" w14:textId="77777777" w:rsidR="002A64BF" w:rsidRPr="009074EB" w:rsidRDefault="002A64BF" w:rsidP="00BA6507">
            <w:pPr>
              <w:jc w:val="center"/>
              <w:rPr>
                <w:sz w:val="20"/>
              </w:rPr>
            </w:pPr>
            <w:r w:rsidRPr="009074EB">
              <w:rPr>
                <w:sz w:val="20"/>
              </w:rPr>
              <w:t>-</w:t>
            </w:r>
          </w:p>
        </w:tc>
        <w:tc>
          <w:tcPr>
            <w:tcW w:w="404" w:type="dxa"/>
            <w:vMerge w:val="restart"/>
            <w:vAlign w:val="center"/>
          </w:tcPr>
          <w:p w14:paraId="200F2961" w14:textId="292BBDF1" w:rsidR="002A64BF" w:rsidRPr="009074EB" w:rsidRDefault="009074EB" w:rsidP="00BA6507">
            <w:pPr>
              <w:jc w:val="center"/>
              <w:rPr>
                <w:sz w:val="20"/>
              </w:rPr>
            </w:pPr>
            <w:r w:rsidRPr="009074EB">
              <w:rPr>
                <w:sz w:val="20"/>
              </w:rPr>
              <w:t>1</w:t>
            </w:r>
          </w:p>
        </w:tc>
        <w:tc>
          <w:tcPr>
            <w:tcW w:w="404" w:type="dxa"/>
            <w:gridSpan w:val="2"/>
            <w:vMerge w:val="restart"/>
            <w:vAlign w:val="center"/>
          </w:tcPr>
          <w:p w14:paraId="00B342D6" w14:textId="0E228F4F" w:rsidR="002A64BF" w:rsidRPr="009074EB" w:rsidRDefault="009074EB" w:rsidP="00BA6507">
            <w:pPr>
              <w:jc w:val="center"/>
              <w:rPr>
                <w:sz w:val="22"/>
                <w:szCs w:val="22"/>
              </w:rPr>
            </w:pPr>
            <w:r w:rsidRPr="009074EB">
              <w:rPr>
                <w:sz w:val="22"/>
                <w:szCs w:val="22"/>
              </w:rPr>
              <w:t>3</w:t>
            </w:r>
          </w:p>
        </w:tc>
        <w:tc>
          <w:tcPr>
            <w:tcW w:w="1556" w:type="dxa"/>
            <w:gridSpan w:val="4"/>
            <w:vAlign w:val="center"/>
          </w:tcPr>
          <w:p w14:paraId="7817C1FD" w14:textId="77777777" w:rsidR="002A64BF" w:rsidRPr="009074EB" w:rsidRDefault="002A64BF" w:rsidP="00374262">
            <w:pPr>
              <w:jc w:val="center"/>
              <w:rPr>
                <w:sz w:val="22"/>
                <w:szCs w:val="22"/>
              </w:rPr>
            </w:pPr>
            <w:r w:rsidRPr="009074EB">
              <w:rPr>
                <w:sz w:val="22"/>
                <w:szCs w:val="22"/>
              </w:rPr>
              <w:t>□</w:t>
            </w:r>
          </w:p>
        </w:tc>
        <w:tc>
          <w:tcPr>
            <w:tcW w:w="3346" w:type="dxa"/>
            <w:gridSpan w:val="11"/>
            <w:vAlign w:val="center"/>
          </w:tcPr>
          <w:p w14:paraId="4279F43B" w14:textId="77777777" w:rsidR="002A64BF" w:rsidRPr="009074EB" w:rsidRDefault="002A64BF" w:rsidP="00374262">
            <w:pPr>
              <w:jc w:val="both"/>
              <w:rPr>
                <w:sz w:val="22"/>
                <w:szCs w:val="22"/>
              </w:rPr>
            </w:pPr>
            <w:r w:rsidRPr="009074EB">
              <w:rPr>
                <w:sz w:val="22"/>
                <w:szCs w:val="22"/>
              </w:rPr>
              <w:t>visuotinio narių susirinkimo sprendimu Nr. _____</w:t>
            </w:r>
          </w:p>
        </w:tc>
      </w:tr>
      <w:tr w:rsidR="00D92F27" w:rsidRPr="00565E63" w14:paraId="4BCFCD57" w14:textId="77777777" w:rsidTr="004150EA">
        <w:trPr>
          <w:trHeight w:val="688"/>
        </w:trPr>
        <w:tc>
          <w:tcPr>
            <w:tcW w:w="756" w:type="dxa"/>
            <w:vMerge/>
            <w:vAlign w:val="center"/>
          </w:tcPr>
          <w:p w14:paraId="72F4DB26" w14:textId="77777777" w:rsidR="00D92F27" w:rsidRPr="00565E63" w:rsidRDefault="00D92F27" w:rsidP="00374262">
            <w:pPr>
              <w:jc w:val="center"/>
              <w:rPr>
                <w:sz w:val="22"/>
                <w:szCs w:val="22"/>
              </w:rPr>
            </w:pPr>
          </w:p>
        </w:tc>
        <w:tc>
          <w:tcPr>
            <w:tcW w:w="6048" w:type="dxa"/>
            <w:gridSpan w:val="4"/>
            <w:vMerge/>
            <w:vAlign w:val="center"/>
          </w:tcPr>
          <w:p w14:paraId="36883120" w14:textId="77777777" w:rsidR="00D92F27" w:rsidRPr="00565E63" w:rsidRDefault="00D92F27" w:rsidP="00374262">
            <w:pPr>
              <w:jc w:val="both"/>
              <w:rPr>
                <w:sz w:val="22"/>
                <w:szCs w:val="22"/>
              </w:rPr>
            </w:pPr>
          </w:p>
        </w:tc>
        <w:tc>
          <w:tcPr>
            <w:tcW w:w="404" w:type="dxa"/>
            <w:vMerge/>
            <w:vAlign w:val="center"/>
          </w:tcPr>
          <w:p w14:paraId="21D156E5" w14:textId="77777777" w:rsidR="00D92F27" w:rsidRPr="009074EB" w:rsidRDefault="00D92F27" w:rsidP="00374262">
            <w:pPr>
              <w:jc w:val="center"/>
              <w:rPr>
                <w:sz w:val="22"/>
                <w:szCs w:val="22"/>
              </w:rPr>
            </w:pPr>
          </w:p>
        </w:tc>
        <w:tc>
          <w:tcPr>
            <w:tcW w:w="404" w:type="dxa"/>
            <w:vMerge/>
            <w:vAlign w:val="center"/>
          </w:tcPr>
          <w:p w14:paraId="76FF407E" w14:textId="77777777" w:rsidR="00D92F27" w:rsidRPr="009074EB" w:rsidRDefault="00D92F27" w:rsidP="00374262">
            <w:pPr>
              <w:jc w:val="center"/>
              <w:rPr>
                <w:sz w:val="22"/>
                <w:szCs w:val="22"/>
              </w:rPr>
            </w:pPr>
          </w:p>
        </w:tc>
        <w:tc>
          <w:tcPr>
            <w:tcW w:w="404" w:type="dxa"/>
            <w:vMerge/>
            <w:vAlign w:val="center"/>
          </w:tcPr>
          <w:p w14:paraId="395A0F8B" w14:textId="77777777" w:rsidR="00D92F27" w:rsidRPr="009074EB" w:rsidRDefault="00D92F27" w:rsidP="00374262">
            <w:pPr>
              <w:jc w:val="center"/>
              <w:rPr>
                <w:sz w:val="22"/>
                <w:szCs w:val="22"/>
              </w:rPr>
            </w:pPr>
          </w:p>
        </w:tc>
        <w:tc>
          <w:tcPr>
            <w:tcW w:w="404" w:type="dxa"/>
            <w:vMerge/>
            <w:vAlign w:val="center"/>
          </w:tcPr>
          <w:p w14:paraId="4F132561" w14:textId="77777777" w:rsidR="00D92F27" w:rsidRPr="009074EB" w:rsidRDefault="00D92F27" w:rsidP="00374262">
            <w:pPr>
              <w:jc w:val="center"/>
              <w:rPr>
                <w:sz w:val="22"/>
                <w:szCs w:val="22"/>
              </w:rPr>
            </w:pPr>
          </w:p>
        </w:tc>
        <w:tc>
          <w:tcPr>
            <w:tcW w:w="404" w:type="dxa"/>
            <w:gridSpan w:val="2"/>
            <w:vMerge/>
            <w:vAlign w:val="center"/>
          </w:tcPr>
          <w:p w14:paraId="2C8DEAEF" w14:textId="77777777" w:rsidR="00D92F27" w:rsidRPr="009074EB" w:rsidRDefault="00D92F27" w:rsidP="00374262">
            <w:pPr>
              <w:jc w:val="center"/>
              <w:rPr>
                <w:sz w:val="22"/>
                <w:szCs w:val="22"/>
              </w:rPr>
            </w:pPr>
          </w:p>
        </w:tc>
        <w:tc>
          <w:tcPr>
            <w:tcW w:w="404" w:type="dxa"/>
            <w:vMerge/>
            <w:vAlign w:val="center"/>
          </w:tcPr>
          <w:p w14:paraId="5B7A8D7E" w14:textId="77777777" w:rsidR="00D92F27" w:rsidRPr="009074EB" w:rsidRDefault="00D92F27" w:rsidP="00374262">
            <w:pPr>
              <w:jc w:val="center"/>
              <w:rPr>
                <w:sz w:val="22"/>
                <w:szCs w:val="22"/>
              </w:rPr>
            </w:pPr>
          </w:p>
        </w:tc>
        <w:tc>
          <w:tcPr>
            <w:tcW w:w="404" w:type="dxa"/>
            <w:vMerge/>
            <w:vAlign w:val="center"/>
          </w:tcPr>
          <w:p w14:paraId="0792FD3C" w14:textId="77777777" w:rsidR="00D92F27" w:rsidRPr="009074EB" w:rsidRDefault="00D92F27" w:rsidP="00374262">
            <w:pPr>
              <w:jc w:val="center"/>
              <w:rPr>
                <w:sz w:val="22"/>
                <w:szCs w:val="22"/>
              </w:rPr>
            </w:pPr>
          </w:p>
        </w:tc>
        <w:tc>
          <w:tcPr>
            <w:tcW w:w="717" w:type="dxa"/>
            <w:vMerge/>
            <w:vAlign w:val="center"/>
          </w:tcPr>
          <w:p w14:paraId="2D098DD6" w14:textId="77777777" w:rsidR="00D92F27" w:rsidRPr="009074EB" w:rsidRDefault="00D92F27" w:rsidP="00374262">
            <w:pPr>
              <w:jc w:val="center"/>
              <w:rPr>
                <w:sz w:val="22"/>
                <w:szCs w:val="22"/>
              </w:rPr>
            </w:pPr>
          </w:p>
        </w:tc>
        <w:tc>
          <w:tcPr>
            <w:tcW w:w="404" w:type="dxa"/>
            <w:vMerge/>
            <w:vAlign w:val="center"/>
          </w:tcPr>
          <w:p w14:paraId="62931691" w14:textId="77777777" w:rsidR="00D92F27" w:rsidRPr="009074EB" w:rsidRDefault="00D92F27" w:rsidP="00374262">
            <w:pPr>
              <w:jc w:val="center"/>
              <w:rPr>
                <w:sz w:val="22"/>
                <w:szCs w:val="22"/>
              </w:rPr>
            </w:pPr>
          </w:p>
        </w:tc>
        <w:tc>
          <w:tcPr>
            <w:tcW w:w="404" w:type="dxa"/>
            <w:gridSpan w:val="2"/>
            <w:vMerge/>
            <w:vAlign w:val="center"/>
          </w:tcPr>
          <w:p w14:paraId="3FD5B1FC" w14:textId="77777777" w:rsidR="00D92F27" w:rsidRPr="009074EB" w:rsidRDefault="00D92F27" w:rsidP="00374262">
            <w:pPr>
              <w:jc w:val="center"/>
              <w:rPr>
                <w:sz w:val="22"/>
                <w:szCs w:val="22"/>
              </w:rPr>
            </w:pPr>
          </w:p>
        </w:tc>
        <w:tc>
          <w:tcPr>
            <w:tcW w:w="1556" w:type="dxa"/>
            <w:gridSpan w:val="4"/>
            <w:vAlign w:val="center"/>
          </w:tcPr>
          <w:p w14:paraId="0419ED50" w14:textId="04A7C398" w:rsidR="00D92F27" w:rsidRPr="009074EB" w:rsidRDefault="00692D7C" w:rsidP="00374262">
            <w:pPr>
              <w:jc w:val="center"/>
              <w:rPr>
                <w:sz w:val="22"/>
                <w:szCs w:val="22"/>
              </w:rPr>
            </w:pPr>
            <w:r w:rsidRPr="009074EB">
              <w:rPr>
                <w:sz w:val="22"/>
                <w:szCs w:val="22"/>
              </w:rPr>
              <w:t>x</w:t>
            </w:r>
          </w:p>
        </w:tc>
        <w:tc>
          <w:tcPr>
            <w:tcW w:w="3346" w:type="dxa"/>
            <w:gridSpan w:val="11"/>
            <w:vAlign w:val="center"/>
          </w:tcPr>
          <w:p w14:paraId="71B1C497" w14:textId="5EE08B7C" w:rsidR="00D92F27" w:rsidRPr="009074EB" w:rsidRDefault="00D92F27" w:rsidP="00374262">
            <w:pPr>
              <w:jc w:val="both"/>
              <w:rPr>
                <w:sz w:val="22"/>
                <w:szCs w:val="22"/>
              </w:rPr>
            </w:pPr>
            <w:r w:rsidRPr="009074EB">
              <w:rPr>
                <w:sz w:val="22"/>
                <w:szCs w:val="22"/>
              </w:rPr>
              <w:t xml:space="preserve">kolegialaus valdymo organo sprendimu Nr. </w:t>
            </w:r>
            <w:r w:rsidR="009074EB" w:rsidRPr="009074EB">
              <w:rPr>
                <w:sz w:val="22"/>
                <w:szCs w:val="22"/>
              </w:rPr>
              <w:t>3</w:t>
            </w:r>
          </w:p>
        </w:tc>
      </w:tr>
      <w:bookmarkEnd w:id="3"/>
    </w:tbl>
    <w:p w14:paraId="7E055F70" w14:textId="77777777" w:rsidR="00CE2404" w:rsidRPr="00565E63" w:rsidRDefault="00CE2404" w:rsidP="008C6643">
      <w:pPr>
        <w:ind w:right="111"/>
        <w:jc w:val="both"/>
        <w:rPr>
          <w:b/>
          <w:bCs/>
          <w:szCs w:val="24"/>
        </w:rPr>
      </w:pPr>
    </w:p>
    <w:tbl>
      <w:tblPr>
        <w:tblStyle w:val="TableGrid"/>
        <w:tblW w:w="14742" w:type="dxa"/>
        <w:tblInd w:w="-459" w:type="dxa"/>
        <w:tblLayout w:type="fixed"/>
        <w:tblLook w:val="04A0" w:firstRow="1" w:lastRow="0" w:firstColumn="1" w:lastColumn="0" w:noHBand="0" w:noVBand="1"/>
      </w:tblPr>
      <w:tblGrid>
        <w:gridCol w:w="14742"/>
      </w:tblGrid>
      <w:tr w:rsidR="001C0342" w:rsidRPr="00565E63" w14:paraId="2B58D829" w14:textId="77777777" w:rsidTr="00FD05B9">
        <w:tc>
          <w:tcPr>
            <w:tcW w:w="14742"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FD05B9">
        <w:tc>
          <w:tcPr>
            <w:tcW w:w="14742"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FD05B9">
        <w:tc>
          <w:tcPr>
            <w:tcW w:w="14742"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 xml:space="preserve">1.7. Lietuvos žuvininkystės sektoriaus 2021–2027 metų programos vietos plėtros strategijų įgyvendinimo administravimo taisyklių, patvirtintų Lietuvos </w:t>
            </w:r>
            <w:r w:rsidRPr="00565E63">
              <w:rPr>
                <w:sz w:val="22"/>
                <w:szCs w:val="22"/>
              </w:rPr>
              <w:lastRenderedPageBreak/>
              <w:t>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FD05B9">
        <w:tc>
          <w:tcPr>
            <w:tcW w:w="14742"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B2BCD" w:rsidRDefault="00756D72" w:rsidP="00BA6507">
                  <w:pPr>
                    <w:rPr>
                      <w:b/>
                      <w:bCs/>
                      <w:szCs w:val="24"/>
                    </w:rPr>
                  </w:pPr>
                  <w:r w:rsidRPr="005B2BCD">
                    <w:rPr>
                      <w:sz w:val="22"/>
                      <w:szCs w:val="22"/>
                    </w:rPr>
                    <w:t xml:space="preserve">Kvietimui teikti VPS priemonės vietos projektų </w:t>
                  </w:r>
                  <w:r w:rsidR="008421EB" w:rsidRPr="005B2BCD">
                    <w:rPr>
                      <w:sz w:val="22"/>
                      <w:szCs w:val="22"/>
                    </w:rPr>
                    <w:t xml:space="preserve">PĮP </w:t>
                  </w:r>
                  <w:r w:rsidRPr="005B2BCD">
                    <w:rPr>
                      <w:sz w:val="22"/>
                      <w:szCs w:val="22"/>
                    </w:rPr>
                    <w:t>skiriama:</w:t>
                  </w:r>
                </w:p>
              </w:tc>
              <w:tc>
                <w:tcPr>
                  <w:tcW w:w="7799" w:type="dxa"/>
                </w:tcPr>
                <w:p w14:paraId="7FCA1A11" w14:textId="5B27550A" w:rsidR="00756D72" w:rsidRPr="005B2BCD" w:rsidRDefault="00AD104D" w:rsidP="004150EA">
                  <w:pPr>
                    <w:jc w:val="both"/>
                    <w:rPr>
                      <w:b/>
                      <w:bCs/>
                      <w:szCs w:val="24"/>
                    </w:rPr>
                  </w:pPr>
                  <w:r w:rsidRPr="005B2BCD">
                    <w:rPr>
                      <w:szCs w:val="24"/>
                    </w:rPr>
                    <w:t xml:space="preserve">65 617,80 </w:t>
                  </w:r>
                  <w:r w:rsidR="00756D72" w:rsidRPr="005B2BCD">
                    <w:rPr>
                      <w:sz w:val="22"/>
                      <w:szCs w:val="22"/>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77777777"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ir (arba) partneris </w:t>
                  </w:r>
                  <w:r w:rsidRPr="00565E63">
                    <w:rPr>
                      <w:sz w:val="22"/>
                      <w:szCs w:val="22"/>
                    </w:rPr>
                    <w:t>privalo finansuoti:</w:t>
                  </w:r>
                </w:p>
              </w:tc>
              <w:tc>
                <w:tcPr>
                  <w:tcW w:w="7799" w:type="dxa"/>
                </w:tcPr>
                <w:p w14:paraId="312C3FB2" w14:textId="77777777" w:rsidR="00B72282" w:rsidRDefault="00B72282" w:rsidP="00B72282">
                  <w:pPr>
                    <w:pStyle w:val="ListParagraph"/>
                    <w:numPr>
                      <w:ilvl w:val="0"/>
                      <w:numId w:val="3"/>
                    </w:numPr>
                    <w:jc w:val="both"/>
                    <w:rPr>
                      <w:sz w:val="22"/>
                      <w:szCs w:val="22"/>
                    </w:rPr>
                  </w:pPr>
                  <w:r w:rsidRPr="00565E63">
                    <w:rPr>
                      <w:sz w:val="22"/>
                      <w:szCs w:val="22"/>
                    </w:rPr>
                    <w:t>pareiškėjo nuosavos piniginės lėšos;</w:t>
                  </w:r>
                </w:p>
                <w:p w14:paraId="09945401" w14:textId="77777777" w:rsidR="00B72282" w:rsidRPr="00565E63" w:rsidRDefault="00B72282" w:rsidP="00B72282">
                  <w:pPr>
                    <w:pStyle w:val="ListParagraph"/>
                    <w:numPr>
                      <w:ilvl w:val="0"/>
                      <w:numId w:val="3"/>
                    </w:numPr>
                    <w:jc w:val="both"/>
                    <w:rPr>
                      <w:sz w:val="22"/>
                      <w:szCs w:val="22"/>
                    </w:rPr>
                  </w:pPr>
                  <w:r>
                    <w:rPr>
                      <w:sz w:val="22"/>
                      <w:szCs w:val="22"/>
                    </w:rPr>
                    <w:t>partnerio</w:t>
                  </w:r>
                  <w:r w:rsidRPr="00565E63">
                    <w:rPr>
                      <w:sz w:val="22"/>
                      <w:szCs w:val="22"/>
                    </w:rPr>
                    <w:t xml:space="preserve"> nuosavos piniginės lėšos;</w:t>
                  </w:r>
                </w:p>
                <w:p w14:paraId="1814A1E4" w14:textId="1A6750A7" w:rsidR="00756D72" w:rsidRPr="00F2093D" w:rsidRDefault="00B72282" w:rsidP="00B72282">
                  <w:pPr>
                    <w:pStyle w:val="ListParagraph"/>
                    <w:numPr>
                      <w:ilvl w:val="0"/>
                      <w:numId w:val="3"/>
                    </w:numPr>
                    <w:jc w:val="both"/>
                    <w:rPr>
                      <w:sz w:val="22"/>
                      <w:szCs w:val="22"/>
                    </w:rPr>
                  </w:pPr>
                  <w:r w:rsidRPr="00565E63">
                    <w:rPr>
                      <w:sz w:val="22"/>
                      <w:szCs w:val="22"/>
                    </w:rPr>
                    <w:t>pareiškėjo skolintos lėšos</w:t>
                  </w:r>
                  <w:r>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FD05B9">
        <w:tc>
          <w:tcPr>
            <w:tcW w:w="14742" w:type="dxa"/>
          </w:tcPr>
          <w:p w14:paraId="72BC56C5" w14:textId="77777777" w:rsidR="000C6222" w:rsidRPr="00C8107A" w:rsidRDefault="000C6222" w:rsidP="000C6222">
            <w:pPr>
              <w:rPr>
                <w:b/>
                <w:szCs w:val="24"/>
              </w:rPr>
            </w:pPr>
            <w:r w:rsidRPr="00C8107A">
              <w:rPr>
                <w:b/>
                <w:szCs w:val="24"/>
              </w:rPr>
              <w:t>3. Reikalavimai projektams</w:t>
            </w:r>
          </w:p>
        </w:tc>
      </w:tr>
      <w:tr w:rsidR="000C6222" w:rsidRPr="00565E63" w14:paraId="125BFC1C" w14:textId="77777777" w:rsidTr="00FD05B9">
        <w:trPr>
          <w:trHeight w:val="1128"/>
        </w:trPr>
        <w:tc>
          <w:tcPr>
            <w:tcW w:w="14742" w:type="dxa"/>
          </w:tcPr>
          <w:p w14:paraId="1117B804" w14:textId="77777777" w:rsidR="000C6222" w:rsidRPr="00C8107A" w:rsidRDefault="000C6222" w:rsidP="000C6222">
            <w:pPr>
              <w:jc w:val="both"/>
              <w:rPr>
                <w:sz w:val="22"/>
                <w:szCs w:val="22"/>
              </w:rPr>
            </w:pPr>
            <w:r w:rsidRPr="00C8107A">
              <w:rPr>
                <w:sz w:val="22"/>
                <w:szCs w:val="22"/>
              </w:rPr>
              <w:t>3.1. Nurodoma:</w:t>
            </w:r>
          </w:p>
          <w:p w14:paraId="29AD2F29" w14:textId="2469E756" w:rsidR="00E460A5" w:rsidRPr="00C8107A" w:rsidRDefault="000C6222" w:rsidP="00412706">
            <w:pPr>
              <w:jc w:val="both"/>
              <w:rPr>
                <w:sz w:val="22"/>
                <w:szCs w:val="22"/>
              </w:rPr>
            </w:pPr>
            <w:r w:rsidRPr="00C8107A">
              <w:rPr>
                <w:sz w:val="22"/>
                <w:szCs w:val="22"/>
              </w:rPr>
              <w:t>3.1.</w:t>
            </w:r>
            <w:r w:rsidR="008A23EC" w:rsidRPr="00C8107A">
              <w:rPr>
                <w:sz w:val="22"/>
                <w:szCs w:val="22"/>
              </w:rPr>
              <w:t>1</w:t>
            </w:r>
            <w:r w:rsidRPr="00C8107A">
              <w:rPr>
                <w:sz w:val="22"/>
                <w:szCs w:val="22"/>
              </w:rPr>
              <w:t>. Remiamos veiklos</w:t>
            </w:r>
            <w:r w:rsidR="00BA6507" w:rsidRPr="00C8107A">
              <w:rPr>
                <w:sz w:val="22"/>
                <w:szCs w:val="22"/>
              </w:rPr>
              <w:t>:</w:t>
            </w:r>
            <w:r w:rsidR="00412706" w:rsidRPr="00C8107A">
              <w:rPr>
                <w:sz w:val="22"/>
                <w:szCs w:val="22"/>
              </w:rPr>
              <w:t xml:space="preserve"> </w:t>
            </w:r>
            <w:r w:rsidR="00E460A5" w:rsidRPr="00C8107A">
              <w:rPr>
                <w:sz w:val="22"/>
                <w:szCs w:val="22"/>
              </w:rPr>
              <w:t>viešosios infrastruktūros sutvarkymas ir pritaikymas biologinės įvairovės, kraštovaizdžio išsaugojimui, veiklos diegiant inovacijas, stiprinant vietos išteklių tausų naudojimą. Remiamas infrastruktūros įrengimas, įrangos įsigijimas, kitos tinkamos ir reikalingos išlaidos. Remiamos veiklos turi būti susijusios su žuvininkyste.</w:t>
            </w:r>
          </w:p>
          <w:p w14:paraId="4813E64F" w14:textId="77777777" w:rsidR="000C6222" w:rsidRPr="00C8107A" w:rsidRDefault="000C6222" w:rsidP="008A23EC">
            <w:pPr>
              <w:jc w:val="both"/>
              <w:rPr>
                <w:sz w:val="22"/>
                <w:szCs w:val="22"/>
              </w:rPr>
            </w:pPr>
            <w:r w:rsidRPr="00C8107A">
              <w:rPr>
                <w:sz w:val="22"/>
                <w:szCs w:val="22"/>
              </w:rPr>
              <w:t>3.1.</w:t>
            </w:r>
            <w:r w:rsidR="008A23EC" w:rsidRPr="00C8107A">
              <w:rPr>
                <w:sz w:val="22"/>
                <w:szCs w:val="22"/>
              </w:rPr>
              <w:t>2</w:t>
            </w:r>
            <w:r w:rsidR="00BA6507" w:rsidRPr="00C8107A">
              <w:rPr>
                <w:sz w:val="22"/>
                <w:szCs w:val="22"/>
              </w:rPr>
              <w:t xml:space="preserve">. </w:t>
            </w:r>
            <w:r w:rsidR="0012044F" w:rsidRPr="00C8107A">
              <w:rPr>
                <w:sz w:val="22"/>
                <w:szCs w:val="22"/>
              </w:rPr>
              <w:t>Pareiškėjams (partneriams) keliami reikalavimai</w:t>
            </w:r>
            <w:r w:rsidRPr="00C8107A">
              <w:rPr>
                <w:sz w:val="22"/>
                <w:szCs w:val="22"/>
              </w:rPr>
              <w:t>:</w:t>
            </w:r>
          </w:p>
          <w:p w14:paraId="3E7748A7" w14:textId="77777777" w:rsidR="000C6222" w:rsidRPr="00C8107A" w:rsidRDefault="000C6222" w:rsidP="008A23EC">
            <w:pPr>
              <w:jc w:val="both"/>
              <w:rPr>
                <w:sz w:val="22"/>
                <w:szCs w:val="22"/>
              </w:rPr>
            </w:pPr>
            <w:r w:rsidRPr="00C8107A">
              <w:rPr>
                <w:sz w:val="22"/>
                <w:szCs w:val="22"/>
              </w:rPr>
              <w:t>3.1.</w:t>
            </w:r>
            <w:r w:rsidR="008A23EC" w:rsidRPr="00C8107A">
              <w:rPr>
                <w:sz w:val="22"/>
                <w:szCs w:val="22"/>
              </w:rPr>
              <w:t>2</w:t>
            </w:r>
            <w:r w:rsidRPr="00C8107A">
              <w:rPr>
                <w:sz w:val="22"/>
                <w:szCs w:val="22"/>
              </w:rPr>
              <w:t>.1</w:t>
            </w:r>
            <w:r w:rsidR="0012044F" w:rsidRPr="00C8107A">
              <w:rPr>
                <w:sz w:val="22"/>
                <w:szCs w:val="22"/>
              </w:rPr>
              <w:t>.</w:t>
            </w:r>
            <w:r w:rsidRPr="00C8107A">
              <w:rPr>
                <w:sz w:val="22"/>
                <w:szCs w:val="22"/>
              </w:rPr>
              <w:t xml:space="preserve"> Galimi pareiškėjai</w:t>
            </w:r>
            <w:r w:rsidR="00BA6507" w:rsidRPr="00C8107A">
              <w:rPr>
                <w:sz w:val="22"/>
                <w:szCs w:val="22"/>
              </w:rPr>
              <w:t>:</w:t>
            </w:r>
          </w:p>
          <w:p w14:paraId="012B145A" w14:textId="1027712F" w:rsidR="00BA6507" w:rsidRPr="00C8107A" w:rsidRDefault="0012044F" w:rsidP="006E442D">
            <w:pPr>
              <w:pStyle w:val="ListParagraph"/>
              <w:numPr>
                <w:ilvl w:val="0"/>
                <w:numId w:val="5"/>
              </w:numPr>
              <w:jc w:val="both"/>
              <w:rPr>
                <w:sz w:val="22"/>
                <w:szCs w:val="22"/>
              </w:rPr>
            </w:pPr>
            <w:r w:rsidRPr="00C8107A">
              <w:rPr>
                <w:sz w:val="22"/>
                <w:szCs w:val="22"/>
              </w:rPr>
              <w:t xml:space="preserve">Viešieji juridiniai asmenys: </w:t>
            </w:r>
            <w:r w:rsidR="00C11CDF" w:rsidRPr="00C8107A">
              <w:rPr>
                <w:sz w:val="22"/>
                <w:szCs w:val="22"/>
              </w:rPr>
              <w:t>nevyriausybinė organizacija, viešoji įstaiga, registruoti ir vykdantys veiklą ŽVVG teritorijoje.</w:t>
            </w:r>
          </w:p>
          <w:p w14:paraId="6CB86076" w14:textId="77777777" w:rsidR="0012044F" w:rsidRPr="00C8107A" w:rsidRDefault="0012044F" w:rsidP="0012044F">
            <w:pPr>
              <w:jc w:val="both"/>
              <w:rPr>
                <w:sz w:val="22"/>
                <w:szCs w:val="22"/>
              </w:rPr>
            </w:pPr>
            <w:r w:rsidRPr="00C8107A">
              <w:rPr>
                <w:sz w:val="22"/>
                <w:szCs w:val="22"/>
              </w:rPr>
              <w:t>3.1.2.2. Galimi partneriai:</w:t>
            </w:r>
          </w:p>
          <w:p w14:paraId="78598FAB" w14:textId="77777777" w:rsidR="0012044F" w:rsidRPr="00C8107A" w:rsidRDefault="0012044F" w:rsidP="0012044F">
            <w:pPr>
              <w:pStyle w:val="ListParagraph"/>
              <w:numPr>
                <w:ilvl w:val="0"/>
                <w:numId w:val="21"/>
              </w:numPr>
              <w:jc w:val="both"/>
              <w:rPr>
                <w:sz w:val="22"/>
                <w:szCs w:val="22"/>
              </w:rPr>
            </w:pPr>
            <w:r w:rsidRPr="00C8107A">
              <w:rPr>
                <w:sz w:val="22"/>
                <w:szCs w:val="22"/>
              </w:rPr>
              <w:t>Viešieji juridiniai asmenys (savivaldybės administracija ir jos įsteigti juridiniai asmenys, NVO, asociacijos ir panašiai);</w:t>
            </w:r>
          </w:p>
          <w:p w14:paraId="1EE981CB" w14:textId="77777777" w:rsidR="0012044F" w:rsidRPr="00C8107A" w:rsidRDefault="0012044F" w:rsidP="0012044F">
            <w:pPr>
              <w:pStyle w:val="ListParagraph"/>
              <w:numPr>
                <w:ilvl w:val="0"/>
                <w:numId w:val="21"/>
              </w:numPr>
              <w:jc w:val="both"/>
              <w:rPr>
                <w:sz w:val="22"/>
                <w:szCs w:val="22"/>
              </w:rPr>
            </w:pPr>
            <w:r w:rsidRPr="00C8107A">
              <w:rPr>
                <w:sz w:val="22"/>
                <w:szCs w:val="22"/>
              </w:rPr>
              <w:t>Juridiniai asmenys: labai mažos, mažos, vidutinės (kaip apibrėžta reglamento (ES) Nr. 1388/2014 I priedo 2 straipsnyje) ir didelės įmonės, akvakultūr</w:t>
            </w:r>
            <w:r w:rsidR="00CE4E0F" w:rsidRPr="00C8107A">
              <w:rPr>
                <w:sz w:val="22"/>
                <w:szCs w:val="22"/>
              </w:rPr>
              <w:t>os ar žuvininkystės veikla</w:t>
            </w:r>
            <w:r w:rsidRPr="00C8107A">
              <w:rPr>
                <w:sz w:val="22"/>
                <w:szCs w:val="22"/>
              </w:rPr>
              <w:t>.</w:t>
            </w:r>
          </w:p>
          <w:p w14:paraId="7F250728" w14:textId="77777777" w:rsidR="0012044F" w:rsidRPr="00C8107A" w:rsidRDefault="0012044F" w:rsidP="0012044F">
            <w:pPr>
              <w:pStyle w:val="ListParagraph"/>
              <w:numPr>
                <w:ilvl w:val="0"/>
                <w:numId w:val="21"/>
              </w:numPr>
              <w:jc w:val="both"/>
              <w:rPr>
                <w:sz w:val="22"/>
                <w:szCs w:val="22"/>
              </w:rPr>
            </w:pPr>
            <w:r w:rsidRPr="00C8107A">
              <w:rPr>
                <w:sz w:val="22"/>
                <w:szCs w:val="22"/>
              </w:rPr>
              <w:t>Partneriai turi atitikti šio FSA 6.2 dalyje „Vietos projektų tinkamumo finansuoti sąlygos ir vietos projektų vykdytojų įsipareigojimai“ partneriui taikomus bendruosius, specialiuosius ir papildomus (jeigu specialieji ir papildomi reikalavimai nustatyti) tinkamumo reikalavimus</w:t>
            </w:r>
          </w:p>
          <w:p w14:paraId="4A90957F" w14:textId="77777777" w:rsidR="000C6222" w:rsidRPr="00C8107A" w:rsidRDefault="000C6222" w:rsidP="00786973">
            <w:pPr>
              <w:jc w:val="both"/>
              <w:rPr>
                <w:sz w:val="22"/>
                <w:szCs w:val="22"/>
              </w:rPr>
            </w:pPr>
            <w:r w:rsidRPr="00C8107A">
              <w:rPr>
                <w:sz w:val="22"/>
                <w:szCs w:val="22"/>
              </w:rPr>
              <w:t>3.1.</w:t>
            </w:r>
            <w:r w:rsidR="008A23EC" w:rsidRPr="00C8107A">
              <w:rPr>
                <w:sz w:val="22"/>
                <w:szCs w:val="22"/>
              </w:rPr>
              <w:t>3</w:t>
            </w:r>
            <w:r w:rsidRPr="00C8107A">
              <w:rPr>
                <w:sz w:val="22"/>
                <w:szCs w:val="22"/>
              </w:rPr>
              <w:t>. Reikalavimai projektams</w:t>
            </w:r>
            <w:r w:rsidR="00786973" w:rsidRPr="00C8107A">
              <w:rPr>
                <w:sz w:val="22"/>
                <w:szCs w:val="22"/>
              </w:rPr>
              <w:t>:</w:t>
            </w:r>
          </w:p>
          <w:p w14:paraId="27C40EAB" w14:textId="77777777" w:rsidR="00786973" w:rsidRPr="00C8107A" w:rsidRDefault="00786973" w:rsidP="00786973">
            <w:pPr>
              <w:pStyle w:val="ListParagraph"/>
              <w:numPr>
                <w:ilvl w:val="0"/>
                <w:numId w:val="6"/>
              </w:numPr>
              <w:jc w:val="both"/>
              <w:rPr>
                <w:sz w:val="22"/>
                <w:szCs w:val="22"/>
              </w:rPr>
            </w:pPr>
            <w:r w:rsidRPr="00C8107A">
              <w:rPr>
                <w:sz w:val="22"/>
                <w:szCs w:val="22"/>
              </w:rPr>
              <w:lastRenderedPageBreak/>
              <w:t>Projektą teikia subjektas, įvardytas tinkamu pareiškėju;</w:t>
            </w:r>
          </w:p>
          <w:p w14:paraId="27736E52" w14:textId="77777777" w:rsidR="00B13C0D" w:rsidRPr="00C8107A" w:rsidRDefault="00786973" w:rsidP="00AF1F73">
            <w:pPr>
              <w:pStyle w:val="ListParagraph"/>
              <w:numPr>
                <w:ilvl w:val="0"/>
                <w:numId w:val="6"/>
              </w:numPr>
              <w:jc w:val="both"/>
              <w:rPr>
                <w:sz w:val="22"/>
                <w:szCs w:val="22"/>
              </w:rPr>
            </w:pPr>
            <w:r w:rsidRPr="00C8107A">
              <w:rPr>
                <w:sz w:val="22"/>
                <w:szCs w:val="22"/>
              </w:rPr>
              <w:t>Projektas įgyvendinamas ŽVVG teritorijoje</w:t>
            </w:r>
            <w:r w:rsidR="00AF1F73" w:rsidRPr="00C8107A">
              <w:rPr>
                <w:sz w:val="22"/>
                <w:szCs w:val="22"/>
              </w:rPr>
              <w:t>.</w:t>
            </w:r>
          </w:p>
        </w:tc>
      </w:tr>
      <w:tr w:rsidR="000C6222" w:rsidRPr="00565E63" w14:paraId="4AD0905D" w14:textId="77777777" w:rsidTr="00FD05B9">
        <w:trPr>
          <w:trHeight w:val="255"/>
        </w:trPr>
        <w:tc>
          <w:tcPr>
            <w:tcW w:w="14742" w:type="dxa"/>
          </w:tcPr>
          <w:p w14:paraId="6DE37A1D" w14:textId="77777777" w:rsidR="000C6222" w:rsidRPr="00565E63" w:rsidRDefault="000C6222" w:rsidP="000C6222">
            <w:pPr>
              <w:jc w:val="both"/>
              <w:rPr>
                <w:i/>
                <w:iCs/>
                <w:szCs w:val="24"/>
              </w:rPr>
            </w:pPr>
            <w:r w:rsidRPr="00565E63">
              <w:rPr>
                <w:b/>
                <w:szCs w:val="24"/>
              </w:rPr>
              <w:lastRenderedPageBreak/>
              <w:t>3.2. Siektini stebėsenos rodikliai</w:t>
            </w:r>
          </w:p>
        </w:tc>
      </w:tr>
      <w:tr w:rsidR="000C6222" w:rsidRPr="00565E63" w14:paraId="4B82D7F2" w14:textId="77777777" w:rsidTr="00FD05B9">
        <w:trPr>
          <w:trHeight w:val="988"/>
        </w:trPr>
        <w:tc>
          <w:tcPr>
            <w:tcW w:w="14742"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vAlign w:val="center"/>
                </w:tcPr>
                <w:p w14:paraId="3E3F13EE" w14:textId="77777777" w:rsidR="000C6222" w:rsidRPr="00565E63" w:rsidRDefault="000C6222" w:rsidP="00786973">
                  <w:pPr>
                    <w:rPr>
                      <w:sz w:val="18"/>
                      <w:szCs w:val="18"/>
                    </w:rPr>
                  </w:pPr>
                  <w:r w:rsidRPr="00565E63">
                    <w:rPr>
                      <w:sz w:val="22"/>
                      <w:szCs w:val="22"/>
                    </w:rPr>
                    <w:t>Rodiklio pavadinimas  </w:t>
                  </w:r>
                </w:p>
              </w:tc>
              <w:tc>
                <w:tcPr>
                  <w:tcW w:w="2279" w:type="dxa"/>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12AFF90" w14:textId="77777777" w:rsidR="00D507C0" w:rsidRDefault="00CB2383" w:rsidP="00CB2383">
                  <w:pPr>
                    <w:pStyle w:val="Default"/>
                    <w:jc w:val="both"/>
                  </w:pPr>
                  <w:r w:rsidRPr="00CB2383">
                    <w:t xml:space="preserve">Projektų, kuriais prisidedama prie geros aplinkos būklės, įskaitant gamtos atkūrimą, išsaugojimą, ekosistemų apsaugą, biologinę įvairovę, gyvūnų sveikatą ir gerovę, skaičius </w:t>
                  </w:r>
                </w:p>
                <w:p w14:paraId="05FF83E8" w14:textId="794C7708" w:rsidR="00CD03DE" w:rsidRPr="00CB2383" w:rsidRDefault="00CD03DE" w:rsidP="00CB2383">
                  <w:pPr>
                    <w:pStyle w:val="Default"/>
                    <w:jc w:val="both"/>
                  </w:pPr>
                  <w:r w:rsidRPr="005B2BCD">
                    <w:rPr>
                      <w:color w:val="auto"/>
                    </w:rPr>
                    <w:t>Pastaba. Privalomas pasirinkti rodiklis</w:t>
                  </w:r>
                  <w:r w:rsidRPr="00CD03DE">
                    <w:t>.</w:t>
                  </w:r>
                </w:p>
              </w:tc>
              <w:tc>
                <w:tcPr>
                  <w:tcW w:w="2279" w:type="dxa"/>
                  <w:vAlign w:val="center"/>
                </w:tcPr>
                <w:p w14:paraId="36740385" w14:textId="4AA9BBED" w:rsidR="000C6222" w:rsidRPr="00565E63" w:rsidRDefault="00786973" w:rsidP="00506315">
                  <w:pPr>
                    <w:jc w:val="center"/>
                    <w:rPr>
                      <w:color w:val="000000" w:themeColor="text1"/>
                      <w:sz w:val="18"/>
                      <w:szCs w:val="18"/>
                    </w:rPr>
                  </w:pPr>
                  <w:r w:rsidRPr="00565E63">
                    <w:rPr>
                      <w:color w:val="000000" w:themeColor="text1"/>
                      <w:sz w:val="22"/>
                      <w:szCs w:val="22"/>
                    </w:rPr>
                    <w:t>CR</w:t>
                  </w:r>
                  <w:r w:rsidR="00CB2383">
                    <w:rPr>
                      <w:color w:val="000000" w:themeColor="text1"/>
                      <w:sz w:val="22"/>
                      <w:szCs w:val="22"/>
                    </w:rPr>
                    <w:t>10</w:t>
                  </w:r>
                </w:p>
              </w:tc>
              <w:tc>
                <w:tcPr>
                  <w:tcW w:w="3494" w:type="dxa"/>
                  <w:vAlign w:val="center"/>
                </w:tcPr>
                <w:p w14:paraId="1BB7CD8D" w14:textId="77777777" w:rsidR="000C6222" w:rsidRPr="00565E63" w:rsidRDefault="00786973" w:rsidP="00786973">
                  <w:pPr>
                    <w:jc w:val="center"/>
                    <w:rPr>
                      <w:color w:val="000000" w:themeColor="text1"/>
                      <w:sz w:val="18"/>
                      <w:szCs w:val="18"/>
                    </w:rPr>
                  </w:pPr>
                  <w:r w:rsidRPr="00565E63">
                    <w:rPr>
                      <w:color w:val="000000" w:themeColor="text1"/>
                      <w:sz w:val="22"/>
                      <w:szCs w:val="22"/>
                    </w:rPr>
                    <w:t>Vnt.</w:t>
                  </w:r>
                </w:p>
              </w:tc>
              <w:tc>
                <w:tcPr>
                  <w:tcW w:w="4254" w:type="dxa"/>
                  <w:vAlign w:val="center"/>
                </w:tcPr>
                <w:p w14:paraId="75555197" w14:textId="3547BBD1" w:rsidR="000C6222" w:rsidRPr="00E22C1A" w:rsidRDefault="00CD03DE" w:rsidP="00786973">
                  <w:pPr>
                    <w:jc w:val="center"/>
                    <w:rPr>
                      <w:sz w:val="18"/>
                      <w:szCs w:val="18"/>
                    </w:rPr>
                  </w:pPr>
                  <w:r w:rsidRPr="00E22C1A">
                    <w:rPr>
                      <w:sz w:val="22"/>
                      <w:szCs w:val="22"/>
                    </w:rPr>
                    <w:t>3</w:t>
                  </w:r>
                  <w:r w:rsidR="00B13C0D" w:rsidRPr="00E22C1A">
                    <w:rPr>
                      <w:sz w:val="22"/>
                      <w:szCs w:val="22"/>
                    </w:rPr>
                    <w:t>,00</w:t>
                  </w:r>
                </w:p>
              </w:tc>
            </w:tr>
            <w:tr w:rsidR="00683641" w:rsidRPr="00565E63" w14:paraId="7FC0C57E" w14:textId="77777777" w:rsidTr="00786973">
              <w:trPr>
                <w:trHeight w:val="721"/>
              </w:trPr>
              <w:tc>
                <w:tcPr>
                  <w:tcW w:w="4553" w:type="dxa"/>
                  <w:vAlign w:val="center"/>
                </w:tcPr>
                <w:p w14:paraId="4BEFF6BA" w14:textId="77777777" w:rsidR="00CB2383" w:rsidRPr="00CB2383" w:rsidRDefault="00CB2383" w:rsidP="00CB2383">
                  <w:pPr>
                    <w:jc w:val="both"/>
                    <w:rPr>
                      <w:color w:val="000000" w:themeColor="text1"/>
                      <w:szCs w:val="24"/>
                    </w:rPr>
                  </w:pPr>
                  <w:r w:rsidRPr="00CB2383">
                    <w:rPr>
                      <w:color w:val="000000" w:themeColor="text1"/>
                      <w:szCs w:val="24"/>
                    </w:rPr>
                    <w:t>Inovacijos, kurioms sudarytos sąlygos</w:t>
                  </w:r>
                </w:p>
                <w:p w14:paraId="09AF21CB" w14:textId="77777777" w:rsidR="007A4540" w:rsidRDefault="00CB2383" w:rsidP="00CB2383">
                  <w:pPr>
                    <w:jc w:val="both"/>
                    <w:rPr>
                      <w:color w:val="000000" w:themeColor="text1"/>
                      <w:szCs w:val="24"/>
                    </w:rPr>
                  </w:pPr>
                  <w:r w:rsidRPr="00CB2383">
                    <w:rPr>
                      <w:color w:val="000000" w:themeColor="text1"/>
                      <w:szCs w:val="24"/>
                    </w:rPr>
                    <w:t>(įdiegtos inovacijos (naujų produktų, paslaugų, procesų, verslo modelių ar metodų skaičius)</w:t>
                  </w:r>
                </w:p>
                <w:p w14:paraId="4E0637E1" w14:textId="0C077DEF" w:rsidR="005B2BCD" w:rsidRPr="005B2BCD" w:rsidRDefault="005B2BCD" w:rsidP="00CB2383">
                  <w:pPr>
                    <w:jc w:val="both"/>
                    <w:rPr>
                      <w:color w:val="EE0000"/>
                      <w:szCs w:val="24"/>
                    </w:rPr>
                  </w:pPr>
                </w:p>
              </w:tc>
              <w:tc>
                <w:tcPr>
                  <w:tcW w:w="2279" w:type="dxa"/>
                  <w:vAlign w:val="center"/>
                </w:tcPr>
                <w:p w14:paraId="5F9AA261" w14:textId="3891E915" w:rsidR="00683641" w:rsidRPr="00565E63" w:rsidRDefault="00506315" w:rsidP="00786973">
                  <w:pPr>
                    <w:jc w:val="center"/>
                    <w:rPr>
                      <w:color w:val="000000" w:themeColor="text1"/>
                      <w:sz w:val="22"/>
                      <w:szCs w:val="22"/>
                    </w:rPr>
                  </w:pPr>
                  <w:r w:rsidRPr="00565E63">
                    <w:rPr>
                      <w:color w:val="000000" w:themeColor="text1"/>
                      <w:sz w:val="22"/>
                      <w:szCs w:val="22"/>
                    </w:rPr>
                    <w:t>CR</w:t>
                  </w:r>
                  <w:r w:rsidR="00CB2383">
                    <w:rPr>
                      <w:color w:val="000000" w:themeColor="text1"/>
                      <w:sz w:val="22"/>
                      <w:szCs w:val="22"/>
                    </w:rPr>
                    <w:t>14</w:t>
                  </w:r>
                </w:p>
              </w:tc>
              <w:tc>
                <w:tcPr>
                  <w:tcW w:w="3494" w:type="dxa"/>
                  <w:vAlign w:val="center"/>
                </w:tcPr>
                <w:p w14:paraId="4A5455CE" w14:textId="77777777" w:rsidR="007A4540" w:rsidRPr="00565E63" w:rsidRDefault="00683641" w:rsidP="009D7040">
                  <w:pPr>
                    <w:jc w:val="center"/>
                    <w:rPr>
                      <w:color w:val="000000" w:themeColor="text1"/>
                      <w:sz w:val="22"/>
                      <w:szCs w:val="22"/>
                    </w:rPr>
                  </w:pPr>
                  <w:r w:rsidRPr="00565E63">
                    <w:rPr>
                      <w:color w:val="000000" w:themeColor="text1"/>
                      <w:sz w:val="22"/>
                      <w:szCs w:val="22"/>
                    </w:rPr>
                    <w:t>Vnt.</w:t>
                  </w:r>
                </w:p>
              </w:tc>
              <w:tc>
                <w:tcPr>
                  <w:tcW w:w="4254" w:type="dxa"/>
                  <w:vAlign w:val="center"/>
                </w:tcPr>
                <w:p w14:paraId="206C8F43" w14:textId="07CB8856" w:rsidR="00683641" w:rsidRPr="00F2093D" w:rsidRDefault="00CB2383" w:rsidP="00786973">
                  <w:pPr>
                    <w:jc w:val="center"/>
                    <w:rPr>
                      <w:color w:val="000000" w:themeColor="text1"/>
                      <w:sz w:val="22"/>
                      <w:szCs w:val="22"/>
                    </w:rPr>
                  </w:pPr>
                  <w:r>
                    <w:rPr>
                      <w:color w:val="000000" w:themeColor="text1"/>
                      <w:sz w:val="22"/>
                      <w:szCs w:val="22"/>
                    </w:rPr>
                    <w:t>1</w:t>
                  </w:r>
                  <w:r w:rsidR="00506315" w:rsidRPr="00F2093D">
                    <w:rPr>
                      <w:color w:val="000000" w:themeColor="text1"/>
                      <w:sz w:val="22"/>
                      <w:szCs w:val="22"/>
                    </w:rPr>
                    <w:t>,0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FD05B9">
        <w:trPr>
          <w:trHeight w:val="285"/>
        </w:trPr>
        <w:tc>
          <w:tcPr>
            <w:tcW w:w="14742"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FD05B9">
        <w:tc>
          <w:tcPr>
            <w:tcW w:w="14742"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FD05B9">
        <w:tc>
          <w:tcPr>
            <w:tcW w:w="14742"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4B4B7869" w14:textId="77777777" w:rsidTr="00FD05B9">
        <w:tc>
          <w:tcPr>
            <w:tcW w:w="14742"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FD05B9">
        <w:tc>
          <w:tcPr>
            <w:tcW w:w="14742" w:type="dxa"/>
          </w:tcPr>
          <w:p w14:paraId="29573507"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FD05B9">
        <w:trPr>
          <w:trHeight w:val="704"/>
        </w:trPr>
        <w:tc>
          <w:tcPr>
            <w:tcW w:w="14742" w:type="dxa"/>
          </w:tcPr>
          <w:p w14:paraId="61199574" w14:textId="77777777" w:rsidR="0088027D" w:rsidRPr="00565E63" w:rsidRDefault="0088027D" w:rsidP="00066732">
            <w:pPr>
              <w:jc w:val="both"/>
              <w:rPr>
                <w:b/>
                <w:bCs/>
                <w:sz w:val="22"/>
                <w:szCs w:val="22"/>
              </w:rPr>
            </w:pPr>
            <w:r w:rsidRPr="00565E63">
              <w:rPr>
                <w:b/>
                <w:bCs/>
                <w:sz w:val="22"/>
                <w:szCs w:val="22"/>
              </w:rPr>
              <w:lastRenderedPageBreak/>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972"/>
              <w:gridCol w:w="1560"/>
              <w:gridCol w:w="4252"/>
              <w:gridCol w:w="2880"/>
            </w:tblGrid>
            <w:tr w:rsidR="00FD05B9" w:rsidRPr="00FD05B9" w14:paraId="589DAE78" w14:textId="77777777" w:rsidTr="00FD05B9">
              <w:tc>
                <w:tcPr>
                  <w:tcW w:w="693" w:type="dxa"/>
                  <w:vAlign w:val="center"/>
                </w:tcPr>
                <w:p w14:paraId="2A8E61C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Eil. Nr.</w:t>
                  </w:r>
                </w:p>
              </w:tc>
              <w:tc>
                <w:tcPr>
                  <w:tcW w:w="4972" w:type="dxa"/>
                  <w:vAlign w:val="center"/>
                </w:tcPr>
                <w:p w14:paraId="334AAD5F"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Vietos projektų atrankos kriterijus</w:t>
                  </w:r>
                </w:p>
              </w:tc>
              <w:tc>
                <w:tcPr>
                  <w:tcW w:w="1560" w:type="dxa"/>
                  <w:vAlign w:val="center"/>
                </w:tcPr>
                <w:p w14:paraId="52E9DC51"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Didžiausias galimas surinkti balų skaičius</w:t>
                  </w:r>
                </w:p>
              </w:tc>
              <w:tc>
                <w:tcPr>
                  <w:tcW w:w="4252" w:type="dxa"/>
                  <w:tcBorders>
                    <w:top w:val="single" w:sz="8" w:space="0" w:color="auto"/>
                    <w:left w:val="nil"/>
                    <w:bottom w:val="single" w:sz="8" w:space="0" w:color="auto"/>
                    <w:right w:val="single" w:sz="8" w:space="0" w:color="auto"/>
                  </w:tcBorders>
                  <w:shd w:val="clear" w:color="auto" w:fill="FFFFFF"/>
                  <w:vAlign w:val="center"/>
                </w:tcPr>
                <w:p w14:paraId="70B60237" w14:textId="77777777" w:rsidR="00FD05B9" w:rsidRPr="00FD05B9" w:rsidRDefault="00FD05B9" w:rsidP="00FD05B9">
                  <w:pPr>
                    <w:jc w:val="center"/>
                    <w:rPr>
                      <w:b/>
                      <w:i/>
                      <w:color w:val="000000"/>
                      <w:sz w:val="22"/>
                      <w:szCs w:val="22"/>
                      <w:lang w:eastAsia="lt-LT"/>
                    </w:rPr>
                  </w:pPr>
                  <w:r w:rsidRPr="00FD05B9">
                    <w:rPr>
                      <w:b/>
                      <w:color w:val="000000"/>
                      <w:sz w:val="22"/>
                      <w:szCs w:val="22"/>
                      <w:lang w:eastAsia="lt-LT"/>
                    </w:rPr>
                    <w:t>Patikrinamumas</w:t>
                  </w:r>
                </w:p>
                <w:p w14:paraId="117FDC50"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(Pateikiamas paaiškinimas,</w:t>
                  </w:r>
                  <w:r w:rsidRPr="00FD05B9">
                    <w:rPr>
                      <w:i/>
                      <w:color w:val="000000"/>
                      <w:sz w:val="22"/>
                      <w:szCs w:val="22"/>
                      <w:lang w:eastAsia="lt-LT"/>
                    </w:rPr>
                    <w:t xml:space="preserve"> </w:t>
                  </w:r>
                  <w:r w:rsidRPr="00FD05B9">
                    <w:rPr>
                      <w:color w:val="000000"/>
                      <w:sz w:val="22"/>
                      <w:szCs w:val="22"/>
                      <w:lang w:eastAsia="lt-LT"/>
                    </w:rPr>
                    <w:t xml:space="preserve">kaip </w:t>
                  </w:r>
                  <w:r w:rsidRPr="00FD05B9">
                    <w:rPr>
                      <w:b/>
                      <w:color w:val="000000"/>
                      <w:sz w:val="22"/>
                      <w:szCs w:val="22"/>
                      <w:lang w:eastAsia="lt-LT"/>
                    </w:rPr>
                    <w:t>vietos PĮP vertinimo</w:t>
                  </w:r>
                  <w:r w:rsidRPr="00FD05B9">
                    <w:rPr>
                      <w:color w:val="000000"/>
                      <w:sz w:val="22"/>
                      <w:szCs w:val="22"/>
                      <w:lang w:eastAsia="lt-LT"/>
                    </w:rPr>
                    <w:t xml:space="preserve"> </w:t>
                  </w:r>
                  <w:r w:rsidRPr="00FD05B9">
                    <w:rPr>
                      <w:b/>
                      <w:color w:val="000000"/>
                      <w:sz w:val="22"/>
                      <w:szCs w:val="22"/>
                      <w:lang w:eastAsia="lt-LT"/>
                    </w:rPr>
                    <w:t>metu</w:t>
                  </w:r>
                  <w:r w:rsidRPr="00FD05B9">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2880" w:type="dxa"/>
                  <w:tcBorders>
                    <w:top w:val="single" w:sz="8" w:space="0" w:color="auto"/>
                    <w:left w:val="nil"/>
                    <w:bottom w:val="single" w:sz="8" w:space="0" w:color="auto"/>
                    <w:right w:val="single" w:sz="8" w:space="0" w:color="auto"/>
                  </w:tcBorders>
                  <w:shd w:val="clear" w:color="auto" w:fill="FFFFFF"/>
                  <w:vAlign w:val="center"/>
                </w:tcPr>
                <w:p w14:paraId="7133A4E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Kontroliuojamumas</w:t>
                  </w:r>
                </w:p>
                <w:p w14:paraId="654B1D51"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(Pateikiamas paaiškinimas, kaip</w:t>
                  </w:r>
                  <w:r w:rsidRPr="00FD05B9">
                    <w:rPr>
                      <w:b/>
                      <w:color w:val="000000"/>
                      <w:sz w:val="22"/>
                      <w:szCs w:val="22"/>
                      <w:lang w:eastAsia="lt-LT"/>
                    </w:rPr>
                    <w:t xml:space="preserve"> </w:t>
                  </w:r>
                </w:p>
                <w:p w14:paraId="0DB0AB22" w14:textId="77777777" w:rsidR="00FD05B9" w:rsidRPr="00FD05B9" w:rsidRDefault="00FD05B9" w:rsidP="00FD05B9">
                  <w:pPr>
                    <w:jc w:val="center"/>
                    <w:rPr>
                      <w:i/>
                      <w:color w:val="000000"/>
                      <w:sz w:val="22"/>
                      <w:szCs w:val="22"/>
                      <w:lang w:eastAsia="lt-LT"/>
                    </w:rPr>
                  </w:pPr>
                  <w:r w:rsidRPr="00FD05B9">
                    <w:rPr>
                      <w:b/>
                      <w:color w:val="000000"/>
                      <w:sz w:val="22"/>
                      <w:szCs w:val="22"/>
                      <w:lang w:eastAsia="lt-LT"/>
                    </w:rPr>
                    <w:t xml:space="preserve">vietos projekto įgyvendinimo </w:t>
                  </w:r>
                  <w:r w:rsidRPr="00FD05B9">
                    <w:rPr>
                      <w:b/>
                      <w:color w:val="000000"/>
                      <w:szCs w:val="24"/>
                      <w:lang w:eastAsia="lt-LT"/>
                    </w:rPr>
                    <w:t>ir kontrolės laikotarpiu</w:t>
                  </w:r>
                </w:p>
                <w:p w14:paraId="4DA1F0BF"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FD05B9" w:rsidRPr="00FD05B9" w14:paraId="378639B9" w14:textId="77777777" w:rsidTr="00FD05B9">
              <w:trPr>
                <w:trHeight w:val="70"/>
              </w:trPr>
              <w:tc>
                <w:tcPr>
                  <w:tcW w:w="693" w:type="dxa"/>
                </w:tcPr>
                <w:p w14:paraId="343B1EB1"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w:t>
                  </w:r>
                </w:p>
              </w:tc>
              <w:tc>
                <w:tcPr>
                  <w:tcW w:w="4972" w:type="dxa"/>
                </w:tcPr>
                <w:p w14:paraId="5B1531C2"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II</w:t>
                  </w:r>
                </w:p>
              </w:tc>
              <w:tc>
                <w:tcPr>
                  <w:tcW w:w="1560" w:type="dxa"/>
                </w:tcPr>
                <w:p w14:paraId="5722C7E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III</w:t>
                  </w:r>
                </w:p>
              </w:tc>
              <w:tc>
                <w:tcPr>
                  <w:tcW w:w="4252" w:type="dxa"/>
                </w:tcPr>
                <w:p w14:paraId="6C5CB0E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IV</w:t>
                  </w:r>
                </w:p>
              </w:tc>
              <w:tc>
                <w:tcPr>
                  <w:tcW w:w="2880" w:type="dxa"/>
                </w:tcPr>
                <w:p w14:paraId="3AFA8327"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V</w:t>
                  </w:r>
                </w:p>
              </w:tc>
            </w:tr>
            <w:tr w:rsidR="00FD05B9" w:rsidRPr="00FD05B9" w14:paraId="11A739EA" w14:textId="77777777" w:rsidTr="00FD05B9">
              <w:tc>
                <w:tcPr>
                  <w:tcW w:w="693" w:type="dxa"/>
                  <w:vAlign w:val="center"/>
                </w:tcPr>
                <w:p w14:paraId="33613DC8" w14:textId="77777777" w:rsidR="00FD05B9" w:rsidRPr="00FD05B9" w:rsidRDefault="00FD05B9" w:rsidP="00FD05B9">
                  <w:pPr>
                    <w:rPr>
                      <w:b/>
                      <w:color w:val="000000"/>
                      <w:sz w:val="22"/>
                      <w:szCs w:val="22"/>
                      <w:lang w:eastAsia="lt-LT"/>
                    </w:rPr>
                  </w:pPr>
                  <w:r w:rsidRPr="00FD05B9">
                    <w:rPr>
                      <w:b/>
                      <w:color w:val="000000"/>
                      <w:sz w:val="22"/>
                      <w:szCs w:val="22"/>
                      <w:lang w:eastAsia="lt-LT"/>
                    </w:rPr>
                    <w:t>1.</w:t>
                  </w:r>
                </w:p>
              </w:tc>
              <w:tc>
                <w:tcPr>
                  <w:tcW w:w="4972" w:type="dxa"/>
                </w:tcPr>
                <w:p w14:paraId="348BF7C0" w14:textId="77777777" w:rsidR="00FD05B9" w:rsidRPr="00FD05B9" w:rsidRDefault="00FD05B9" w:rsidP="00FD05B9">
                  <w:pPr>
                    <w:jc w:val="both"/>
                    <w:rPr>
                      <w:b/>
                      <w:color w:val="000000"/>
                      <w:sz w:val="22"/>
                      <w:szCs w:val="22"/>
                      <w:lang w:eastAsia="lt-LT"/>
                    </w:rPr>
                  </w:pPr>
                  <w:r w:rsidRPr="00FD05B9">
                    <w:rPr>
                      <w:b/>
                      <w:color w:val="000000"/>
                      <w:sz w:val="22"/>
                      <w:szCs w:val="22"/>
                      <w:lang w:eastAsia="lt-LT"/>
                    </w:rPr>
                    <w:t>Pareiškėjas – NVO, įregistruota ne mažiau kaip 2 metai iki paramos paraiškos pateikimo ir kurios veikla susijusi su žuvininkyste.</w:t>
                  </w:r>
                </w:p>
              </w:tc>
              <w:tc>
                <w:tcPr>
                  <w:tcW w:w="1560" w:type="dxa"/>
                </w:tcPr>
                <w:p w14:paraId="78AC4F46"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056A180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5229B30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nustatoma </w:t>
                  </w:r>
                  <w:r w:rsidRPr="00FD05B9">
                    <w:rPr>
                      <w:color w:val="000000"/>
                      <w:sz w:val="22"/>
                      <w:szCs w:val="22"/>
                    </w:rPr>
                    <w:t xml:space="preserve">vietos projekto įgyvendinimo plano </w:t>
                  </w:r>
                  <w:r w:rsidRPr="00FD05B9">
                    <w:rPr>
                      <w:color w:val="000000"/>
                      <w:sz w:val="22"/>
                      <w:szCs w:val="22"/>
                      <w:lang w:eastAsia="lt-LT"/>
                    </w:rPr>
                    <w:t>vertinimo metu</w:t>
                  </w:r>
                </w:p>
                <w:p w14:paraId="24C589CE"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pagal </w:t>
                  </w:r>
                  <w:r w:rsidRPr="00FD05B9">
                    <w:rPr>
                      <w:color w:val="000000"/>
                      <w:sz w:val="22"/>
                      <w:szCs w:val="22"/>
                    </w:rPr>
                    <w:t>vietos projekto įgyvendinimo plane</w:t>
                  </w:r>
                  <w:r w:rsidRPr="00FD05B9">
                    <w:rPr>
                      <w:rFonts w:ascii="Calibri" w:hAnsi="Calibri"/>
                      <w:b/>
                      <w:bCs/>
                      <w:color w:val="000000"/>
                      <w:sz w:val="22"/>
                      <w:szCs w:val="22"/>
                    </w:rPr>
                    <w:t xml:space="preserve"> </w:t>
                  </w:r>
                  <w:r w:rsidRPr="00FD05B9">
                    <w:rPr>
                      <w:color w:val="000000"/>
                      <w:sz w:val="22"/>
                      <w:szCs w:val="22"/>
                      <w:lang w:eastAsia="lt-LT"/>
                    </w:rPr>
                    <w:t>pateikiamą informaciją, projekto atitikties</w:t>
                  </w:r>
                </w:p>
                <w:p w14:paraId="49446626"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600F9020"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pagrindimą, ir kartu su </w:t>
                  </w:r>
                  <w:r w:rsidRPr="00FD05B9">
                    <w:rPr>
                      <w:color w:val="000000"/>
                      <w:sz w:val="22"/>
                      <w:szCs w:val="22"/>
                    </w:rPr>
                    <w:t>vietos projekto įgyvendinimo planu</w:t>
                  </w:r>
                </w:p>
                <w:p w14:paraId="50191109"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6CAF784F" w14:textId="77777777" w:rsidR="00FD05B9" w:rsidRPr="00FD05B9" w:rsidRDefault="00FD05B9" w:rsidP="00FD05B9">
                  <w:pPr>
                    <w:jc w:val="center"/>
                    <w:rPr>
                      <w:color w:val="000000"/>
                      <w:sz w:val="22"/>
                      <w:szCs w:val="22"/>
                      <w:lang w:eastAsia="lt-LT"/>
                    </w:rPr>
                  </w:pPr>
                  <w:r w:rsidRPr="00FD05B9">
                    <w:rPr>
                      <w:color w:val="000000"/>
                      <w:sz w:val="22"/>
                      <w:szCs w:val="22"/>
                      <w:lang w:eastAsia="lt-LT"/>
                    </w:rPr>
                    <w:lastRenderedPageBreak/>
                    <w:t>įstatai, registracijos</w:t>
                  </w:r>
                </w:p>
                <w:p w14:paraId="22A75A13"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pažymėjimas ar kiti juridinio asmens,</w:t>
                  </w:r>
                </w:p>
                <w:p w14:paraId="0937499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statusą patvirtinantys</w:t>
                  </w:r>
                </w:p>
                <w:p w14:paraId="29100D83"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dokumentai.</w:t>
                  </w:r>
                </w:p>
              </w:tc>
              <w:tc>
                <w:tcPr>
                  <w:tcW w:w="2880" w:type="dxa"/>
                </w:tcPr>
                <w:p w14:paraId="67E32FA2"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lastRenderedPageBreak/>
                    <w:t xml:space="preserve">Kriterijaus atitiktis vertinama tik </w:t>
                  </w:r>
                  <w:r w:rsidRPr="00FD05B9">
                    <w:rPr>
                      <w:color w:val="000000"/>
                      <w:sz w:val="22"/>
                      <w:szCs w:val="22"/>
                    </w:rPr>
                    <w:t xml:space="preserve">vietos projekto įgyvendinimo plano </w:t>
                  </w:r>
                  <w:r w:rsidRPr="00FD05B9">
                    <w:rPr>
                      <w:color w:val="000000"/>
                      <w:sz w:val="22"/>
                      <w:szCs w:val="22"/>
                      <w:lang w:eastAsia="lt-LT"/>
                    </w:rPr>
                    <w:t>pateikimo metu.</w:t>
                  </w:r>
                </w:p>
              </w:tc>
            </w:tr>
            <w:tr w:rsidR="00FD05B9" w:rsidRPr="00FD05B9" w14:paraId="53CCBA78" w14:textId="77777777" w:rsidTr="00FD05B9">
              <w:tc>
                <w:tcPr>
                  <w:tcW w:w="693" w:type="dxa"/>
                </w:tcPr>
                <w:p w14:paraId="5765743D" w14:textId="77777777" w:rsidR="00FD05B9" w:rsidRPr="00FD05B9" w:rsidRDefault="00FD05B9" w:rsidP="00FD05B9">
                  <w:pPr>
                    <w:rPr>
                      <w:b/>
                      <w:color w:val="000000"/>
                      <w:sz w:val="22"/>
                      <w:szCs w:val="22"/>
                      <w:lang w:eastAsia="lt-LT"/>
                    </w:rPr>
                  </w:pPr>
                  <w:r w:rsidRPr="00FD05B9">
                    <w:rPr>
                      <w:b/>
                      <w:color w:val="000000"/>
                      <w:sz w:val="22"/>
                      <w:szCs w:val="22"/>
                      <w:lang w:eastAsia="lt-LT"/>
                    </w:rPr>
                    <w:t>2.</w:t>
                  </w:r>
                </w:p>
              </w:tc>
              <w:tc>
                <w:tcPr>
                  <w:tcW w:w="4972" w:type="dxa"/>
                </w:tcPr>
                <w:p w14:paraId="6A2924C5" w14:textId="77777777" w:rsidR="00FD05B9" w:rsidRPr="00FD05B9" w:rsidRDefault="00FD05B9" w:rsidP="00FD05B9">
                  <w:pPr>
                    <w:jc w:val="both"/>
                    <w:rPr>
                      <w:b/>
                      <w:color w:val="000000"/>
                      <w:sz w:val="22"/>
                      <w:szCs w:val="22"/>
                      <w:lang w:eastAsia="lt-LT"/>
                    </w:rPr>
                  </w:pPr>
                  <w:r w:rsidRPr="00FD05B9">
                    <w:rPr>
                      <w:b/>
                      <w:color w:val="000000"/>
                      <w:sz w:val="22"/>
                      <w:szCs w:val="22"/>
                      <w:lang w:eastAsia="lt-LT"/>
                    </w:rPr>
                    <w:t>Teritorijos apimtis, kur bus įgyvendintas projektas.</w:t>
                  </w:r>
                </w:p>
                <w:p w14:paraId="477486E3"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Šis atrankos kriterijus detalizuojamas taip</w:t>
                  </w:r>
                  <w:r w:rsidRPr="00FD05B9">
                    <w:rPr>
                      <w:bCs/>
                      <w:color w:val="000000"/>
                      <w:sz w:val="22"/>
                      <w:szCs w:val="22"/>
                      <w:lang w:eastAsia="lt-LT"/>
                    </w:rPr>
                    <w:t>:</w:t>
                  </w:r>
                </w:p>
              </w:tc>
              <w:tc>
                <w:tcPr>
                  <w:tcW w:w="1560" w:type="dxa"/>
                </w:tcPr>
                <w:p w14:paraId="5C678CD4"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0B927D1B"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kriterijui</w:t>
                  </w:r>
                </w:p>
                <w:p w14:paraId="0DD6315B"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6D301A8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69771FF5"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1A11F5B7"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3E0C1CB0" w14:textId="77777777" w:rsidR="00FD05B9" w:rsidRPr="0091458D" w:rsidRDefault="00FD05B9" w:rsidP="00FD05B9">
                  <w:pPr>
                    <w:jc w:val="center"/>
                    <w:rPr>
                      <w:b/>
                      <w:sz w:val="22"/>
                      <w:szCs w:val="22"/>
                      <w:lang w:eastAsia="lt-LT"/>
                    </w:rPr>
                  </w:pPr>
                  <w:r w:rsidRPr="0091458D">
                    <w:rPr>
                      <w:sz w:val="22"/>
                      <w:szCs w:val="22"/>
                      <w:lang w:eastAsia="lt-LT"/>
                    </w:rPr>
                    <w:t>pateikiamu įsipareigojimu dėl teritorijos apimtis, kur bus įgyvendintas projektas.</w:t>
                  </w:r>
                </w:p>
              </w:tc>
              <w:tc>
                <w:tcPr>
                  <w:tcW w:w="2880" w:type="dxa"/>
                </w:tcPr>
                <w:p w14:paraId="71B5500B"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w:t>
                  </w:r>
                </w:p>
              </w:tc>
            </w:tr>
            <w:tr w:rsidR="00FD05B9" w:rsidRPr="00FD05B9" w14:paraId="6990AC6F" w14:textId="77777777" w:rsidTr="00FD05B9">
              <w:tc>
                <w:tcPr>
                  <w:tcW w:w="693" w:type="dxa"/>
                </w:tcPr>
                <w:p w14:paraId="701A6CD3" w14:textId="77777777" w:rsidR="00FD05B9" w:rsidRPr="00FD05B9" w:rsidRDefault="00FD05B9" w:rsidP="00FD05B9">
                  <w:pPr>
                    <w:rPr>
                      <w:b/>
                      <w:color w:val="000000"/>
                      <w:sz w:val="22"/>
                      <w:szCs w:val="22"/>
                      <w:lang w:eastAsia="lt-LT"/>
                    </w:rPr>
                  </w:pPr>
                  <w:r w:rsidRPr="00FD05B9">
                    <w:rPr>
                      <w:b/>
                      <w:color w:val="000000"/>
                      <w:sz w:val="22"/>
                      <w:szCs w:val="22"/>
                      <w:lang w:eastAsia="lt-LT"/>
                    </w:rPr>
                    <w:t>2.1.</w:t>
                  </w:r>
                </w:p>
              </w:tc>
              <w:tc>
                <w:tcPr>
                  <w:tcW w:w="4972" w:type="dxa"/>
                </w:tcPr>
                <w:p w14:paraId="40CDD5AF"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Teritorijos apimtis, kur bus įgyvendintas projektas – trys kaimo teritorijos.</w:t>
                  </w:r>
                </w:p>
              </w:tc>
              <w:tc>
                <w:tcPr>
                  <w:tcW w:w="1560" w:type="dxa"/>
                </w:tcPr>
                <w:p w14:paraId="338B7E4E"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25</w:t>
                  </w:r>
                </w:p>
              </w:tc>
              <w:tc>
                <w:tcPr>
                  <w:tcW w:w="4252" w:type="dxa"/>
                </w:tcPr>
                <w:p w14:paraId="0979471D" w14:textId="77777777" w:rsidR="00FD05B9" w:rsidRPr="00FD05B9" w:rsidRDefault="00FD05B9" w:rsidP="00FD05B9">
                  <w:pPr>
                    <w:jc w:val="center"/>
                    <w:rPr>
                      <w:bCs/>
                      <w:color w:val="000000"/>
                      <w:sz w:val="22"/>
                      <w:szCs w:val="22"/>
                      <w:lang w:eastAsia="lt-LT"/>
                    </w:rPr>
                  </w:pPr>
                </w:p>
              </w:tc>
              <w:tc>
                <w:tcPr>
                  <w:tcW w:w="2880" w:type="dxa"/>
                </w:tcPr>
                <w:p w14:paraId="0CA9CFAC" w14:textId="77777777" w:rsidR="00FD05B9" w:rsidRPr="00FD05B9" w:rsidRDefault="00FD05B9" w:rsidP="00FD05B9">
                  <w:pPr>
                    <w:jc w:val="center"/>
                    <w:rPr>
                      <w:bCs/>
                      <w:color w:val="000000"/>
                      <w:sz w:val="22"/>
                      <w:szCs w:val="22"/>
                      <w:lang w:eastAsia="lt-LT"/>
                    </w:rPr>
                  </w:pPr>
                </w:p>
              </w:tc>
            </w:tr>
            <w:tr w:rsidR="00FD05B9" w:rsidRPr="00FD05B9" w14:paraId="1456EB57" w14:textId="77777777" w:rsidTr="00FD05B9">
              <w:tc>
                <w:tcPr>
                  <w:tcW w:w="693" w:type="dxa"/>
                </w:tcPr>
                <w:p w14:paraId="6E340BF1" w14:textId="77777777" w:rsidR="00FD05B9" w:rsidRPr="00FD05B9" w:rsidRDefault="00FD05B9" w:rsidP="00FD05B9">
                  <w:pPr>
                    <w:rPr>
                      <w:b/>
                      <w:color w:val="000000"/>
                      <w:sz w:val="22"/>
                      <w:szCs w:val="22"/>
                      <w:lang w:eastAsia="lt-LT"/>
                    </w:rPr>
                  </w:pPr>
                  <w:r w:rsidRPr="00FD05B9">
                    <w:rPr>
                      <w:b/>
                      <w:color w:val="000000"/>
                      <w:sz w:val="22"/>
                      <w:szCs w:val="22"/>
                      <w:lang w:eastAsia="lt-LT"/>
                    </w:rPr>
                    <w:t>2.2.</w:t>
                  </w:r>
                </w:p>
              </w:tc>
              <w:tc>
                <w:tcPr>
                  <w:tcW w:w="4972" w:type="dxa"/>
                </w:tcPr>
                <w:p w14:paraId="5DBB12C9"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Teritorijos apimtis, kur bus įgyvendintas projektas – dvi kaimo teritorijos.</w:t>
                  </w:r>
                </w:p>
              </w:tc>
              <w:tc>
                <w:tcPr>
                  <w:tcW w:w="1560" w:type="dxa"/>
                </w:tcPr>
                <w:p w14:paraId="6CCC9B22"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20</w:t>
                  </w:r>
                </w:p>
              </w:tc>
              <w:tc>
                <w:tcPr>
                  <w:tcW w:w="4252" w:type="dxa"/>
                </w:tcPr>
                <w:p w14:paraId="006859B2" w14:textId="77777777" w:rsidR="00FD05B9" w:rsidRPr="00FD05B9" w:rsidRDefault="00FD05B9" w:rsidP="00FD05B9">
                  <w:pPr>
                    <w:jc w:val="center"/>
                    <w:rPr>
                      <w:bCs/>
                      <w:color w:val="000000"/>
                      <w:sz w:val="22"/>
                      <w:szCs w:val="22"/>
                      <w:lang w:eastAsia="lt-LT"/>
                    </w:rPr>
                  </w:pPr>
                </w:p>
              </w:tc>
              <w:tc>
                <w:tcPr>
                  <w:tcW w:w="2880" w:type="dxa"/>
                </w:tcPr>
                <w:p w14:paraId="3E45BC55" w14:textId="77777777" w:rsidR="00FD05B9" w:rsidRPr="00FD05B9" w:rsidRDefault="00FD05B9" w:rsidP="00FD05B9">
                  <w:pPr>
                    <w:jc w:val="center"/>
                    <w:rPr>
                      <w:bCs/>
                      <w:color w:val="000000"/>
                      <w:sz w:val="22"/>
                      <w:szCs w:val="22"/>
                      <w:lang w:eastAsia="lt-LT"/>
                    </w:rPr>
                  </w:pPr>
                </w:p>
              </w:tc>
            </w:tr>
            <w:tr w:rsidR="00FD05B9" w:rsidRPr="00FD05B9" w14:paraId="41212C04" w14:textId="77777777" w:rsidTr="00FD05B9">
              <w:tc>
                <w:tcPr>
                  <w:tcW w:w="693" w:type="dxa"/>
                </w:tcPr>
                <w:p w14:paraId="658F1E07" w14:textId="77777777" w:rsidR="00FD05B9" w:rsidRPr="00FD05B9" w:rsidRDefault="00FD05B9" w:rsidP="00FD05B9">
                  <w:pPr>
                    <w:rPr>
                      <w:b/>
                      <w:color w:val="000000"/>
                      <w:sz w:val="22"/>
                      <w:szCs w:val="22"/>
                      <w:lang w:eastAsia="lt-LT"/>
                    </w:rPr>
                  </w:pPr>
                  <w:r w:rsidRPr="00FD05B9">
                    <w:rPr>
                      <w:b/>
                      <w:color w:val="000000"/>
                      <w:sz w:val="22"/>
                      <w:szCs w:val="22"/>
                      <w:lang w:eastAsia="lt-LT"/>
                    </w:rPr>
                    <w:t>2.3.</w:t>
                  </w:r>
                </w:p>
              </w:tc>
              <w:tc>
                <w:tcPr>
                  <w:tcW w:w="4972" w:type="dxa"/>
                </w:tcPr>
                <w:p w14:paraId="3E7FDFF0" w14:textId="77777777" w:rsidR="00FD05B9" w:rsidRPr="00FD05B9" w:rsidRDefault="00FD05B9" w:rsidP="00FD05B9">
                  <w:pPr>
                    <w:jc w:val="both"/>
                    <w:rPr>
                      <w:color w:val="000000"/>
                      <w:sz w:val="22"/>
                      <w:szCs w:val="22"/>
                      <w:lang w:eastAsia="lt-LT"/>
                    </w:rPr>
                  </w:pPr>
                  <w:r w:rsidRPr="00FD05B9">
                    <w:rPr>
                      <w:color w:val="000000"/>
                      <w:sz w:val="22"/>
                      <w:szCs w:val="22"/>
                      <w:lang w:eastAsia="lt-LT"/>
                    </w:rPr>
                    <w:t>Teritorijos apimtis, kur bus įgyvendintas projektas – viena kaimo teritorija.</w:t>
                  </w:r>
                </w:p>
              </w:tc>
              <w:tc>
                <w:tcPr>
                  <w:tcW w:w="1560" w:type="dxa"/>
                </w:tcPr>
                <w:p w14:paraId="4ABEDB85"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10</w:t>
                  </w:r>
                </w:p>
              </w:tc>
              <w:tc>
                <w:tcPr>
                  <w:tcW w:w="4252" w:type="dxa"/>
                </w:tcPr>
                <w:p w14:paraId="16F85549" w14:textId="77777777" w:rsidR="00FD05B9" w:rsidRPr="00FD05B9" w:rsidRDefault="00FD05B9" w:rsidP="00FD05B9">
                  <w:pPr>
                    <w:jc w:val="center"/>
                    <w:rPr>
                      <w:bCs/>
                      <w:color w:val="000000"/>
                      <w:sz w:val="22"/>
                      <w:szCs w:val="22"/>
                      <w:lang w:eastAsia="lt-LT"/>
                    </w:rPr>
                  </w:pPr>
                </w:p>
              </w:tc>
              <w:tc>
                <w:tcPr>
                  <w:tcW w:w="2880" w:type="dxa"/>
                </w:tcPr>
                <w:p w14:paraId="4FEC8E70" w14:textId="77777777" w:rsidR="00FD05B9" w:rsidRPr="00FD05B9" w:rsidRDefault="00FD05B9" w:rsidP="00FD05B9">
                  <w:pPr>
                    <w:jc w:val="center"/>
                    <w:rPr>
                      <w:bCs/>
                      <w:color w:val="000000"/>
                      <w:sz w:val="22"/>
                      <w:szCs w:val="22"/>
                      <w:lang w:eastAsia="lt-LT"/>
                    </w:rPr>
                  </w:pPr>
                </w:p>
              </w:tc>
            </w:tr>
            <w:tr w:rsidR="00FD05B9" w:rsidRPr="00FD05B9" w14:paraId="1E24C2A9" w14:textId="77777777" w:rsidTr="00FD05B9">
              <w:tc>
                <w:tcPr>
                  <w:tcW w:w="693" w:type="dxa"/>
                </w:tcPr>
                <w:p w14:paraId="30A25A50" w14:textId="77777777" w:rsidR="00FD05B9" w:rsidRPr="00FD05B9" w:rsidRDefault="00FD05B9" w:rsidP="00FD05B9">
                  <w:pPr>
                    <w:rPr>
                      <w:b/>
                      <w:bCs/>
                      <w:color w:val="000000"/>
                      <w:sz w:val="22"/>
                      <w:szCs w:val="22"/>
                      <w:lang w:eastAsia="lt-LT"/>
                    </w:rPr>
                  </w:pPr>
                  <w:r w:rsidRPr="00FD05B9">
                    <w:rPr>
                      <w:b/>
                      <w:bCs/>
                      <w:color w:val="000000"/>
                      <w:sz w:val="22"/>
                      <w:szCs w:val="22"/>
                      <w:lang w:eastAsia="lt-LT"/>
                    </w:rPr>
                    <w:t>3.</w:t>
                  </w:r>
                </w:p>
              </w:tc>
              <w:tc>
                <w:tcPr>
                  <w:tcW w:w="4972" w:type="dxa"/>
                </w:tcPr>
                <w:p w14:paraId="5F6F8621" w14:textId="77777777" w:rsidR="00FD05B9" w:rsidRPr="00FD05B9" w:rsidRDefault="00FD05B9" w:rsidP="00FD05B9">
                  <w:pPr>
                    <w:jc w:val="both"/>
                    <w:rPr>
                      <w:b/>
                      <w:bCs/>
                      <w:color w:val="000000"/>
                      <w:sz w:val="22"/>
                      <w:szCs w:val="22"/>
                      <w:lang w:eastAsia="lt-LT"/>
                    </w:rPr>
                  </w:pPr>
                  <w:r w:rsidRPr="00FD05B9">
                    <w:rPr>
                      <w:b/>
                      <w:color w:val="000000"/>
                      <w:sz w:val="22"/>
                      <w:szCs w:val="22"/>
                      <w:lang w:eastAsia="lt-LT"/>
                    </w:rPr>
                    <w:t>Projektas įgyvendinamas su partneriu.</w:t>
                  </w:r>
                </w:p>
              </w:tc>
              <w:tc>
                <w:tcPr>
                  <w:tcW w:w="1560" w:type="dxa"/>
                </w:tcPr>
                <w:p w14:paraId="54797C6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shd w:val="clear" w:color="auto" w:fill="FFFFFF"/>
                  <w:vAlign w:val="center"/>
                </w:tcPr>
                <w:p w14:paraId="53A5474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06ACC89D"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2D98E3A3"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5D61AB52"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06F65118"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3291B33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1A948F2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5045C7E1"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 xml:space="preserve">pažymėjimas (pareiškėjo bei partnerio), </w:t>
                  </w:r>
                  <w:r w:rsidRPr="00FD05B9">
                    <w:rPr>
                      <w:color w:val="000000"/>
                      <w:sz w:val="22"/>
                      <w:szCs w:val="22"/>
                      <w:lang w:eastAsia="lt-LT"/>
                    </w:rPr>
                    <w:lastRenderedPageBreak/>
                    <w:t>jungtinės veiklos sutartis.</w:t>
                  </w:r>
                </w:p>
              </w:tc>
              <w:tc>
                <w:tcPr>
                  <w:tcW w:w="2880" w:type="dxa"/>
                  <w:shd w:val="clear" w:color="auto" w:fill="FFFFFF"/>
                  <w:vAlign w:val="center"/>
                </w:tcPr>
                <w:p w14:paraId="2011D95C" w14:textId="77777777" w:rsidR="00FD05B9" w:rsidRPr="00FD05B9" w:rsidRDefault="00FD05B9" w:rsidP="00FD05B9">
                  <w:pPr>
                    <w:jc w:val="center"/>
                    <w:rPr>
                      <w:color w:val="000000"/>
                      <w:sz w:val="22"/>
                      <w:szCs w:val="22"/>
                      <w:lang w:eastAsia="lt-LT"/>
                    </w:rPr>
                  </w:pPr>
                  <w:r w:rsidRPr="00FD05B9">
                    <w:rPr>
                      <w:color w:val="000000"/>
                      <w:sz w:val="22"/>
                      <w:szCs w:val="22"/>
                      <w:lang w:eastAsia="lt-LT"/>
                    </w:rPr>
                    <w:lastRenderedPageBreak/>
                    <w:t xml:space="preserve">Kriterijaus atitiktis vertinama tik vietos projekto įgyvendinimo plano pateikimo metu ir kontrolės laikotarpiu (kai taikoma) pagal vietos projekto metinėje ataskaitoje pateikiamą informaciją ir kartu </w:t>
                  </w:r>
                </w:p>
                <w:p w14:paraId="67CC50F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244C37C8"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1B04B1C6"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lastRenderedPageBreak/>
                    <w:t>pažymėjimas (pareiškėjo bei partnerio), jungtinės veiklos sutartis.</w:t>
                  </w:r>
                </w:p>
              </w:tc>
            </w:tr>
            <w:tr w:rsidR="00FD05B9" w:rsidRPr="00FD05B9" w14:paraId="587542DA" w14:textId="77777777" w:rsidTr="00FD05B9">
              <w:tc>
                <w:tcPr>
                  <w:tcW w:w="693" w:type="dxa"/>
                </w:tcPr>
                <w:p w14:paraId="034C9D0C" w14:textId="77777777" w:rsidR="00FD05B9" w:rsidRPr="00FD05B9" w:rsidRDefault="00FD05B9" w:rsidP="00FD05B9">
                  <w:pPr>
                    <w:rPr>
                      <w:b/>
                      <w:bCs/>
                      <w:color w:val="000000"/>
                      <w:sz w:val="22"/>
                      <w:szCs w:val="22"/>
                      <w:lang w:eastAsia="lt-LT"/>
                    </w:rPr>
                  </w:pPr>
                  <w:r w:rsidRPr="00FD05B9">
                    <w:rPr>
                      <w:b/>
                      <w:bCs/>
                      <w:color w:val="000000"/>
                      <w:sz w:val="22"/>
                      <w:szCs w:val="22"/>
                      <w:lang w:eastAsia="lt-LT"/>
                    </w:rPr>
                    <w:lastRenderedPageBreak/>
                    <w:t>4.</w:t>
                  </w:r>
                </w:p>
              </w:tc>
              <w:tc>
                <w:tcPr>
                  <w:tcW w:w="4972" w:type="dxa"/>
                </w:tcPr>
                <w:p w14:paraId="2D318C0F" w14:textId="77777777" w:rsidR="00FD05B9" w:rsidRPr="00FD05B9" w:rsidRDefault="00FD05B9" w:rsidP="00FD05B9">
                  <w:pPr>
                    <w:jc w:val="both"/>
                    <w:rPr>
                      <w:color w:val="000000"/>
                      <w:sz w:val="22"/>
                      <w:szCs w:val="22"/>
                      <w:lang w:eastAsia="lt-LT"/>
                    </w:rPr>
                  </w:pPr>
                  <w:r w:rsidRPr="00FD05B9">
                    <w:rPr>
                      <w:b/>
                      <w:color w:val="000000"/>
                      <w:sz w:val="22"/>
                      <w:szCs w:val="22"/>
                      <w:lang w:eastAsia="lt-LT"/>
                    </w:rPr>
                    <w:t>Didesnis partnerių skaičius.</w:t>
                  </w:r>
                  <w:r w:rsidRPr="00FD05B9">
                    <w:rPr>
                      <w:color w:val="000000"/>
                      <w:sz w:val="22"/>
                      <w:szCs w:val="22"/>
                      <w:lang w:eastAsia="lt-LT"/>
                    </w:rPr>
                    <w:t xml:space="preserve"> </w:t>
                  </w:r>
                </w:p>
                <w:p w14:paraId="60D6E5DB" w14:textId="77777777" w:rsidR="00FD05B9" w:rsidRPr="00FD05B9" w:rsidRDefault="00FD05B9" w:rsidP="00FD05B9">
                  <w:pPr>
                    <w:jc w:val="both"/>
                    <w:rPr>
                      <w:b/>
                      <w:color w:val="000000"/>
                      <w:sz w:val="22"/>
                      <w:szCs w:val="22"/>
                      <w:lang w:eastAsia="lt-LT"/>
                    </w:rPr>
                  </w:pPr>
                  <w:r w:rsidRPr="00FD05B9">
                    <w:rPr>
                      <w:bCs/>
                      <w:color w:val="000000"/>
                      <w:sz w:val="22"/>
                      <w:szCs w:val="22"/>
                      <w:lang w:eastAsia="lt-LT"/>
                    </w:rPr>
                    <w:t>Šis atrankos kriterijus detalizuojamas taip:</w:t>
                  </w:r>
                </w:p>
              </w:tc>
              <w:tc>
                <w:tcPr>
                  <w:tcW w:w="1560" w:type="dxa"/>
                </w:tcPr>
                <w:p w14:paraId="2F3CDB33"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4CB208C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650848B5"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09DA365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1363D212"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777EB8EE"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53896BB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59F6ED1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70F1F3AD"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pažymėjimas (pareiškėjo bei partnerio), jungtinės veiklos sutartis.</w:t>
                  </w:r>
                </w:p>
              </w:tc>
              <w:tc>
                <w:tcPr>
                  <w:tcW w:w="2880" w:type="dxa"/>
                </w:tcPr>
                <w:p w14:paraId="0D1E24C5"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Kriterijaus atitiktis vertinama tik vietos projekto įgyvendinimo plano pateikimo metu ir kontrolės laikotarpiu (kai taikoma).</w:t>
                  </w:r>
                </w:p>
              </w:tc>
            </w:tr>
            <w:tr w:rsidR="00FD05B9" w:rsidRPr="00FD05B9" w14:paraId="074EF546" w14:textId="77777777" w:rsidTr="00FD05B9">
              <w:tc>
                <w:tcPr>
                  <w:tcW w:w="693" w:type="dxa"/>
                </w:tcPr>
                <w:p w14:paraId="25928242" w14:textId="77777777" w:rsidR="00FD05B9" w:rsidRPr="00FD05B9" w:rsidRDefault="00FD05B9" w:rsidP="00FD05B9">
                  <w:pPr>
                    <w:rPr>
                      <w:bCs/>
                      <w:color w:val="000000"/>
                      <w:sz w:val="22"/>
                      <w:szCs w:val="22"/>
                      <w:lang w:eastAsia="lt-LT"/>
                    </w:rPr>
                  </w:pPr>
                  <w:r w:rsidRPr="00FD05B9">
                    <w:rPr>
                      <w:bCs/>
                      <w:color w:val="000000"/>
                      <w:sz w:val="22"/>
                      <w:szCs w:val="22"/>
                      <w:lang w:eastAsia="lt-LT"/>
                    </w:rPr>
                    <w:t>4.1.</w:t>
                  </w:r>
                </w:p>
              </w:tc>
              <w:tc>
                <w:tcPr>
                  <w:tcW w:w="4972" w:type="dxa"/>
                </w:tcPr>
                <w:p w14:paraId="009BE862"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- 4</w:t>
                  </w:r>
                </w:p>
              </w:tc>
              <w:tc>
                <w:tcPr>
                  <w:tcW w:w="1560" w:type="dxa"/>
                </w:tcPr>
                <w:p w14:paraId="782EB93C"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25</w:t>
                  </w:r>
                </w:p>
              </w:tc>
              <w:tc>
                <w:tcPr>
                  <w:tcW w:w="4252" w:type="dxa"/>
                </w:tcPr>
                <w:p w14:paraId="3385377F" w14:textId="77777777" w:rsidR="00FD05B9" w:rsidRPr="00FD05B9" w:rsidRDefault="00FD05B9" w:rsidP="00FD05B9">
                  <w:pPr>
                    <w:jc w:val="center"/>
                    <w:rPr>
                      <w:bCs/>
                      <w:color w:val="000000"/>
                      <w:sz w:val="22"/>
                      <w:szCs w:val="22"/>
                      <w:lang w:eastAsia="lt-LT"/>
                    </w:rPr>
                  </w:pPr>
                </w:p>
              </w:tc>
              <w:tc>
                <w:tcPr>
                  <w:tcW w:w="2880" w:type="dxa"/>
                </w:tcPr>
                <w:p w14:paraId="18AEDC87" w14:textId="77777777" w:rsidR="00FD05B9" w:rsidRPr="00FD05B9" w:rsidRDefault="00FD05B9" w:rsidP="00FD05B9">
                  <w:pPr>
                    <w:jc w:val="center"/>
                    <w:rPr>
                      <w:bCs/>
                      <w:color w:val="000000"/>
                      <w:sz w:val="22"/>
                      <w:szCs w:val="22"/>
                      <w:lang w:eastAsia="lt-LT"/>
                    </w:rPr>
                  </w:pPr>
                </w:p>
              </w:tc>
            </w:tr>
            <w:tr w:rsidR="00FD05B9" w:rsidRPr="00FD05B9" w14:paraId="21B406C8" w14:textId="77777777" w:rsidTr="00FD05B9">
              <w:tc>
                <w:tcPr>
                  <w:tcW w:w="693" w:type="dxa"/>
                </w:tcPr>
                <w:p w14:paraId="7B2423D1" w14:textId="77777777" w:rsidR="00FD05B9" w:rsidRPr="00FD05B9" w:rsidRDefault="00FD05B9" w:rsidP="00FD05B9">
                  <w:pPr>
                    <w:rPr>
                      <w:bCs/>
                      <w:color w:val="000000"/>
                      <w:sz w:val="22"/>
                      <w:szCs w:val="22"/>
                      <w:lang w:eastAsia="lt-LT"/>
                    </w:rPr>
                  </w:pPr>
                  <w:r w:rsidRPr="00FD05B9">
                    <w:rPr>
                      <w:bCs/>
                      <w:color w:val="000000"/>
                      <w:sz w:val="22"/>
                      <w:szCs w:val="22"/>
                      <w:lang w:eastAsia="lt-LT"/>
                    </w:rPr>
                    <w:t>4.2.</w:t>
                  </w:r>
                </w:p>
              </w:tc>
              <w:tc>
                <w:tcPr>
                  <w:tcW w:w="4972" w:type="dxa"/>
                </w:tcPr>
                <w:p w14:paraId="347EFB44"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- 3</w:t>
                  </w:r>
                </w:p>
              </w:tc>
              <w:tc>
                <w:tcPr>
                  <w:tcW w:w="1560" w:type="dxa"/>
                </w:tcPr>
                <w:p w14:paraId="067A40BD"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20</w:t>
                  </w:r>
                </w:p>
              </w:tc>
              <w:tc>
                <w:tcPr>
                  <w:tcW w:w="4252" w:type="dxa"/>
                </w:tcPr>
                <w:p w14:paraId="1B124EC1" w14:textId="77777777" w:rsidR="00FD05B9" w:rsidRPr="00FD05B9" w:rsidRDefault="00FD05B9" w:rsidP="00FD05B9">
                  <w:pPr>
                    <w:jc w:val="center"/>
                    <w:rPr>
                      <w:bCs/>
                      <w:color w:val="000000"/>
                      <w:sz w:val="22"/>
                      <w:szCs w:val="22"/>
                      <w:lang w:eastAsia="lt-LT"/>
                    </w:rPr>
                  </w:pPr>
                </w:p>
              </w:tc>
              <w:tc>
                <w:tcPr>
                  <w:tcW w:w="2880" w:type="dxa"/>
                </w:tcPr>
                <w:p w14:paraId="28640F84" w14:textId="77777777" w:rsidR="00FD05B9" w:rsidRPr="00FD05B9" w:rsidRDefault="00FD05B9" w:rsidP="00FD05B9">
                  <w:pPr>
                    <w:jc w:val="center"/>
                    <w:rPr>
                      <w:bCs/>
                      <w:color w:val="000000"/>
                      <w:sz w:val="22"/>
                      <w:szCs w:val="22"/>
                      <w:lang w:eastAsia="lt-LT"/>
                    </w:rPr>
                  </w:pPr>
                </w:p>
              </w:tc>
            </w:tr>
            <w:tr w:rsidR="00FD05B9" w:rsidRPr="00FD05B9" w14:paraId="709CA32F" w14:textId="77777777" w:rsidTr="00FD05B9">
              <w:tc>
                <w:tcPr>
                  <w:tcW w:w="693" w:type="dxa"/>
                </w:tcPr>
                <w:p w14:paraId="1274F99B" w14:textId="77777777" w:rsidR="00FD05B9" w:rsidRPr="00FD05B9" w:rsidRDefault="00FD05B9" w:rsidP="00FD05B9">
                  <w:pPr>
                    <w:rPr>
                      <w:bCs/>
                      <w:color w:val="000000"/>
                      <w:sz w:val="22"/>
                      <w:szCs w:val="22"/>
                      <w:lang w:eastAsia="lt-LT"/>
                    </w:rPr>
                  </w:pPr>
                  <w:r w:rsidRPr="00FD05B9">
                    <w:rPr>
                      <w:bCs/>
                      <w:color w:val="000000"/>
                      <w:sz w:val="22"/>
                      <w:szCs w:val="22"/>
                      <w:lang w:eastAsia="lt-LT"/>
                    </w:rPr>
                    <w:t>4.3.</w:t>
                  </w:r>
                </w:p>
              </w:tc>
              <w:tc>
                <w:tcPr>
                  <w:tcW w:w="4972" w:type="dxa"/>
                </w:tcPr>
                <w:p w14:paraId="2C9865B5"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- 2</w:t>
                  </w:r>
                </w:p>
              </w:tc>
              <w:tc>
                <w:tcPr>
                  <w:tcW w:w="1560" w:type="dxa"/>
                </w:tcPr>
                <w:p w14:paraId="6D82A5A5"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10</w:t>
                  </w:r>
                </w:p>
              </w:tc>
              <w:tc>
                <w:tcPr>
                  <w:tcW w:w="4252" w:type="dxa"/>
                </w:tcPr>
                <w:p w14:paraId="4819A36D" w14:textId="77777777" w:rsidR="00FD05B9" w:rsidRPr="00FD05B9" w:rsidRDefault="00FD05B9" w:rsidP="00FD05B9">
                  <w:pPr>
                    <w:jc w:val="center"/>
                    <w:rPr>
                      <w:bCs/>
                      <w:color w:val="000000"/>
                      <w:sz w:val="22"/>
                      <w:szCs w:val="22"/>
                      <w:lang w:eastAsia="lt-LT"/>
                    </w:rPr>
                  </w:pPr>
                </w:p>
              </w:tc>
              <w:tc>
                <w:tcPr>
                  <w:tcW w:w="2880" w:type="dxa"/>
                </w:tcPr>
                <w:p w14:paraId="1A9F6970" w14:textId="77777777" w:rsidR="00FD05B9" w:rsidRPr="00FD05B9" w:rsidRDefault="00FD05B9" w:rsidP="00FD05B9">
                  <w:pPr>
                    <w:jc w:val="center"/>
                    <w:rPr>
                      <w:bCs/>
                      <w:color w:val="000000"/>
                      <w:sz w:val="22"/>
                      <w:szCs w:val="22"/>
                      <w:lang w:eastAsia="lt-LT"/>
                    </w:rPr>
                  </w:pPr>
                </w:p>
              </w:tc>
            </w:tr>
            <w:tr w:rsidR="00FD05B9" w:rsidRPr="00FD05B9" w14:paraId="7F595F90" w14:textId="77777777" w:rsidTr="00FD05B9">
              <w:tc>
                <w:tcPr>
                  <w:tcW w:w="5665" w:type="dxa"/>
                  <w:gridSpan w:val="2"/>
                </w:tcPr>
                <w:p w14:paraId="442D367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 xml:space="preserve">Viso: </w:t>
                  </w:r>
                </w:p>
              </w:tc>
              <w:tc>
                <w:tcPr>
                  <w:tcW w:w="1560" w:type="dxa"/>
                </w:tcPr>
                <w:p w14:paraId="158E43FA"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100</w:t>
                  </w:r>
                </w:p>
              </w:tc>
              <w:tc>
                <w:tcPr>
                  <w:tcW w:w="4252" w:type="dxa"/>
                </w:tcPr>
                <w:p w14:paraId="0DD286C5" w14:textId="77777777" w:rsidR="00FD05B9" w:rsidRPr="00FD05B9" w:rsidRDefault="00FD05B9" w:rsidP="00FD05B9">
                  <w:pPr>
                    <w:jc w:val="center"/>
                    <w:rPr>
                      <w:b/>
                      <w:color w:val="000000"/>
                      <w:sz w:val="22"/>
                      <w:szCs w:val="22"/>
                      <w:lang w:eastAsia="lt-LT"/>
                    </w:rPr>
                  </w:pPr>
                </w:p>
              </w:tc>
              <w:tc>
                <w:tcPr>
                  <w:tcW w:w="2880" w:type="dxa"/>
                </w:tcPr>
                <w:p w14:paraId="6088E8D7" w14:textId="77777777" w:rsidR="00FD05B9" w:rsidRPr="00FD05B9" w:rsidRDefault="00FD05B9" w:rsidP="00FD05B9">
                  <w:pPr>
                    <w:jc w:val="center"/>
                    <w:rPr>
                      <w:b/>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77777777" w:rsidR="00EC6BEF" w:rsidRPr="00565E63" w:rsidRDefault="00176056" w:rsidP="00066732">
            <w:pPr>
              <w:jc w:val="both"/>
              <w:rPr>
                <w:sz w:val="22"/>
                <w:szCs w:val="22"/>
              </w:rPr>
            </w:pPr>
            <w:r w:rsidRPr="00B87798">
              <w:rPr>
                <w:sz w:val="22"/>
                <w:szCs w:val="22"/>
              </w:rPr>
              <w:t xml:space="preserve">Šioje FSA dalyje nurodytos tinkamumo finansuoti sąlygos </w:t>
            </w:r>
            <w:r w:rsidR="00053B7A" w:rsidRPr="00B87798">
              <w:rPr>
                <w:sz w:val="22"/>
                <w:szCs w:val="22"/>
              </w:rPr>
              <w:t>pareiškėjui, vietos projekto partneriui</w:t>
            </w:r>
            <w:r w:rsidRPr="00B87798">
              <w:rPr>
                <w:sz w:val="22"/>
                <w:szCs w:val="22"/>
              </w:rPr>
              <w:t xml:space="preserve">, 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77777777"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00053B7A" w:rsidRPr="00053B7A">
                    <w:rPr>
                      <w:b/>
                      <w:bCs/>
                      <w:sz w:val="22"/>
                      <w:szCs w:val="22"/>
                    </w:rPr>
                    <w:t xml:space="preserve"> ir vietos projekto partneriui (-iams)</w:t>
                  </w:r>
                  <w:r w:rsidR="00053B7A">
                    <w:rPr>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77777777"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77777777"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lastRenderedPageBreak/>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77777777"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ir jo partnerių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77777777"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ir jo partnerių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0EC5EA0C"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ir jo partnerių </w:t>
                  </w:r>
                  <w:r w:rsidRPr="00565E63">
                    <w:rPr>
                      <w:b/>
                      <w:sz w:val="22"/>
                      <w:szCs w:val="22"/>
                    </w:rPr>
                    <w:t>įsipareigojimai:</w:t>
                  </w:r>
                  <w:r w:rsidR="008C0BE6">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FD05B9">
        <w:tc>
          <w:tcPr>
            <w:tcW w:w="14742"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FD05B9">
        <w:tc>
          <w:tcPr>
            <w:tcW w:w="14742" w:type="dxa"/>
          </w:tcPr>
          <w:p w14:paraId="68C2C85F" w14:textId="77777777"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ir vietos projekto partnerių (jeigu tokie yra)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 xml:space="preserve">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w:t>
            </w:r>
            <w:r w:rsidRPr="00565E63">
              <w:rPr>
                <w:color w:val="000000"/>
                <w:sz w:val="22"/>
                <w:szCs w:val="22"/>
              </w:rPr>
              <w:lastRenderedPageBreak/>
              <w:t>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FD05B9">
        <w:tc>
          <w:tcPr>
            <w:tcW w:w="14742"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FD05B9">
        <w:tc>
          <w:tcPr>
            <w:tcW w:w="14742"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FD05B9">
        <w:tc>
          <w:tcPr>
            <w:tcW w:w="14742"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FD05B9">
        <w:tc>
          <w:tcPr>
            <w:tcW w:w="14742"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FD05B9">
        <w:tc>
          <w:tcPr>
            <w:tcW w:w="14742"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0B7F4962" w14:textId="77777777" w:rsidTr="005E02AA">
              <w:tc>
                <w:tcPr>
                  <w:tcW w:w="1018"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9070"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5E02AA">
              <w:tc>
                <w:tcPr>
                  <w:tcW w:w="1018"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773813">
              <w:tc>
                <w:tcPr>
                  <w:tcW w:w="1018"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773813">
              <w:tc>
                <w:tcPr>
                  <w:tcW w:w="1018"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w:t>
                  </w:r>
                  <w:r w:rsidRPr="00565E63">
                    <w:rPr>
                      <w:bCs/>
                      <w:iCs/>
                      <w:sz w:val="22"/>
                      <w:szCs w:val="22"/>
                    </w:rPr>
                    <w:lastRenderedPageBreak/>
                    <w:t>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209E54FC" w14:textId="53343045"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8442E8" w:rsidRPr="008442E8">
                    <w:rPr>
                      <w:bCs/>
                      <w:iCs/>
                      <w:color w:val="000000" w:themeColor="text1"/>
                      <w:sz w:val="22"/>
                      <w:szCs w:val="22"/>
                    </w:rPr>
                    <w:t>19.6.1. papunkčiu.</w:t>
                  </w:r>
                </w:p>
              </w:tc>
            </w:tr>
            <w:tr w:rsidR="003B7DAA" w:rsidRPr="00565E63" w14:paraId="505CA4CF" w14:textId="77777777" w:rsidTr="00773813">
              <w:tc>
                <w:tcPr>
                  <w:tcW w:w="1018" w:type="dxa"/>
                  <w:vAlign w:val="center"/>
                </w:tcPr>
                <w:p w14:paraId="267AC5B1"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p>
              </w:tc>
              <w:tc>
                <w:tcPr>
                  <w:tcW w:w="9070" w:type="dxa"/>
                  <w:vAlign w:val="center"/>
                </w:tcPr>
                <w:p w14:paraId="1FD8846A" w14:textId="76B04C0C" w:rsidR="003B7DAA" w:rsidRPr="00565E63" w:rsidRDefault="003B7DAA"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8442E8" w:rsidRPr="008442E8">
                    <w:rPr>
                      <w:bCs/>
                      <w:iCs/>
                      <w:color w:val="000000" w:themeColor="text1"/>
                      <w:sz w:val="22"/>
                      <w:szCs w:val="22"/>
                    </w:rPr>
                    <w:t>19.6.1. papunkčiu.</w:t>
                  </w:r>
                </w:p>
              </w:tc>
            </w:tr>
            <w:tr w:rsidR="003B7DAA" w:rsidRPr="00565E63" w14:paraId="1B2F8789" w14:textId="77777777" w:rsidTr="00773813">
              <w:tc>
                <w:tcPr>
                  <w:tcW w:w="1018" w:type="dxa"/>
                  <w:vAlign w:val="center"/>
                </w:tcPr>
                <w:p w14:paraId="0D2B6BEC" w14:textId="77777777" w:rsidR="003B7DAA" w:rsidRPr="00565E63" w:rsidRDefault="003B7DAA" w:rsidP="00F81B4A">
                  <w:pPr>
                    <w:rPr>
                      <w:bCs/>
                      <w:sz w:val="22"/>
                      <w:szCs w:val="22"/>
                    </w:rPr>
                  </w:pPr>
                  <w:r w:rsidRPr="00565E63">
                    <w:rPr>
                      <w:bCs/>
                      <w:sz w:val="22"/>
                      <w:szCs w:val="22"/>
                    </w:rPr>
                    <w:lastRenderedPageBreak/>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IP 65). Įtampos keitiklis (inverteris) turi būti tinkamas saulės elektrinių įrengimui ir įdiegimui ir atitikti Europos Sąjungos standartus, įskaitant ekologinius ženklus, energijos duomenų etiketes, jam turi būti suteikta 5 m. produkto garantija. Įrenginys turi turėti pakankamą 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saulės elektrinę įrengiantis rangovas </w:t>
                  </w:r>
                  <w:r w:rsidRPr="00565E63">
                    <w:rPr>
                      <w:bCs/>
                      <w:iCs/>
                      <w:sz w:val="22"/>
                      <w:szCs w:val="22"/>
                    </w:rPr>
                    <w:lastRenderedPageBreak/>
                    <w:t>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9070" w:type="dxa"/>
                  <w:vAlign w:val="center"/>
                </w:tcPr>
                <w:p w14:paraId="5208158C" w14:textId="40C27426" w:rsidR="003B7DAA" w:rsidRPr="008442E8" w:rsidRDefault="008442E8" w:rsidP="00930F68">
                  <w:pPr>
                    <w:jc w:val="both"/>
                    <w:rPr>
                      <w:bCs/>
                      <w:iCs/>
                      <w:sz w:val="22"/>
                      <w:szCs w:val="22"/>
                    </w:rPr>
                  </w:pPr>
                  <w:r w:rsidRPr="008442E8">
                    <w:rPr>
                      <w:bCs/>
                      <w:iCs/>
                      <w:sz w:val="22"/>
                      <w:szCs w:val="22"/>
                    </w:rPr>
                    <w:lastRenderedPageBreak/>
                    <w:t xml:space="preserve">Vadovaujantis VPS administravimo taisyklių 19.6.2. papunkčiu. </w:t>
                  </w:r>
                  <w:r w:rsidR="0091458D" w:rsidRPr="008442E8">
                    <w:rPr>
                      <w:bCs/>
                      <w:iCs/>
                      <w:sz w:val="22"/>
                      <w:szCs w:val="22"/>
                    </w:rPr>
                    <w:t>Vadovaujantis projektų veiklų įgyvendinimui taikomais supaprastintais apmokamų išlaidų dydžiais, pagal šio FSA 10 skyriaus informaciją</w:t>
                  </w:r>
                  <w:r>
                    <w:rPr>
                      <w:bCs/>
                      <w:iCs/>
                      <w:sz w:val="22"/>
                      <w:szCs w:val="22"/>
                    </w:rPr>
                    <w:t>.</w:t>
                  </w:r>
                </w:p>
              </w:tc>
            </w:tr>
            <w:tr w:rsidR="00621DA7" w:rsidRPr="00565E63" w14:paraId="28762E3A" w14:textId="77777777" w:rsidTr="00773813">
              <w:tc>
                <w:tcPr>
                  <w:tcW w:w="1018"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(oras–vanduo, žemė–vanduo / vanduo–vanduo) (su 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kurių energijos šaltinis yra aeroterminė energija,  energijos šaltinio paskirstymo terpė vanduo (oras–vanduo), o  naudingumo koeficientas (COP), nurodytas įrenginio </w:t>
                  </w:r>
                  <w:r w:rsidRPr="00565E63">
                    <w:rPr>
                      <w:bCs/>
                      <w:iCs/>
                      <w:sz w:val="22"/>
                      <w:szCs w:val="22"/>
                    </w:rPr>
                    <w:lastRenderedPageBreak/>
                    <w:t>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žemė–vanduo / vanduo–vanduo, kurių energijos šaltinis yra atitinkamai geoterminė energija arba hidroterminė energija, energijos šaltinio paskirstymo terpė vanduo (žemė–vanduo arba vanduo–vanduo), o naudingumo koeficientas COP, nurodytas įrenginio techninėje dokumentacijoje, vadovaujantis Reglamentu Nr. 813/2013, esant standartinėms veikimo sąlygoms (arba nurodytas prie +7 ° C  lauko oro temperatūros) ne mažesnis kaip 3,5.</w:t>
                  </w:r>
                </w:p>
              </w:tc>
              <w:tc>
                <w:tcPr>
                  <w:tcW w:w="9070" w:type="dxa"/>
                  <w:vAlign w:val="center"/>
                </w:tcPr>
                <w:p w14:paraId="50CB75E2" w14:textId="7CE2FE4E" w:rsidR="00621DA7" w:rsidRPr="00243A8E" w:rsidRDefault="00243A8E" w:rsidP="00930F68">
                  <w:pPr>
                    <w:jc w:val="both"/>
                    <w:rPr>
                      <w:bCs/>
                      <w:iCs/>
                      <w:sz w:val="22"/>
                      <w:szCs w:val="22"/>
                    </w:rPr>
                  </w:pPr>
                  <w:r w:rsidRPr="00243A8E">
                    <w:rPr>
                      <w:bCs/>
                      <w:iCs/>
                      <w:sz w:val="22"/>
                      <w:szCs w:val="22"/>
                    </w:rPr>
                    <w:lastRenderedPageBreak/>
                    <w:t xml:space="preserve">Vadovaujantis VPS administravimo taisyklių 19.6.2. papunkčiu. </w:t>
                  </w:r>
                  <w:r w:rsidR="0091458D" w:rsidRPr="00243A8E">
                    <w:rPr>
                      <w:bCs/>
                      <w:iCs/>
                      <w:sz w:val="22"/>
                      <w:szCs w:val="22"/>
                    </w:rPr>
                    <w:t>Vadovaujantis projektų veiklų įgyvendinimui taikomais supaprastintais apmokamų išlaidų dydžiais, pagal šio FSA 10 skyriaus informaciją</w:t>
                  </w:r>
                </w:p>
              </w:tc>
            </w:tr>
            <w:tr w:rsidR="00621DA7" w:rsidRPr="00565E63" w14:paraId="348974C3" w14:textId="77777777" w:rsidTr="00773813">
              <w:tc>
                <w:tcPr>
                  <w:tcW w:w="1018"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7777777"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p>
              </w:tc>
              <w:tc>
                <w:tcPr>
                  <w:tcW w:w="9070" w:type="dxa"/>
                  <w:vAlign w:val="center"/>
                </w:tcPr>
                <w:p w14:paraId="5FFAD34F" w14:textId="7C2C57B2"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243A8E" w:rsidRPr="00243A8E">
                    <w:rPr>
                      <w:bCs/>
                      <w:iCs/>
                      <w:color w:val="000000" w:themeColor="text1"/>
                      <w:sz w:val="22"/>
                      <w:szCs w:val="22"/>
                    </w:rPr>
                    <w:t>19.6.1. papunkčiu.</w:t>
                  </w:r>
                </w:p>
              </w:tc>
            </w:tr>
            <w:tr w:rsidR="00621DA7" w:rsidRPr="00565E63" w14:paraId="05F5666D" w14:textId="77777777" w:rsidTr="00773813">
              <w:tc>
                <w:tcPr>
                  <w:tcW w:w="1018" w:type="dxa"/>
                  <w:vAlign w:val="center"/>
                </w:tcPr>
                <w:p w14:paraId="1851285F"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7C867B95" w14:textId="77777777"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9070" w:type="dxa"/>
                  <w:vAlign w:val="center"/>
                </w:tcPr>
                <w:p w14:paraId="4E3FF060" w14:textId="05DE4056" w:rsidR="00621DA7" w:rsidRPr="00243A8E" w:rsidRDefault="00243A8E" w:rsidP="00930F68">
                  <w:pPr>
                    <w:jc w:val="both"/>
                    <w:rPr>
                      <w:bCs/>
                      <w:iCs/>
                      <w:sz w:val="22"/>
                      <w:szCs w:val="22"/>
                    </w:rPr>
                  </w:pPr>
                  <w:r w:rsidRPr="00243A8E">
                    <w:rPr>
                      <w:bCs/>
                      <w:iCs/>
                      <w:sz w:val="22"/>
                      <w:szCs w:val="22"/>
                    </w:rPr>
                    <w:t xml:space="preserve">Vadovaujantis VPS administravimo taisyklių 19.6.2. papunkčiu. </w:t>
                  </w:r>
                  <w:r w:rsidR="0091458D" w:rsidRPr="00243A8E">
                    <w:rPr>
                      <w:bCs/>
                      <w:iCs/>
                      <w:sz w:val="22"/>
                      <w:szCs w:val="22"/>
                    </w:rPr>
                    <w:t>Vadovaujantis projektų veiklų įgyvendinimui taikomais supaprastintais apmokamų išlaidų dydžiais, pagal šio FSA 10 skyriaus informaciją</w:t>
                  </w:r>
                </w:p>
              </w:tc>
            </w:tr>
            <w:tr w:rsidR="00621DA7" w:rsidRPr="00565E63" w14:paraId="2A09061B" w14:textId="77777777" w:rsidTr="00773813">
              <w:tc>
                <w:tcPr>
                  <w:tcW w:w="1018"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9070"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773813">
              <w:tc>
                <w:tcPr>
                  <w:tcW w:w="1018"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17A08D86" w:rsidR="00621DA7" w:rsidRPr="00D075CA" w:rsidRDefault="00621DA7" w:rsidP="00CE4E0F">
                  <w:pPr>
                    <w:jc w:val="both"/>
                    <w:rPr>
                      <w:bCs/>
                      <w:sz w:val="22"/>
                      <w:szCs w:val="22"/>
                    </w:rPr>
                  </w:pPr>
                  <w:r w:rsidRPr="00D075CA">
                    <w:rPr>
                      <w:bCs/>
                      <w:sz w:val="22"/>
                      <w:szCs w:val="22"/>
                    </w:rPr>
                    <w:t>Projekte numatytai veiklai vykdyti skirtų ir kitų būtinų statinių naujo statinio statyba, statinio rekonstravimas, statinio</w:t>
                  </w:r>
                  <w:r w:rsidR="0091458D" w:rsidRPr="00D075CA">
                    <w:rPr>
                      <w:bCs/>
                      <w:sz w:val="22"/>
                      <w:szCs w:val="22"/>
                    </w:rPr>
                    <w:t xml:space="preserve"> paprasto remonto, statinio </w:t>
                  </w:r>
                  <w:r w:rsidRPr="00D075CA">
                    <w:rPr>
                      <w:bCs/>
                      <w:sz w:val="22"/>
                      <w:szCs w:val="22"/>
                    </w:rPr>
                    <w:t xml:space="preserve"> kapitalinis remontas ir (arba) statinio ir technologinių inžinerinių sistemų įrengimas</w:t>
                  </w:r>
                </w:p>
              </w:tc>
              <w:tc>
                <w:tcPr>
                  <w:tcW w:w="9070" w:type="dxa"/>
                  <w:vAlign w:val="center"/>
                </w:tcPr>
                <w:p w14:paraId="1CF9D3E1" w14:textId="3E46C6CD"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621DA7" w:rsidRPr="00565E63" w14:paraId="2E497482" w14:textId="77777777" w:rsidTr="00773813">
              <w:tc>
                <w:tcPr>
                  <w:tcW w:w="1018"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77777777" w:rsidR="00621DA7" w:rsidRPr="00D075CA" w:rsidRDefault="00621DA7" w:rsidP="0094322B">
                  <w:pPr>
                    <w:rPr>
                      <w:iCs/>
                      <w:sz w:val="22"/>
                      <w:szCs w:val="22"/>
                    </w:rPr>
                  </w:pPr>
                  <w:r w:rsidRPr="00D075CA">
                    <w:rPr>
                      <w:iCs/>
                      <w:sz w:val="22"/>
                      <w:szCs w:val="22"/>
                    </w:rPr>
                    <w:t>Infrastruktūros įrengimo darbai</w:t>
                  </w:r>
                </w:p>
              </w:tc>
              <w:tc>
                <w:tcPr>
                  <w:tcW w:w="9070" w:type="dxa"/>
                  <w:vAlign w:val="center"/>
                </w:tcPr>
                <w:p w14:paraId="44C40039" w14:textId="2A8E7F40"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D30FA5" w:rsidRPr="00565E63" w14:paraId="6D06EA97" w14:textId="77777777" w:rsidTr="00773813">
              <w:tc>
                <w:tcPr>
                  <w:tcW w:w="1018"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D075CA" w:rsidRDefault="000E207F" w:rsidP="0022172B">
                  <w:pPr>
                    <w:rPr>
                      <w:iCs/>
                      <w:sz w:val="22"/>
                      <w:szCs w:val="22"/>
                    </w:rPr>
                  </w:pPr>
                  <w:r w:rsidRPr="00D075CA">
                    <w:rPr>
                      <w:iCs/>
                      <w:sz w:val="22"/>
                      <w:szCs w:val="22"/>
                    </w:rPr>
                    <w:t>Įgyvendinant projektą patiriamos tiesioginės projekto išlaidos, būtinos į FSA 9.4.2.1.-9.4.2.</w:t>
                  </w:r>
                  <w:r w:rsidR="000A2838" w:rsidRPr="00D075CA">
                    <w:rPr>
                      <w:iCs/>
                      <w:sz w:val="22"/>
                      <w:szCs w:val="22"/>
                    </w:rPr>
                    <w:t>2</w:t>
                  </w:r>
                  <w:r w:rsidRPr="00D075CA">
                    <w:rPr>
                      <w:iCs/>
                      <w:sz w:val="22"/>
                      <w:szCs w:val="22"/>
                    </w:rPr>
                    <w:t>. papunkčiuose nurodytas išlaidų kategorijas patenkančioms tinkamoms išlaidoms: atlyginimas architektams, inžinieriams</w:t>
                  </w:r>
                  <w:r w:rsidR="0022172B" w:rsidRPr="00D075CA">
                    <w:rPr>
                      <w:iCs/>
                      <w:sz w:val="22"/>
                      <w:szCs w:val="22"/>
                    </w:rPr>
                    <w:t>.</w:t>
                  </w:r>
                </w:p>
              </w:tc>
              <w:tc>
                <w:tcPr>
                  <w:tcW w:w="9070" w:type="dxa"/>
                  <w:vAlign w:val="center"/>
                </w:tcPr>
                <w:p w14:paraId="420C4D86" w14:textId="439C081B" w:rsidR="00D30FA5" w:rsidRPr="00565E63" w:rsidRDefault="00D30FA5" w:rsidP="00AB0A76">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C33DF5" w:rsidRPr="00565E63" w14:paraId="20C2A3EE" w14:textId="77777777" w:rsidTr="00773813">
              <w:tc>
                <w:tcPr>
                  <w:tcW w:w="1018" w:type="dxa"/>
                  <w:vAlign w:val="center"/>
                </w:tcPr>
                <w:p w14:paraId="35D21AF1" w14:textId="0CA9F8E3" w:rsidR="00C33DF5" w:rsidRPr="00565E63" w:rsidRDefault="00C33DF5" w:rsidP="000A2838">
                  <w:pPr>
                    <w:rPr>
                      <w:bCs/>
                      <w:sz w:val="22"/>
                      <w:szCs w:val="22"/>
                    </w:rPr>
                  </w:pPr>
                  <w:r>
                    <w:rPr>
                      <w:bCs/>
                      <w:sz w:val="22"/>
                      <w:szCs w:val="22"/>
                    </w:rPr>
                    <w:t>9.4.2.4.</w:t>
                  </w:r>
                </w:p>
              </w:tc>
              <w:tc>
                <w:tcPr>
                  <w:tcW w:w="4395" w:type="dxa"/>
                  <w:vAlign w:val="center"/>
                </w:tcPr>
                <w:p w14:paraId="58605AA1" w14:textId="0514F2A5" w:rsidR="00C33DF5" w:rsidRPr="00D075CA" w:rsidRDefault="00C33DF5" w:rsidP="0022172B">
                  <w:pPr>
                    <w:rPr>
                      <w:iCs/>
                      <w:sz w:val="22"/>
                      <w:szCs w:val="22"/>
                    </w:rPr>
                  </w:pPr>
                  <w:r w:rsidRPr="00D075CA">
                    <w:rPr>
                      <w:bCs/>
                      <w:sz w:val="22"/>
                      <w:szCs w:val="22"/>
                    </w:rPr>
                    <w:t>Kitų darbų ir paslaugų išlaidos reikalingų projekto įgyvendinimui.</w:t>
                  </w:r>
                </w:p>
              </w:tc>
              <w:tc>
                <w:tcPr>
                  <w:tcW w:w="9070" w:type="dxa"/>
                  <w:vAlign w:val="center"/>
                </w:tcPr>
                <w:p w14:paraId="0381AC7B" w14:textId="21FE03FB" w:rsidR="00C33DF5" w:rsidRPr="00565E63" w:rsidRDefault="00C33DF5" w:rsidP="00AB0A76">
                  <w:pPr>
                    <w:jc w:val="both"/>
                    <w:rPr>
                      <w:bCs/>
                      <w:iCs/>
                      <w:color w:val="000000" w:themeColor="text1"/>
                      <w:sz w:val="22"/>
                      <w:szCs w:val="22"/>
                    </w:rPr>
                  </w:pPr>
                  <w:r w:rsidRPr="00C33DF5">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D30FA5" w:rsidRPr="00565E63" w14:paraId="1346BD4D" w14:textId="77777777" w:rsidTr="00773813">
              <w:tc>
                <w:tcPr>
                  <w:tcW w:w="1018" w:type="dxa"/>
                  <w:vAlign w:val="center"/>
                </w:tcPr>
                <w:p w14:paraId="3D6285B0" w14:textId="77777777" w:rsidR="00D30FA5" w:rsidRPr="00565E63" w:rsidRDefault="00D30FA5" w:rsidP="00773813">
                  <w:pPr>
                    <w:rPr>
                      <w:sz w:val="22"/>
                      <w:szCs w:val="22"/>
                    </w:rPr>
                  </w:pPr>
                  <w:r w:rsidRPr="00565E63">
                    <w:rPr>
                      <w:b/>
                      <w:sz w:val="22"/>
                      <w:szCs w:val="22"/>
                    </w:rPr>
                    <w:t>9.4.3.</w:t>
                  </w:r>
                </w:p>
              </w:tc>
              <w:tc>
                <w:tcPr>
                  <w:tcW w:w="4395" w:type="dxa"/>
                  <w:vAlign w:val="center"/>
                </w:tcPr>
                <w:p w14:paraId="07AF7AE5" w14:textId="77777777" w:rsidR="00D30FA5" w:rsidRPr="00565E63" w:rsidRDefault="00D30FA5"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720A6161" w14:textId="77777777" w:rsidR="00D30FA5" w:rsidRPr="00565E63" w:rsidRDefault="00D30FA5"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p>
              </w:tc>
            </w:tr>
          </w:tbl>
          <w:p w14:paraId="1BD8FE94"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6EAB31CE"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8A294F6" w14:textId="77777777" w:rsidR="003272F7" w:rsidRPr="003272F7" w:rsidRDefault="003272F7" w:rsidP="003272F7">
            <w:pPr>
              <w:jc w:val="both"/>
              <w:rPr>
                <w:rFonts w:eastAsia="Calibri"/>
                <w:sz w:val="22"/>
                <w:szCs w:val="22"/>
              </w:rPr>
            </w:pPr>
            <w:r w:rsidRPr="003272F7">
              <w:rPr>
                <w:rFonts w:eastAsia="Calibri"/>
                <w:sz w:val="22"/>
                <w:szCs w:val="22"/>
              </w:rPr>
              <w:lastRenderedPageBreak/>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34F75949"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23FE847E" w14:textId="77777777" w:rsidTr="00FD05B9">
        <w:trPr>
          <w:trHeight w:val="349"/>
        </w:trPr>
        <w:tc>
          <w:tcPr>
            <w:tcW w:w="14742"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7672EE69" w14:textId="77777777" w:rsidTr="00FD05B9">
        <w:trPr>
          <w:trHeight w:val="1555"/>
        </w:trPr>
        <w:tc>
          <w:tcPr>
            <w:tcW w:w="14742"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4F10CF1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 xml:space="preserve">a) projekto įgyvendinimo pradžioje projekto vykdytojo oficialioje interneto </w:t>
                  </w:r>
                  <w:r w:rsidRPr="00565E63">
                    <w:rPr>
                      <w:sz w:val="22"/>
                      <w:szCs w:val="22"/>
                      <w:lang w:eastAsia="lt-LT" w:bidi="lo-LA"/>
                    </w:rPr>
                    <w:lastRenderedPageBreak/>
                    <w:t>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 xml:space="preserve">Įgyvendintų privalomų matomumo ir informavimo priemonių apie ES fondų investicijų veiklas fiksuotoji </w:t>
                  </w:r>
                  <w:r w:rsidRPr="00565E63">
                    <w:rPr>
                      <w:sz w:val="22"/>
                      <w:szCs w:val="22"/>
                      <w:lang w:eastAsia="lt-LT" w:bidi="lo-LA"/>
                    </w:rPr>
                    <w:lastRenderedPageBreak/>
                    <w:t>suma, pirmojo rinkinio FS be PVM</w:t>
                  </w:r>
                </w:p>
              </w:tc>
            </w:tr>
            <w:tr w:rsidR="00621DA7" w:rsidRPr="00565E63" w14:paraId="35C3BE8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lastRenderedPageBreak/>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lastRenderedPageBreak/>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be PVM</w:t>
                  </w:r>
                </w:p>
              </w:tc>
            </w:tr>
            <w:tr w:rsidR="00621DA7" w:rsidRPr="00565E63" w14:paraId="1C879B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7BEFF43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50FDA96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D6ECF1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1EB484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lastRenderedPageBreak/>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lastRenderedPageBreak/>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lastRenderedPageBreak/>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8"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18EBF22B"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D30F86F" w14:textId="77777777" w:rsidTr="0009609F">
              <w:tc>
                <w:tcPr>
                  <w:tcW w:w="14483" w:type="dxa"/>
                  <w:gridSpan w:val="2"/>
                </w:tcPr>
                <w:p w14:paraId="2EB62833"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FD05B9" w:rsidRDefault="00F325A6" w:rsidP="00B438BF">
                  <w:pPr>
                    <w:pStyle w:val="BodyText1"/>
                    <w:spacing w:line="276" w:lineRule="auto"/>
                    <w:ind w:firstLine="0"/>
                    <w:rPr>
                      <w:color w:val="auto"/>
                      <w:sz w:val="22"/>
                      <w:szCs w:val="22"/>
                      <w:lang w:val="lt-LT"/>
                    </w:rPr>
                  </w:pPr>
                  <w:r w:rsidRPr="00565E63">
                    <w:rPr>
                      <w:sz w:val="22"/>
                      <w:szCs w:val="22"/>
                      <w:lang w:val="lt-LT"/>
                    </w:rPr>
                    <w:t xml:space="preserve">1. </w:t>
                  </w:r>
                  <w:r w:rsidRPr="00FD05B9">
                    <w:rPr>
                      <w:color w:val="auto"/>
                      <w:sz w:val="22"/>
                      <w:szCs w:val="22"/>
                      <w:u w:val="single"/>
                      <w:lang w:val="lt-LT"/>
                    </w:rPr>
                    <w:t>Dokumentai, pagrindžiantys atitiktį vietos projektų atrankos kriterijams</w:t>
                  </w:r>
                  <w:r w:rsidRPr="00FD05B9">
                    <w:rPr>
                      <w:color w:val="auto"/>
                      <w:sz w:val="22"/>
                      <w:szCs w:val="22"/>
                      <w:lang w:val="lt-LT"/>
                    </w:rPr>
                    <w:t>:</w:t>
                  </w:r>
                </w:p>
                <w:p w14:paraId="76B6BC91" w14:textId="2CBFD664" w:rsidR="00D507C0" w:rsidRPr="00FD05B9" w:rsidRDefault="00D507C0" w:rsidP="00FD05B9">
                  <w:pPr>
                    <w:jc w:val="both"/>
                    <w:rPr>
                      <w:sz w:val="22"/>
                      <w:szCs w:val="22"/>
                      <w:lang w:eastAsia="lt-LT"/>
                    </w:rPr>
                  </w:pPr>
                  <w:r w:rsidRPr="00FD05B9">
                    <w:rPr>
                      <w:sz w:val="22"/>
                      <w:szCs w:val="22"/>
                      <w:lang w:eastAsia="lt-LT"/>
                    </w:rPr>
                    <w:t>1.</w:t>
                  </w:r>
                  <w:r w:rsidR="004D6B35" w:rsidRPr="00FD05B9">
                    <w:rPr>
                      <w:sz w:val="22"/>
                      <w:szCs w:val="22"/>
                      <w:lang w:eastAsia="lt-LT"/>
                    </w:rPr>
                    <w:t>1</w:t>
                  </w:r>
                  <w:r w:rsidRPr="00FD05B9">
                    <w:rPr>
                      <w:sz w:val="22"/>
                      <w:szCs w:val="22"/>
                      <w:lang w:eastAsia="lt-LT"/>
                    </w:rPr>
                    <w:t xml:space="preserve">. </w:t>
                  </w:r>
                  <w:r w:rsidR="00FD05B9" w:rsidRPr="00FD05B9">
                    <w:rPr>
                      <w:sz w:val="22"/>
                      <w:szCs w:val="22"/>
                      <w:lang w:eastAsia="lt-LT"/>
                    </w:rPr>
                    <w:t>Į</w:t>
                  </w:r>
                  <w:r w:rsidR="004D6B35" w:rsidRPr="00FD05B9">
                    <w:rPr>
                      <w:sz w:val="22"/>
                      <w:szCs w:val="22"/>
                      <w:lang w:eastAsia="lt-LT"/>
                    </w:rPr>
                    <w:t>statai, registracijos pažymėjimas ar kiti juridinio asmens, statusą patvirtinantys dokumentai;</w:t>
                  </w:r>
                </w:p>
                <w:p w14:paraId="20544EAD" w14:textId="57649B8B" w:rsidR="004D6B35" w:rsidRPr="00FD05B9" w:rsidRDefault="004D6B35" w:rsidP="00B438BF">
                  <w:pPr>
                    <w:pStyle w:val="BodyText1"/>
                    <w:spacing w:line="276" w:lineRule="auto"/>
                    <w:ind w:firstLine="0"/>
                    <w:rPr>
                      <w:color w:val="auto"/>
                      <w:sz w:val="22"/>
                      <w:szCs w:val="22"/>
                      <w:lang w:val="lt-LT"/>
                    </w:rPr>
                  </w:pPr>
                  <w:r w:rsidRPr="00FD05B9">
                    <w:rPr>
                      <w:color w:val="auto"/>
                      <w:sz w:val="22"/>
                      <w:szCs w:val="22"/>
                      <w:lang w:val="lt-LT"/>
                    </w:rPr>
                    <w:t>1.</w:t>
                  </w:r>
                  <w:r w:rsidR="00FD05B9" w:rsidRPr="00FD05B9">
                    <w:rPr>
                      <w:color w:val="auto"/>
                      <w:sz w:val="22"/>
                      <w:szCs w:val="22"/>
                      <w:lang w:val="lt-LT"/>
                    </w:rPr>
                    <w:t>2</w:t>
                  </w:r>
                  <w:r w:rsidRPr="00FD05B9">
                    <w:rPr>
                      <w:color w:val="auto"/>
                      <w:sz w:val="22"/>
                      <w:szCs w:val="22"/>
                      <w:lang w:val="lt-LT"/>
                    </w:rPr>
                    <w:t>. Įsipareigojimas dėl teritorijos apimties, kur bus įgyvendintas projektas</w:t>
                  </w:r>
                  <w:r w:rsidR="00FD05B9" w:rsidRPr="00FD05B9">
                    <w:rPr>
                      <w:color w:val="auto"/>
                      <w:sz w:val="22"/>
                      <w:szCs w:val="22"/>
                      <w:lang w:val="lt-LT"/>
                    </w:rPr>
                    <w:t>;</w:t>
                  </w:r>
                </w:p>
                <w:p w14:paraId="171A5282" w14:textId="79513764" w:rsidR="00FD05B9" w:rsidRPr="00FD05B9" w:rsidRDefault="00FD05B9" w:rsidP="00FD05B9">
                  <w:pPr>
                    <w:rPr>
                      <w:sz w:val="22"/>
                      <w:szCs w:val="22"/>
                    </w:rPr>
                  </w:pPr>
                  <w:r w:rsidRPr="00FD05B9">
                    <w:rPr>
                      <w:sz w:val="22"/>
                      <w:szCs w:val="22"/>
                      <w:lang w:eastAsia="lt-LT"/>
                    </w:rPr>
                    <w:t xml:space="preserve">1.3. Įstatai (pareiškėjo bei partnerio), registracijos </w:t>
                  </w:r>
                  <w:r w:rsidRPr="00FD05B9">
                    <w:rPr>
                      <w:sz w:val="22"/>
                      <w:szCs w:val="22"/>
                    </w:rPr>
                    <w:t>pažymėjimas (pareiškėjo bei partnerio), jungtinės veiklos sutartis;</w:t>
                  </w:r>
                </w:p>
                <w:p w14:paraId="418AAA08" w14:textId="5C43A071" w:rsidR="00605299" w:rsidRPr="00FD05B9" w:rsidRDefault="00745D52" w:rsidP="00B438BF">
                  <w:pPr>
                    <w:pStyle w:val="BodyText1"/>
                    <w:spacing w:line="276" w:lineRule="auto"/>
                    <w:ind w:firstLine="0"/>
                    <w:rPr>
                      <w:iCs/>
                      <w:color w:val="auto"/>
                      <w:sz w:val="22"/>
                      <w:szCs w:val="22"/>
                      <w:lang w:val="lt-LT"/>
                    </w:rPr>
                  </w:pPr>
                  <w:r w:rsidRPr="00FD05B9">
                    <w:rPr>
                      <w:iCs/>
                      <w:color w:val="auto"/>
                      <w:sz w:val="22"/>
                      <w:szCs w:val="22"/>
                      <w:lang w:val="lt-LT"/>
                    </w:rPr>
                    <w:t>1.</w:t>
                  </w:r>
                  <w:r w:rsidR="00FD05B9">
                    <w:rPr>
                      <w:iCs/>
                      <w:color w:val="auto"/>
                      <w:sz w:val="22"/>
                      <w:szCs w:val="22"/>
                      <w:lang w:val="lt-LT"/>
                    </w:rPr>
                    <w:t>5</w:t>
                  </w:r>
                  <w:r w:rsidR="00605299" w:rsidRPr="00FD05B9">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„PrintScreen“),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pareiškėjo ir partnerio (-ų)</w:t>
                  </w:r>
                  <w:r w:rsidR="00A418ED">
                    <w:rPr>
                      <w:sz w:val="22"/>
                      <w:szCs w:val="22"/>
                      <w:u w:val="single"/>
                      <w:lang w:val="lt-LT"/>
                    </w:rPr>
                    <w:t xml:space="preserve"> </w:t>
                  </w:r>
                  <w:r w:rsidR="00F325A6" w:rsidRPr="00565E63">
                    <w:rPr>
                      <w:sz w:val="22"/>
                      <w:szCs w:val="22"/>
                      <w:u w:val="single"/>
                      <w:lang w:val="lt-LT"/>
                    </w:rPr>
                    <w:t>tinkamumą</w:t>
                  </w:r>
                  <w:r w:rsidR="00F325A6" w:rsidRPr="00565E63">
                    <w:rPr>
                      <w:sz w:val="22"/>
                      <w:szCs w:val="22"/>
                      <w:lang w:val="lt-LT"/>
                    </w:rPr>
                    <w:t>:</w:t>
                  </w:r>
                </w:p>
                <w:p w14:paraId="2FA40956"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w:t>
                  </w:r>
                  <w:r w:rsidR="00A63018">
                    <w:rPr>
                      <w:rFonts w:eastAsia="Calibri"/>
                      <w:color w:val="000000"/>
                      <w:sz w:val="22"/>
                      <w:szCs w:val="22"/>
                      <w:lang w:bidi="lo-LA"/>
                    </w:rPr>
                    <w:t xml:space="preserve">pareiškėjo partneris (-iai) </w:t>
                  </w:r>
                  <w:r w:rsidRPr="00565E63">
                    <w:rPr>
                      <w:rFonts w:eastAsia="Calibri"/>
                      <w:color w:val="000000"/>
                      <w:sz w:val="22"/>
                      <w:szCs w:val="22"/>
                      <w:lang w:bidi="lo-LA"/>
                    </w:rPr>
                    <w:t xml:space="preserve">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7BE27416"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398C6BC6" w14:textId="7305A6D8" w:rsidR="00243960"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lastRenderedPageBreak/>
                    <w:t xml:space="preserve">3.4. </w:t>
                  </w:r>
                  <w:r w:rsidR="00FB7F3C" w:rsidRPr="00FB7F3C">
                    <w:rPr>
                      <w:color w:val="000000" w:themeColor="text1"/>
                      <w:sz w:val="22"/>
                      <w:szCs w:val="22"/>
                      <w:lang w:val="lt-LT"/>
                    </w:rPr>
                    <w:t xml:space="preserve">Jungtinės veiklos sutartis (parengta pagal FSA </w:t>
                  </w:r>
                  <w:r w:rsidR="00D60327">
                    <w:rPr>
                      <w:color w:val="000000" w:themeColor="text1"/>
                      <w:sz w:val="22"/>
                      <w:szCs w:val="22"/>
                      <w:lang w:val="lt-LT"/>
                    </w:rPr>
                    <w:t>3</w:t>
                  </w:r>
                  <w:r w:rsidR="00FB7F3C" w:rsidRPr="00FB7F3C">
                    <w:rPr>
                      <w:color w:val="000000" w:themeColor="text1"/>
                      <w:sz w:val="22"/>
                      <w:szCs w:val="22"/>
                      <w:lang w:val="lt-LT"/>
                    </w:rPr>
                    <w:t xml:space="preserve"> priedą „Jungtinės veiklos sutarties forma“ ir partnerio (-ų) teisę prisiimti Jungtinės veiklos sutartyje ir vietos projekto paraiškoje nurodytus įsipareigojimus įrodantys dokumentai (prisiimti įsipareigojimus įrodantys dokumentai turi būti pateikti tuo atveju, jeigu vietos projekte numatytos vietos projekto partnerio pareigos, susijusios su finansiniais įsipareigojimais (pvz., vietos projekto partneriu yra ŽRVVG</w:t>
                  </w:r>
                  <w:r w:rsidR="000F6954">
                    <w:rPr>
                      <w:color w:val="000000" w:themeColor="text1"/>
                      <w:sz w:val="22"/>
                      <w:szCs w:val="22"/>
                      <w:lang w:val="lt-LT"/>
                    </w:rPr>
                    <w:t xml:space="preserve"> </w:t>
                  </w:r>
                  <w:r w:rsidR="00FB7F3C" w:rsidRPr="00FB7F3C">
                    <w:rPr>
                      <w:color w:val="000000" w:themeColor="text1"/>
                      <w:sz w:val="22"/>
                      <w:szCs w:val="22"/>
                      <w:lang w:val="lt-LT"/>
                    </w:rPr>
                    <w:t>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patvirtinantys dokumentai, išskyrus atvejus, jeigu įgaliojimai suteikiami norminiu teisės aktu, skelbiamu Teisės aktų registre (tokiu atveju vietos projekto paraiškoje ir jungtinės veiklos sutartyje pakanka pateikti nuorodą į to teisės akto datą, numerį, pavadinimą ir straipsnio arba punkto Nr.))</w:t>
                  </w:r>
                  <w:r w:rsidRPr="00565E63">
                    <w:rPr>
                      <w:color w:val="000000" w:themeColor="text1"/>
                      <w:sz w:val="22"/>
                      <w:szCs w:val="22"/>
                      <w:lang w:val="lt-LT"/>
                    </w:rPr>
                    <w:t>;</w:t>
                  </w:r>
                </w:p>
                <w:p w14:paraId="5B0F6777" w14:textId="77777777"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 xml:space="preserve">3.5. </w:t>
                  </w:r>
                  <w:r w:rsidRPr="0000356E">
                    <w:rPr>
                      <w:color w:val="000000" w:themeColor="text1"/>
                      <w:sz w:val="22"/>
                      <w:szCs w:val="22"/>
                      <w:lang w:val="lt-LT"/>
                    </w:rPr>
                    <w:t>Pareiškėjo ir partnerio -(ių) registracijos pažymėjimas ir įstatai (netaiko</w:t>
                  </w:r>
                  <w:r>
                    <w:rPr>
                      <w:color w:val="000000" w:themeColor="text1"/>
                      <w:sz w:val="22"/>
                      <w:szCs w:val="22"/>
                      <w:lang w:val="lt-LT"/>
                    </w:rPr>
                    <w:t>ma savivaldybės administracijai;</w:t>
                  </w:r>
                </w:p>
                <w:p w14:paraId="79012694" w14:textId="77777777" w:rsidR="00243960"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00356E">
                    <w:rPr>
                      <w:color w:val="000000" w:themeColor="text1"/>
                      <w:sz w:val="22"/>
                      <w:szCs w:val="22"/>
                      <w:lang w:val="lt-LT"/>
                    </w:rPr>
                    <w:t>6</w:t>
                  </w:r>
                  <w:r w:rsidRPr="00565E63">
                    <w:rPr>
                      <w:color w:val="000000" w:themeColor="text1"/>
                      <w:sz w:val="22"/>
                      <w:szCs w:val="22"/>
                      <w:lang w:val="lt-LT"/>
                    </w:rPr>
                    <w:t>. VĮ Registrų centro Nekilnojamojo turto registro duomenų išrašas;</w:t>
                  </w:r>
                </w:p>
                <w:p w14:paraId="3C32009D"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3.7. </w:t>
                  </w:r>
                  <w:r w:rsidRPr="0000356E">
                    <w:rPr>
                      <w:color w:val="000000" w:themeColor="text1"/>
                      <w:sz w:val="22"/>
                      <w:szCs w:val="22"/>
                      <w:lang w:val="lt-LT"/>
                    </w:rPr>
                    <w:t>Partnerio deklaracija</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4</w:t>
                  </w:r>
                  <w:r w:rsidRPr="00565E63">
                    <w:rPr>
                      <w:sz w:val="22"/>
                      <w:szCs w:val="22"/>
                      <w:lang w:val="lt-LT"/>
                    </w:rPr>
                    <w:t xml:space="preserve"> priedas)</w:t>
                  </w:r>
                  <w:r>
                    <w:rPr>
                      <w:sz w:val="22"/>
                      <w:szCs w:val="22"/>
                      <w:lang w:val="lt-LT"/>
                    </w:rPr>
                    <w:t>;</w:t>
                  </w:r>
                </w:p>
                <w:p w14:paraId="654E62D2"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3.8. </w:t>
                  </w:r>
                  <w:r w:rsidRPr="0000356E">
                    <w:rPr>
                      <w:color w:val="000000" w:themeColor="text1"/>
                      <w:sz w:val="22"/>
                      <w:szCs w:val="22"/>
                      <w:lang w:val="lt-LT"/>
                    </w:rPr>
                    <w:t xml:space="preserve">Informacija apie projekto biudžeto paskirstymą pagal pareiškėjus ir partnerius </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5</w:t>
                  </w:r>
                  <w:r>
                    <w:rPr>
                      <w:sz w:val="22"/>
                      <w:szCs w:val="22"/>
                      <w:lang w:val="lt-LT"/>
                    </w:rPr>
                    <w:t xml:space="preserve"> priedas)</w:t>
                  </w:r>
                  <w:r w:rsidR="00CF4826">
                    <w:rPr>
                      <w:sz w:val="22"/>
                      <w:szCs w:val="22"/>
                      <w:lang w:val="lt-LT"/>
                    </w:rPr>
                    <w:t>;</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77777777" w:rsidR="00AC1AB2" w:rsidRPr="00565E63" w:rsidRDefault="00AC1AB2" w:rsidP="00AC1AB2">
                  <w:pPr>
                    <w:pStyle w:val="Default"/>
                    <w:spacing w:line="276" w:lineRule="auto"/>
                    <w:jc w:val="both"/>
                    <w:rPr>
                      <w:sz w:val="22"/>
                      <w:szCs w:val="22"/>
                    </w:rPr>
                  </w:pPr>
                  <w:r w:rsidRPr="00565E63">
                    <w:rPr>
                      <w:sz w:val="22"/>
                      <w:szCs w:val="22"/>
                    </w:rPr>
                    <w:t>5.1. Dokumentai, įrodantys, kad pareiškėjas</w:t>
                  </w:r>
                  <w:r w:rsidR="00CF4826">
                    <w:rPr>
                      <w:sz w:val="22"/>
                      <w:szCs w:val="22"/>
                    </w:rPr>
                    <w:t xml:space="preserve"> ir (arba) partneris (-iai) </w:t>
                  </w:r>
                  <w:r w:rsidRPr="00565E63">
                    <w:rPr>
                      <w:sz w:val="22"/>
                      <w:szCs w:val="22"/>
                    </w:rPr>
                    <w:t xml:space="preserve"> turi pakankamai nuosavų lėšų prisidėti prie vietos projekto įgyvendinimo </w:t>
                  </w:r>
                  <w:r w:rsidRPr="00565E63">
                    <w:rPr>
                      <w:sz w:val="22"/>
                      <w:szCs w:val="22"/>
                    </w:rPr>
                    <w:lastRenderedPageBreak/>
                    <w:t xml:space="preserve">(taikoma, kai pareiškėjas </w:t>
                  </w:r>
                  <w:r w:rsidR="00123EB5">
                    <w:rPr>
                      <w:sz w:val="22"/>
                      <w:szCs w:val="22"/>
                    </w:rPr>
                    <w:t xml:space="preserve">ir (arba) partneris (-iai) </w:t>
                  </w:r>
                  <w:r w:rsidRPr="00565E63">
                    <w:rPr>
                      <w:sz w:val="22"/>
                      <w:szCs w:val="22"/>
                    </w:rPr>
                    <w:t xml:space="preserve">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ir (arba) partneris (-iai) </w:t>
                  </w:r>
                  <w:r w:rsidR="00123EB5" w:rsidRPr="00565E63">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15541A81" w14:textId="77777777" w:rsidR="00F325A6" w:rsidRPr="00565E63" w:rsidRDefault="000A0DFD" w:rsidP="00F325A6">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73D96542" w14:textId="2EADEBF4" w:rsidR="00F325A6" w:rsidRDefault="003F67A2" w:rsidP="009F6931">
                  <w:pPr>
                    <w:jc w:val="both"/>
                    <w:rPr>
                      <w:sz w:val="22"/>
                      <w:szCs w:val="22"/>
                    </w:rPr>
                  </w:pPr>
                  <w:r>
                    <w:rPr>
                      <w:sz w:val="22"/>
                      <w:szCs w:val="22"/>
                    </w:rPr>
                    <w:t>2</w:t>
                  </w:r>
                  <w:r w:rsidR="00105BCB" w:rsidRPr="00565E63">
                    <w:rPr>
                      <w:sz w:val="22"/>
                      <w:szCs w:val="22"/>
                    </w:rPr>
                    <w:t xml:space="preserve"> </w:t>
                  </w:r>
                  <w:r w:rsidR="00F325A6" w:rsidRPr="00565E63">
                    <w:rPr>
                      <w:sz w:val="22"/>
                      <w:szCs w:val="22"/>
                    </w:rPr>
                    <w:t>priedas „</w:t>
                  </w:r>
                  <w:r w:rsidR="009C0437" w:rsidRPr="00FB7F3C">
                    <w:rPr>
                      <w:color w:val="000000" w:themeColor="text1"/>
                      <w:sz w:val="22"/>
                      <w:szCs w:val="22"/>
                    </w:rPr>
                    <w:t>Jungtinės veiklos sutarties forma</w:t>
                  </w:r>
                  <w:r w:rsidR="00F325A6" w:rsidRPr="00565E63">
                    <w:rPr>
                      <w:sz w:val="22"/>
                      <w:szCs w:val="22"/>
                    </w:rPr>
                    <w:t>“.</w:t>
                  </w:r>
                </w:p>
                <w:p w14:paraId="760E7B67" w14:textId="2EFE9D5B" w:rsidR="009C0437" w:rsidRDefault="003F67A2" w:rsidP="009C0437">
                  <w:pPr>
                    <w:jc w:val="both"/>
                    <w:rPr>
                      <w:sz w:val="22"/>
                      <w:szCs w:val="22"/>
                    </w:rPr>
                  </w:pPr>
                  <w:r>
                    <w:rPr>
                      <w:sz w:val="22"/>
                      <w:szCs w:val="22"/>
                    </w:rPr>
                    <w:t>3</w:t>
                  </w:r>
                  <w:r w:rsidR="009C0437" w:rsidRPr="00565E63">
                    <w:rPr>
                      <w:sz w:val="22"/>
                      <w:szCs w:val="22"/>
                    </w:rPr>
                    <w:t xml:space="preserve"> priedas „</w:t>
                  </w:r>
                  <w:r w:rsidR="009C0437" w:rsidRPr="0000356E">
                    <w:rPr>
                      <w:color w:val="000000" w:themeColor="text1"/>
                      <w:sz w:val="22"/>
                      <w:szCs w:val="22"/>
                    </w:rPr>
                    <w:t>Partnerio deklaracija</w:t>
                  </w:r>
                  <w:r w:rsidR="009C0437" w:rsidRPr="00FB7F3C">
                    <w:rPr>
                      <w:color w:val="000000" w:themeColor="text1"/>
                      <w:sz w:val="22"/>
                      <w:szCs w:val="22"/>
                    </w:rPr>
                    <w:t xml:space="preserve"> forma</w:t>
                  </w:r>
                  <w:r w:rsidR="009C0437" w:rsidRPr="00565E63">
                    <w:rPr>
                      <w:sz w:val="22"/>
                      <w:szCs w:val="22"/>
                    </w:rPr>
                    <w:t>“.</w:t>
                  </w:r>
                </w:p>
                <w:p w14:paraId="24A103F3" w14:textId="622B9B34" w:rsidR="009C0437" w:rsidRPr="00565E63" w:rsidRDefault="003F67A2" w:rsidP="000A0DFD">
                  <w:pPr>
                    <w:jc w:val="both"/>
                    <w:rPr>
                      <w:i/>
                      <w:iCs/>
                      <w:szCs w:val="24"/>
                    </w:rPr>
                  </w:pPr>
                  <w:r>
                    <w:rPr>
                      <w:sz w:val="22"/>
                      <w:szCs w:val="22"/>
                    </w:rPr>
                    <w:t>4</w:t>
                  </w:r>
                  <w:r w:rsidR="009C0437" w:rsidRPr="00565E63">
                    <w:rPr>
                      <w:sz w:val="22"/>
                      <w:szCs w:val="22"/>
                    </w:rPr>
                    <w:t xml:space="preserve"> priedas „</w:t>
                  </w:r>
                  <w:r w:rsidR="009C0437">
                    <w:rPr>
                      <w:color w:val="000000" w:themeColor="text1"/>
                      <w:sz w:val="22"/>
                      <w:szCs w:val="22"/>
                    </w:rPr>
                    <w:t>Informacijos</w:t>
                  </w:r>
                  <w:r w:rsidR="009C0437" w:rsidRPr="0000356E">
                    <w:rPr>
                      <w:color w:val="000000" w:themeColor="text1"/>
                      <w:sz w:val="22"/>
                      <w:szCs w:val="22"/>
                    </w:rPr>
                    <w:t xml:space="preserve"> apie projekto biudžeto paskirstymą pagal pareiškė</w:t>
                  </w:r>
                  <w:r w:rsidR="000A0DFD">
                    <w:rPr>
                      <w:color w:val="000000" w:themeColor="text1"/>
                      <w:sz w:val="22"/>
                      <w:szCs w:val="22"/>
                    </w:rPr>
                    <w:t xml:space="preserve">ją </w:t>
                  </w:r>
                  <w:r w:rsidR="009C0437" w:rsidRPr="0000356E">
                    <w:rPr>
                      <w:color w:val="000000" w:themeColor="text1"/>
                      <w:sz w:val="22"/>
                      <w:szCs w:val="22"/>
                    </w:rPr>
                    <w:t xml:space="preserve">ir partnerius </w:t>
                  </w:r>
                  <w:r w:rsidR="009C0437" w:rsidRPr="00FB7F3C">
                    <w:rPr>
                      <w:color w:val="000000" w:themeColor="text1"/>
                      <w:sz w:val="22"/>
                      <w:szCs w:val="22"/>
                    </w:rPr>
                    <w:t>forma</w:t>
                  </w:r>
                  <w:r w:rsidR="009C0437" w:rsidRPr="00565E63">
                    <w:rPr>
                      <w:sz w:val="22"/>
                      <w:szCs w:val="22"/>
                    </w:rPr>
                    <w:t>“.</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1FEA" w14:textId="77777777" w:rsidR="00FD0125" w:rsidRDefault="00FD0125">
      <w:pPr>
        <w:rPr>
          <w:sz w:val="22"/>
          <w:szCs w:val="22"/>
        </w:rPr>
      </w:pPr>
      <w:r>
        <w:rPr>
          <w:sz w:val="22"/>
          <w:szCs w:val="22"/>
        </w:rPr>
        <w:separator/>
      </w:r>
    </w:p>
  </w:endnote>
  <w:endnote w:type="continuationSeparator" w:id="0">
    <w:p w14:paraId="3A411D75" w14:textId="77777777" w:rsidR="00FD0125" w:rsidRDefault="00FD0125">
      <w:pPr>
        <w:rPr>
          <w:sz w:val="22"/>
          <w:szCs w:val="22"/>
        </w:rPr>
      </w:pPr>
      <w:r>
        <w:rPr>
          <w:sz w:val="22"/>
          <w:szCs w:val="22"/>
        </w:rPr>
        <w:continuationSeparator/>
      </w:r>
    </w:p>
  </w:endnote>
  <w:endnote w:type="continuationNotice" w:id="1">
    <w:p w14:paraId="66DCE74F" w14:textId="77777777" w:rsidR="00FD0125" w:rsidRDefault="00FD012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07A5" w14:textId="77777777" w:rsidR="00FD0125" w:rsidRDefault="00FD0125">
      <w:pPr>
        <w:rPr>
          <w:sz w:val="22"/>
          <w:szCs w:val="22"/>
        </w:rPr>
      </w:pPr>
      <w:r>
        <w:rPr>
          <w:sz w:val="22"/>
          <w:szCs w:val="22"/>
        </w:rPr>
        <w:separator/>
      </w:r>
    </w:p>
  </w:footnote>
  <w:footnote w:type="continuationSeparator" w:id="0">
    <w:p w14:paraId="10A66081" w14:textId="77777777" w:rsidR="00FD0125" w:rsidRDefault="00FD0125">
      <w:pPr>
        <w:rPr>
          <w:sz w:val="22"/>
          <w:szCs w:val="22"/>
        </w:rPr>
      </w:pPr>
      <w:r>
        <w:rPr>
          <w:sz w:val="22"/>
          <w:szCs w:val="22"/>
        </w:rPr>
        <w:continuationSeparator/>
      </w:r>
    </w:p>
  </w:footnote>
  <w:footnote w:type="continuationNotice" w:id="1">
    <w:p w14:paraId="40CB380E" w14:textId="77777777" w:rsidR="00FD0125" w:rsidRDefault="00FD0125">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6461F0">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9074EB">
      <w:rPr>
        <w:noProof/>
        <w:szCs w:val="22"/>
      </w:rPr>
      <w:t>3</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7337269">
    <w:abstractNumId w:val="11"/>
  </w:num>
  <w:num w:numId="2" w16cid:durableId="116681961">
    <w:abstractNumId w:val="12"/>
  </w:num>
  <w:num w:numId="3" w16cid:durableId="1011832813">
    <w:abstractNumId w:val="3"/>
  </w:num>
  <w:num w:numId="4" w16cid:durableId="1299841525">
    <w:abstractNumId w:val="0"/>
  </w:num>
  <w:num w:numId="5" w16cid:durableId="1982883185">
    <w:abstractNumId w:val="4"/>
  </w:num>
  <w:num w:numId="6" w16cid:durableId="232785200">
    <w:abstractNumId w:val="7"/>
  </w:num>
  <w:num w:numId="7" w16cid:durableId="391929502">
    <w:abstractNumId w:val="10"/>
  </w:num>
  <w:num w:numId="8" w16cid:durableId="715395176">
    <w:abstractNumId w:val="13"/>
  </w:num>
  <w:num w:numId="9" w16cid:durableId="1798833521">
    <w:abstractNumId w:val="6"/>
  </w:num>
  <w:num w:numId="10" w16cid:durableId="2025327402">
    <w:abstractNumId w:val="14"/>
  </w:num>
  <w:num w:numId="11" w16cid:durableId="1927692606">
    <w:abstractNumId w:val="1"/>
  </w:num>
  <w:num w:numId="12" w16cid:durableId="15011560">
    <w:abstractNumId w:val="9"/>
  </w:num>
  <w:num w:numId="13" w16cid:durableId="1995717581">
    <w:abstractNumId w:val="2"/>
  </w:num>
  <w:num w:numId="14" w16cid:durableId="306672185">
    <w:abstractNumId w:val="20"/>
  </w:num>
  <w:num w:numId="15" w16cid:durableId="117604000">
    <w:abstractNumId w:val="5"/>
  </w:num>
  <w:num w:numId="16" w16cid:durableId="1336228001">
    <w:abstractNumId w:val="21"/>
  </w:num>
  <w:num w:numId="17" w16cid:durableId="1088113302">
    <w:abstractNumId w:val="8"/>
  </w:num>
  <w:num w:numId="18" w16cid:durableId="1398432781">
    <w:abstractNumId w:val="16"/>
  </w:num>
  <w:num w:numId="19" w16cid:durableId="1219786838">
    <w:abstractNumId w:val="19"/>
  </w:num>
  <w:num w:numId="20" w16cid:durableId="321854250">
    <w:abstractNumId w:val="17"/>
  </w:num>
  <w:num w:numId="21" w16cid:durableId="1083063932">
    <w:abstractNumId w:val="18"/>
  </w:num>
  <w:num w:numId="22" w16cid:durableId="13935044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494C"/>
    <w:rsid w:val="000216FB"/>
    <w:rsid w:val="000236C7"/>
    <w:rsid w:val="00024511"/>
    <w:rsid w:val="00030ECD"/>
    <w:rsid w:val="00032B68"/>
    <w:rsid w:val="00032FC8"/>
    <w:rsid w:val="000378B1"/>
    <w:rsid w:val="00042A28"/>
    <w:rsid w:val="00044BAC"/>
    <w:rsid w:val="00047F72"/>
    <w:rsid w:val="000508B2"/>
    <w:rsid w:val="00053B7A"/>
    <w:rsid w:val="000655E0"/>
    <w:rsid w:val="000658D6"/>
    <w:rsid w:val="00066732"/>
    <w:rsid w:val="00074002"/>
    <w:rsid w:val="00075CB4"/>
    <w:rsid w:val="00076C77"/>
    <w:rsid w:val="00076DB9"/>
    <w:rsid w:val="00077165"/>
    <w:rsid w:val="00090CBB"/>
    <w:rsid w:val="00092017"/>
    <w:rsid w:val="0009609F"/>
    <w:rsid w:val="000A0DFD"/>
    <w:rsid w:val="000A22D7"/>
    <w:rsid w:val="000A2838"/>
    <w:rsid w:val="000A3CBE"/>
    <w:rsid w:val="000B0F52"/>
    <w:rsid w:val="000B2782"/>
    <w:rsid w:val="000B3934"/>
    <w:rsid w:val="000B7D2E"/>
    <w:rsid w:val="000C5F69"/>
    <w:rsid w:val="000C6222"/>
    <w:rsid w:val="000D0D77"/>
    <w:rsid w:val="000D153F"/>
    <w:rsid w:val="000D162D"/>
    <w:rsid w:val="000E207F"/>
    <w:rsid w:val="000E325B"/>
    <w:rsid w:val="000E675E"/>
    <w:rsid w:val="000F42D0"/>
    <w:rsid w:val="000F6954"/>
    <w:rsid w:val="000F6A99"/>
    <w:rsid w:val="00105BCB"/>
    <w:rsid w:val="0010716E"/>
    <w:rsid w:val="00107618"/>
    <w:rsid w:val="00112862"/>
    <w:rsid w:val="00117FF0"/>
    <w:rsid w:val="0012044F"/>
    <w:rsid w:val="001222CF"/>
    <w:rsid w:val="00122F0E"/>
    <w:rsid w:val="00123EB5"/>
    <w:rsid w:val="00133D45"/>
    <w:rsid w:val="0013719E"/>
    <w:rsid w:val="00137334"/>
    <w:rsid w:val="00137B5E"/>
    <w:rsid w:val="0014171F"/>
    <w:rsid w:val="00145907"/>
    <w:rsid w:val="00145C9A"/>
    <w:rsid w:val="001562A0"/>
    <w:rsid w:val="00161B6D"/>
    <w:rsid w:val="00176056"/>
    <w:rsid w:val="001824DB"/>
    <w:rsid w:val="001863A6"/>
    <w:rsid w:val="00192AD5"/>
    <w:rsid w:val="001944DD"/>
    <w:rsid w:val="00196D8A"/>
    <w:rsid w:val="001A2B6C"/>
    <w:rsid w:val="001A776E"/>
    <w:rsid w:val="001A77DF"/>
    <w:rsid w:val="001C0342"/>
    <w:rsid w:val="001C6598"/>
    <w:rsid w:val="001C7C6E"/>
    <w:rsid w:val="001D3A63"/>
    <w:rsid w:val="001E2D44"/>
    <w:rsid w:val="001F100D"/>
    <w:rsid w:val="001F5F36"/>
    <w:rsid w:val="001F6D9F"/>
    <w:rsid w:val="00210023"/>
    <w:rsid w:val="00210ED9"/>
    <w:rsid w:val="00211032"/>
    <w:rsid w:val="00213D85"/>
    <w:rsid w:val="00217681"/>
    <w:rsid w:val="0022172B"/>
    <w:rsid w:val="00222B96"/>
    <w:rsid w:val="00224B11"/>
    <w:rsid w:val="002264B2"/>
    <w:rsid w:val="00230431"/>
    <w:rsid w:val="00243960"/>
    <w:rsid w:val="00243A8E"/>
    <w:rsid w:val="002543FD"/>
    <w:rsid w:val="00261970"/>
    <w:rsid w:val="002A486D"/>
    <w:rsid w:val="002A5FEE"/>
    <w:rsid w:val="002A64BF"/>
    <w:rsid w:val="002A692A"/>
    <w:rsid w:val="002B5515"/>
    <w:rsid w:val="002C303B"/>
    <w:rsid w:val="002C4F70"/>
    <w:rsid w:val="002D04D3"/>
    <w:rsid w:val="002D48C1"/>
    <w:rsid w:val="002E50F7"/>
    <w:rsid w:val="002F62EB"/>
    <w:rsid w:val="003028FB"/>
    <w:rsid w:val="003052C5"/>
    <w:rsid w:val="0030560B"/>
    <w:rsid w:val="00306452"/>
    <w:rsid w:val="00316C08"/>
    <w:rsid w:val="0032415F"/>
    <w:rsid w:val="003272F7"/>
    <w:rsid w:val="00327B08"/>
    <w:rsid w:val="00336525"/>
    <w:rsid w:val="00340A87"/>
    <w:rsid w:val="00340CEE"/>
    <w:rsid w:val="003427BA"/>
    <w:rsid w:val="00344A9E"/>
    <w:rsid w:val="003469FB"/>
    <w:rsid w:val="00347CAA"/>
    <w:rsid w:val="00352F9B"/>
    <w:rsid w:val="003600BF"/>
    <w:rsid w:val="003610CD"/>
    <w:rsid w:val="003658D8"/>
    <w:rsid w:val="00374262"/>
    <w:rsid w:val="003819E2"/>
    <w:rsid w:val="00394FFB"/>
    <w:rsid w:val="00397376"/>
    <w:rsid w:val="003A21CB"/>
    <w:rsid w:val="003B33E0"/>
    <w:rsid w:val="003B7DAA"/>
    <w:rsid w:val="003C793D"/>
    <w:rsid w:val="003F2AA8"/>
    <w:rsid w:val="003F67A2"/>
    <w:rsid w:val="00400A60"/>
    <w:rsid w:val="00404A52"/>
    <w:rsid w:val="00405178"/>
    <w:rsid w:val="004055A4"/>
    <w:rsid w:val="00410F1C"/>
    <w:rsid w:val="004125EE"/>
    <w:rsid w:val="00412706"/>
    <w:rsid w:val="0041356B"/>
    <w:rsid w:val="00415033"/>
    <w:rsid w:val="004150EA"/>
    <w:rsid w:val="00421516"/>
    <w:rsid w:val="00421C93"/>
    <w:rsid w:val="00434B7A"/>
    <w:rsid w:val="0043766D"/>
    <w:rsid w:val="00457B07"/>
    <w:rsid w:val="00467313"/>
    <w:rsid w:val="00470FA6"/>
    <w:rsid w:val="00485332"/>
    <w:rsid w:val="00486B32"/>
    <w:rsid w:val="004B54E1"/>
    <w:rsid w:val="004B5662"/>
    <w:rsid w:val="004B5BC0"/>
    <w:rsid w:val="004B6740"/>
    <w:rsid w:val="004C46B1"/>
    <w:rsid w:val="004C4B69"/>
    <w:rsid w:val="004C6877"/>
    <w:rsid w:val="004D0385"/>
    <w:rsid w:val="004D3335"/>
    <w:rsid w:val="004D4EB0"/>
    <w:rsid w:val="004D678A"/>
    <w:rsid w:val="004D6B35"/>
    <w:rsid w:val="004F13FF"/>
    <w:rsid w:val="004F3190"/>
    <w:rsid w:val="005022FF"/>
    <w:rsid w:val="0050288B"/>
    <w:rsid w:val="00506315"/>
    <w:rsid w:val="00506E7E"/>
    <w:rsid w:val="005128BC"/>
    <w:rsid w:val="00521057"/>
    <w:rsid w:val="0052134D"/>
    <w:rsid w:val="00524B1F"/>
    <w:rsid w:val="00527C53"/>
    <w:rsid w:val="0054409C"/>
    <w:rsid w:val="00547C06"/>
    <w:rsid w:val="0055319A"/>
    <w:rsid w:val="00565E63"/>
    <w:rsid w:val="0057163C"/>
    <w:rsid w:val="00572429"/>
    <w:rsid w:val="00584B69"/>
    <w:rsid w:val="00596C96"/>
    <w:rsid w:val="005B2BCD"/>
    <w:rsid w:val="005B5DC5"/>
    <w:rsid w:val="005B706B"/>
    <w:rsid w:val="005C711C"/>
    <w:rsid w:val="005D781C"/>
    <w:rsid w:val="005E02AA"/>
    <w:rsid w:val="005E5331"/>
    <w:rsid w:val="005E5A5F"/>
    <w:rsid w:val="005E6FF3"/>
    <w:rsid w:val="005F2795"/>
    <w:rsid w:val="005F5925"/>
    <w:rsid w:val="006032FA"/>
    <w:rsid w:val="00605299"/>
    <w:rsid w:val="006052F5"/>
    <w:rsid w:val="0061009D"/>
    <w:rsid w:val="00611D44"/>
    <w:rsid w:val="00613BEA"/>
    <w:rsid w:val="00614E97"/>
    <w:rsid w:val="00621DA7"/>
    <w:rsid w:val="00640C64"/>
    <w:rsid w:val="006449A4"/>
    <w:rsid w:val="006461F0"/>
    <w:rsid w:val="00656243"/>
    <w:rsid w:val="00661B6C"/>
    <w:rsid w:val="006667D6"/>
    <w:rsid w:val="00670015"/>
    <w:rsid w:val="00680D54"/>
    <w:rsid w:val="00683641"/>
    <w:rsid w:val="00686C8C"/>
    <w:rsid w:val="00690D08"/>
    <w:rsid w:val="00692D7C"/>
    <w:rsid w:val="006A38AD"/>
    <w:rsid w:val="006B063D"/>
    <w:rsid w:val="006B205D"/>
    <w:rsid w:val="006B23EC"/>
    <w:rsid w:val="006B2602"/>
    <w:rsid w:val="006C668E"/>
    <w:rsid w:val="006E1B9D"/>
    <w:rsid w:val="006E2B9C"/>
    <w:rsid w:val="006E442D"/>
    <w:rsid w:val="006F2F99"/>
    <w:rsid w:val="006F686F"/>
    <w:rsid w:val="00737506"/>
    <w:rsid w:val="00741B7B"/>
    <w:rsid w:val="00745D52"/>
    <w:rsid w:val="00752DED"/>
    <w:rsid w:val="00755797"/>
    <w:rsid w:val="00756D72"/>
    <w:rsid w:val="0076122F"/>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34B6"/>
    <w:rsid w:val="007B69C9"/>
    <w:rsid w:val="007C747B"/>
    <w:rsid w:val="007D497B"/>
    <w:rsid w:val="007E378C"/>
    <w:rsid w:val="007E3B0B"/>
    <w:rsid w:val="007E68F7"/>
    <w:rsid w:val="00803BDE"/>
    <w:rsid w:val="00811010"/>
    <w:rsid w:val="008174FF"/>
    <w:rsid w:val="00821E24"/>
    <w:rsid w:val="00823894"/>
    <w:rsid w:val="00833B4F"/>
    <w:rsid w:val="00834B6B"/>
    <w:rsid w:val="00835D3F"/>
    <w:rsid w:val="00835FB0"/>
    <w:rsid w:val="008421EB"/>
    <w:rsid w:val="0084235C"/>
    <w:rsid w:val="008442E8"/>
    <w:rsid w:val="00853169"/>
    <w:rsid w:val="00874C63"/>
    <w:rsid w:val="008758FE"/>
    <w:rsid w:val="0088027D"/>
    <w:rsid w:val="0088224D"/>
    <w:rsid w:val="00882A7E"/>
    <w:rsid w:val="00884BA5"/>
    <w:rsid w:val="0089488F"/>
    <w:rsid w:val="0089732F"/>
    <w:rsid w:val="008A23EC"/>
    <w:rsid w:val="008B0BA7"/>
    <w:rsid w:val="008B294F"/>
    <w:rsid w:val="008B3EAD"/>
    <w:rsid w:val="008C00CF"/>
    <w:rsid w:val="008C0BE6"/>
    <w:rsid w:val="008C19D5"/>
    <w:rsid w:val="008C2009"/>
    <w:rsid w:val="008C6643"/>
    <w:rsid w:val="008C67FC"/>
    <w:rsid w:val="008D6CBD"/>
    <w:rsid w:val="008E5D4E"/>
    <w:rsid w:val="008E7037"/>
    <w:rsid w:val="00903189"/>
    <w:rsid w:val="0090330C"/>
    <w:rsid w:val="009074EB"/>
    <w:rsid w:val="00911F79"/>
    <w:rsid w:val="0091458D"/>
    <w:rsid w:val="0092146F"/>
    <w:rsid w:val="00922B12"/>
    <w:rsid w:val="00924109"/>
    <w:rsid w:val="00926BD5"/>
    <w:rsid w:val="0092714D"/>
    <w:rsid w:val="00930F68"/>
    <w:rsid w:val="00931271"/>
    <w:rsid w:val="00934B2D"/>
    <w:rsid w:val="00942886"/>
    <w:rsid w:val="0094322B"/>
    <w:rsid w:val="00950DA2"/>
    <w:rsid w:val="00961D1D"/>
    <w:rsid w:val="00962F3A"/>
    <w:rsid w:val="00972217"/>
    <w:rsid w:val="00982859"/>
    <w:rsid w:val="00990E95"/>
    <w:rsid w:val="00995E1A"/>
    <w:rsid w:val="00997DEE"/>
    <w:rsid w:val="009A00CD"/>
    <w:rsid w:val="009A1F17"/>
    <w:rsid w:val="009A37E1"/>
    <w:rsid w:val="009A391E"/>
    <w:rsid w:val="009B1BAC"/>
    <w:rsid w:val="009B25B8"/>
    <w:rsid w:val="009B3607"/>
    <w:rsid w:val="009C0437"/>
    <w:rsid w:val="009C0E14"/>
    <w:rsid w:val="009C1089"/>
    <w:rsid w:val="009C5BEF"/>
    <w:rsid w:val="009D2A3E"/>
    <w:rsid w:val="009D4175"/>
    <w:rsid w:val="009D7040"/>
    <w:rsid w:val="009E732B"/>
    <w:rsid w:val="009F0190"/>
    <w:rsid w:val="009F6931"/>
    <w:rsid w:val="009F7F2C"/>
    <w:rsid w:val="00A01324"/>
    <w:rsid w:val="00A024FB"/>
    <w:rsid w:val="00A02880"/>
    <w:rsid w:val="00A051AA"/>
    <w:rsid w:val="00A12D47"/>
    <w:rsid w:val="00A215C3"/>
    <w:rsid w:val="00A230A7"/>
    <w:rsid w:val="00A26346"/>
    <w:rsid w:val="00A26A64"/>
    <w:rsid w:val="00A3601D"/>
    <w:rsid w:val="00A361B0"/>
    <w:rsid w:val="00A40B0C"/>
    <w:rsid w:val="00A413D4"/>
    <w:rsid w:val="00A418ED"/>
    <w:rsid w:val="00A41F64"/>
    <w:rsid w:val="00A4516A"/>
    <w:rsid w:val="00A45CAF"/>
    <w:rsid w:val="00A47C7B"/>
    <w:rsid w:val="00A53D8B"/>
    <w:rsid w:val="00A63018"/>
    <w:rsid w:val="00A676B8"/>
    <w:rsid w:val="00A71110"/>
    <w:rsid w:val="00A83AD1"/>
    <w:rsid w:val="00A9385B"/>
    <w:rsid w:val="00AA100E"/>
    <w:rsid w:val="00AA215B"/>
    <w:rsid w:val="00AB0A76"/>
    <w:rsid w:val="00AB2C07"/>
    <w:rsid w:val="00AB7635"/>
    <w:rsid w:val="00AC1AB2"/>
    <w:rsid w:val="00AC41A6"/>
    <w:rsid w:val="00AD104D"/>
    <w:rsid w:val="00AD1CD2"/>
    <w:rsid w:val="00AD62A9"/>
    <w:rsid w:val="00AD759F"/>
    <w:rsid w:val="00AE21CF"/>
    <w:rsid w:val="00AE524E"/>
    <w:rsid w:val="00AF1C82"/>
    <w:rsid w:val="00AF1F73"/>
    <w:rsid w:val="00AF3208"/>
    <w:rsid w:val="00AF4668"/>
    <w:rsid w:val="00B009B1"/>
    <w:rsid w:val="00B01F96"/>
    <w:rsid w:val="00B044AB"/>
    <w:rsid w:val="00B11AE6"/>
    <w:rsid w:val="00B13C0D"/>
    <w:rsid w:val="00B24176"/>
    <w:rsid w:val="00B3511C"/>
    <w:rsid w:val="00B3695F"/>
    <w:rsid w:val="00B438BF"/>
    <w:rsid w:val="00B545BB"/>
    <w:rsid w:val="00B550EA"/>
    <w:rsid w:val="00B56A59"/>
    <w:rsid w:val="00B575F2"/>
    <w:rsid w:val="00B72282"/>
    <w:rsid w:val="00B72516"/>
    <w:rsid w:val="00B745D4"/>
    <w:rsid w:val="00B75D68"/>
    <w:rsid w:val="00B77C91"/>
    <w:rsid w:val="00B81D0E"/>
    <w:rsid w:val="00B834C4"/>
    <w:rsid w:val="00B84978"/>
    <w:rsid w:val="00B87798"/>
    <w:rsid w:val="00BA6507"/>
    <w:rsid w:val="00BC32A3"/>
    <w:rsid w:val="00BC5E68"/>
    <w:rsid w:val="00BE5346"/>
    <w:rsid w:val="00BF095A"/>
    <w:rsid w:val="00BF0FC2"/>
    <w:rsid w:val="00BF6D2C"/>
    <w:rsid w:val="00BF7331"/>
    <w:rsid w:val="00C0498C"/>
    <w:rsid w:val="00C11CDF"/>
    <w:rsid w:val="00C13842"/>
    <w:rsid w:val="00C15CDF"/>
    <w:rsid w:val="00C21C34"/>
    <w:rsid w:val="00C25097"/>
    <w:rsid w:val="00C3088B"/>
    <w:rsid w:val="00C313F1"/>
    <w:rsid w:val="00C329C3"/>
    <w:rsid w:val="00C33509"/>
    <w:rsid w:val="00C33DF5"/>
    <w:rsid w:val="00C44E9E"/>
    <w:rsid w:val="00C450FB"/>
    <w:rsid w:val="00C50586"/>
    <w:rsid w:val="00C602A4"/>
    <w:rsid w:val="00C633C2"/>
    <w:rsid w:val="00C704FD"/>
    <w:rsid w:val="00C8107A"/>
    <w:rsid w:val="00C817E9"/>
    <w:rsid w:val="00C85FB8"/>
    <w:rsid w:val="00C93C72"/>
    <w:rsid w:val="00CB2383"/>
    <w:rsid w:val="00CB4093"/>
    <w:rsid w:val="00CC56C0"/>
    <w:rsid w:val="00CD03DE"/>
    <w:rsid w:val="00CD6840"/>
    <w:rsid w:val="00CE0A48"/>
    <w:rsid w:val="00CE2404"/>
    <w:rsid w:val="00CE4E0F"/>
    <w:rsid w:val="00CF4826"/>
    <w:rsid w:val="00CF514B"/>
    <w:rsid w:val="00CF776E"/>
    <w:rsid w:val="00D075CA"/>
    <w:rsid w:val="00D11D22"/>
    <w:rsid w:val="00D14FFB"/>
    <w:rsid w:val="00D30FA5"/>
    <w:rsid w:val="00D3716D"/>
    <w:rsid w:val="00D37390"/>
    <w:rsid w:val="00D45FBB"/>
    <w:rsid w:val="00D507C0"/>
    <w:rsid w:val="00D50ACA"/>
    <w:rsid w:val="00D525AA"/>
    <w:rsid w:val="00D535EE"/>
    <w:rsid w:val="00D60327"/>
    <w:rsid w:val="00D610A7"/>
    <w:rsid w:val="00D64642"/>
    <w:rsid w:val="00D65962"/>
    <w:rsid w:val="00D66C78"/>
    <w:rsid w:val="00D706FC"/>
    <w:rsid w:val="00D7760A"/>
    <w:rsid w:val="00D81EF4"/>
    <w:rsid w:val="00D91001"/>
    <w:rsid w:val="00D92F27"/>
    <w:rsid w:val="00D9318D"/>
    <w:rsid w:val="00D97D37"/>
    <w:rsid w:val="00DB34F2"/>
    <w:rsid w:val="00DB5E45"/>
    <w:rsid w:val="00DC7B26"/>
    <w:rsid w:val="00DD7D92"/>
    <w:rsid w:val="00DE099C"/>
    <w:rsid w:val="00DE117F"/>
    <w:rsid w:val="00DE5C75"/>
    <w:rsid w:val="00DF16A3"/>
    <w:rsid w:val="00E025CF"/>
    <w:rsid w:val="00E066FC"/>
    <w:rsid w:val="00E132DE"/>
    <w:rsid w:val="00E16ECB"/>
    <w:rsid w:val="00E17BAF"/>
    <w:rsid w:val="00E22C1A"/>
    <w:rsid w:val="00E31EC4"/>
    <w:rsid w:val="00E4079D"/>
    <w:rsid w:val="00E447E1"/>
    <w:rsid w:val="00E460A5"/>
    <w:rsid w:val="00E46144"/>
    <w:rsid w:val="00E477C3"/>
    <w:rsid w:val="00E617F0"/>
    <w:rsid w:val="00E643F7"/>
    <w:rsid w:val="00E66D4C"/>
    <w:rsid w:val="00E70B6A"/>
    <w:rsid w:val="00E732ED"/>
    <w:rsid w:val="00E74762"/>
    <w:rsid w:val="00E75F91"/>
    <w:rsid w:val="00E7709E"/>
    <w:rsid w:val="00E77857"/>
    <w:rsid w:val="00E77C30"/>
    <w:rsid w:val="00E876DC"/>
    <w:rsid w:val="00E95ECE"/>
    <w:rsid w:val="00EA6B89"/>
    <w:rsid w:val="00EA7643"/>
    <w:rsid w:val="00EB6E97"/>
    <w:rsid w:val="00EC301E"/>
    <w:rsid w:val="00EC6BEF"/>
    <w:rsid w:val="00ED3975"/>
    <w:rsid w:val="00ED5D98"/>
    <w:rsid w:val="00EE161D"/>
    <w:rsid w:val="00EE41C9"/>
    <w:rsid w:val="00EF1B10"/>
    <w:rsid w:val="00EF287E"/>
    <w:rsid w:val="00EF2A65"/>
    <w:rsid w:val="00EF2D84"/>
    <w:rsid w:val="00EF3F68"/>
    <w:rsid w:val="00F00B93"/>
    <w:rsid w:val="00F056C7"/>
    <w:rsid w:val="00F13427"/>
    <w:rsid w:val="00F1666C"/>
    <w:rsid w:val="00F1697B"/>
    <w:rsid w:val="00F16DCF"/>
    <w:rsid w:val="00F2093D"/>
    <w:rsid w:val="00F25F42"/>
    <w:rsid w:val="00F3153D"/>
    <w:rsid w:val="00F325A6"/>
    <w:rsid w:val="00F51E14"/>
    <w:rsid w:val="00F66953"/>
    <w:rsid w:val="00F777F3"/>
    <w:rsid w:val="00F81B4A"/>
    <w:rsid w:val="00F85CCA"/>
    <w:rsid w:val="00F90641"/>
    <w:rsid w:val="00F926DA"/>
    <w:rsid w:val="00F942DD"/>
    <w:rsid w:val="00FA0EC1"/>
    <w:rsid w:val="00FB2F2E"/>
    <w:rsid w:val="00FB77E1"/>
    <w:rsid w:val="00FB7F3C"/>
    <w:rsid w:val="00FC43EF"/>
    <w:rsid w:val="00FD0125"/>
    <w:rsid w:val="00FD05B9"/>
    <w:rsid w:val="00FD2467"/>
    <w:rsid w:val="00FD32F6"/>
    <w:rsid w:val="00FD343A"/>
    <w:rsid w:val="00FD7B6C"/>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43CB6"/>
  <w15:docId w15:val="{5D8EC41E-D2E0-4419-AB8E-D509D70F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3150B390-E77F-4293-B95B-B3A927A284B0}">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32123</Words>
  <Characters>18311</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2025-10-16T05:59:00Z</dcterms:created>
  <dcterms:modified xsi:type="dcterms:W3CDTF">2025-10-16T05:59:00Z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