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29D65" w14:textId="77777777" w:rsidR="00783987" w:rsidRDefault="00294E9C" w:rsidP="00294E9C">
      <w:pPr>
        <w:tabs>
          <w:tab w:val="center" w:pos="4680"/>
          <w:tab w:val="right" w:pos="9360"/>
        </w:tabs>
        <w:ind w:firstLine="4253"/>
        <w:rPr>
          <w:bCs/>
          <w:szCs w:val="24"/>
        </w:rPr>
      </w:pPr>
      <w:r>
        <w:rPr>
          <w:bCs/>
          <w:szCs w:val="24"/>
        </w:rPr>
        <w:t>Lietuvos žuvininkystės sektoriaus 2021–2027 metų</w:t>
      </w:r>
    </w:p>
    <w:p w14:paraId="4AECFB31" w14:textId="77777777" w:rsidR="00294E9C" w:rsidRDefault="00294E9C" w:rsidP="00294E9C">
      <w:pPr>
        <w:ind w:firstLine="4253"/>
        <w:rPr>
          <w:b/>
          <w:szCs w:val="24"/>
        </w:rPr>
      </w:pPr>
      <w:r>
        <w:rPr>
          <w:bCs/>
          <w:szCs w:val="24"/>
        </w:rPr>
        <w:t>programos projektų finansavimo ir administravimo</w:t>
      </w:r>
      <w:r>
        <w:rPr>
          <w:b/>
          <w:szCs w:val="24"/>
        </w:rPr>
        <w:t xml:space="preserve"> </w:t>
      </w:r>
    </w:p>
    <w:p w14:paraId="006D55EE" w14:textId="77777777" w:rsidR="00783987" w:rsidRDefault="00294E9C" w:rsidP="00294E9C">
      <w:pPr>
        <w:ind w:firstLine="4253"/>
        <w:rPr>
          <w:szCs w:val="24"/>
        </w:rPr>
      </w:pPr>
      <w:r>
        <w:rPr>
          <w:szCs w:val="24"/>
        </w:rPr>
        <w:t>taisyklių</w:t>
      </w:r>
    </w:p>
    <w:p w14:paraId="7D8637BD" w14:textId="77777777" w:rsidR="00783987" w:rsidRDefault="00294E9C" w:rsidP="00294E9C">
      <w:pPr>
        <w:widowControl w:val="0"/>
        <w:shd w:val="clear" w:color="auto" w:fill="FFFFFF"/>
        <w:ind w:firstLine="4253"/>
        <w:rPr>
          <w:szCs w:val="24"/>
        </w:rPr>
      </w:pPr>
      <w:r>
        <w:rPr>
          <w:szCs w:val="24"/>
        </w:rPr>
        <w:t>2 priedas</w:t>
      </w:r>
    </w:p>
    <w:p w14:paraId="21155B47" w14:textId="77777777" w:rsidR="00783987" w:rsidRDefault="00783987">
      <w:pPr>
        <w:widowControl w:val="0"/>
        <w:shd w:val="clear" w:color="auto" w:fill="FFFFFF"/>
        <w:jc w:val="center"/>
        <w:rPr>
          <w:b/>
          <w:bCs/>
          <w:color w:val="000000"/>
          <w:szCs w:val="24"/>
          <w:lang w:eastAsia="lt-LT"/>
        </w:rPr>
      </w:pPr>
    </w:p>
    <w:p w14:paraId="4B5B7D59" w14:textId="77777777" w:rsidR="00783987" w:rsidRDefault="00783987">
      <w:pPr>
        <w:widowControl w:val="0"/>
        <w:shd w:val="clear" w:color="auto" w:fill="FFFFFF"/>
        <w:jc w:val="center"/>
        <w:rPr>
          <w:b/>
          <w:bCs/>
          <w:color w:val="000000"/>
          <w:szCs w:val="24"/>
          <w:lang w:eastAsia="lt-LT"/>
        </w:rPr>
      </w:pPr>
    </w:p>
    <w:p w14:paraId="0FE48EE9" w14:textId="77777777" w:rsidR="00783987" w:rsidRDefault="00294E9C">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14:paraId="4E4B3060" w14:textId="77777777" w:rsidR="00783987" w:rsidRDefault="00783987">
      <w:pPr>
        <w:widowControl w:val="0"/>
        <w:shd w:val="clear" w:color="auto" w:fill="FFFFFF"/>
        <w:jc w:val="center"/>
        <w:rPr>
          <w:b/>
          <w:bCs/>
          <w:color w:val="000000"/>
          <w:sz w:val="22"/>
          <w:szCs w:val="22"/>
          <w:lang w:eastAsia="lt-LT"/>
        </w:rPr>
      </w:pPr>
    </w:p>
    <w:p w14:paraId="358BA167" w14:textId="77777777" w:rsidR="00783987" w:rsidRDefault="00294E9C">
      <w:pPr>
        <w:widowControl w:val="0"/>
        <w:shd w:val="clear" w:color="auto" w:fill="FFFFFF"/>
        <w:ind w:firstLine="114"/>
        <w:jc w:val="center"/>
        <w:rPr>
          <w:b/>
          <w:bCs/>
          <w:color w:val="000000"/>
          <w:sz w:val="22"/>
          <w:szCs w:val="22"/>
          <w:lang w:eastAsia="lt-LT"/>
        </w:rPr>
      </w:pPr>
      <w:r>
        <w:rPr>
          <w:b/>
          <w:bCs/>
          <w:noProof/>
          <w:color w:val="000000"/>
          <w:sz w:val="22"/>
          <w:szCs w:val="22"/>
          <w:lang w:eastAsia="lt-LT"/>
        </w:rPr>
        <w:drawing>
          <wp:inline distT="0" distB="0" distL="0" distR="0" wp14:anchorId="3CE17E71" wp14:editId="31BC99E8">
            <wp:extent cx="3101008" cy="651388"/>
            <wp:effectExtent l="0" t="0" r="4445" b="0"/>
            <wp:docPr id="3"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 Darbo Failai\IKG\LOGO\EK logotipo perdarymas\co-funded_lt\horizontal\JPEG\LT Bendrai finansuoja Europos Sąjunga_BLACK Outlin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6704" cy="656786"/>
                    </a:xfrm>
                    <a:prstGeom prst="rect">
                      <a:avLst/>
                    </a:prstGeom>
                    <a:noFill/>
                    <a:ln>
                      <a:noFill/>
                    </a:ln>
                  </pic:spPr>
                </pic:pic>
              </a:graphicData>
            </a:graphic>
          </wp:inline>
        </w:drawing>
      </w:r>
    </w:p>
    <w:p w14:paraId="48BBADAE" w14:textId="77777777" w:rsidR="00783987" w:rsidRDefault="00783987">
      <w:pPr>
        <w:widowControl w:val="0"/>
        <w:shd w:val="clear" w:color="auto" w:fill="FFFFFF"/>
        <w:ind w:firstLine="2394"/>
        <w:rPr>
          <w:b/>
          <w:bCs/>
          <w:color w:val="000000"/>
          <w:sz w:val="22"/>
          <w:szCs w:val="22"/>
          <w:lang w:eastAsia="lt-LT"/>
        </w:rPr>
      </w:pPr>
    </w:p>
    <w:p w14:paraId="6302CE11" w14:textId="77777777" w:rsidR="00783987" w:rsidRDefault="00783987">
      <w:pPr>
        <w:widowControl w:val="0"/>
        <w:shd w:val="clear" w:color="auto" w:fill="FFFFFF"/>
        <w:rPr>
          <w:b/>
          <w:bCs/>
          <w:color w:val="000000"/>
          <w:sz w:val="22"/>
          <w:szCs w:val="22"/>
          <w:lang w:eastAsia="lt-LT"/>
        </w:rPr>
      </w:pPr>
    </w:p>
    <w:p w14:paraId="7DA8448E" w14:textId="77777777" w:rsidR="00783987" w:rsidRDefault="00294E9C">
      <w:pPr>
        <w:widowControl w:val="0"/>
        <w:shd w:val="clear" w:color="auto" w:fill="FFFFFF"/>
        <w:jc w:val="center"/>
        <w:rPr>
          <w:b/>
          <w:bCs/>
          <w:color w:val="000000"/>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Bendrai finansuoja Europos Sąjunga</w:t>
      </w:r>
      <w:r>
        <w:rPr>
          <w:bCs/>
          <w:i/>
          <w:sz w:val="22"/>
          <w:szCs w:val="22"/>
        </w:rPr>
        <w:t xml:space="preserve">“ </w:t>
      </w:r>
    </w:p>
    <w:p w14:paraId="3B5AE862" w14:textId="77777777" w:rsidR="00783987" w:rsidRDefault="00783987">
      <w:pPr>
        <w:widowControl w:val="0"/>
        <w:shd w:val="clear" w:color="auto" w:fill="FFFFFF"/>
        <w:jc w:val="center"/>
        <w:rPr>
          <w:b/>
          <w:bCs/>
          <w:sz w:val="22"/>
          <w:szCs w:val="22"/>
        </w:rPr>
      </w:pPr>
    </w:p>
    <w:p w14:paraId="2991C78D" w14:textId="77777777" w:rsidR="00783987" w:rsidRDefault="00294E9C">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įrašomas projekto pavadinimas, nurodytas projekto įgyvendinimo plane)</w:t>
      </w:r>
      <w:r>
        <w:rPr>
          <w:b/>
          <w:bCs/>
          <w:sz w:val="22"/>
          <w:szCs w:val="22"/>
        </w:rPr>
        <w:t xml:space="preserve"> </w:t>
      </w:r>
    </w:p>
    <w:p w14:paraId="58A13ECB" w14:textId="77777777" w:rsidR="00783987" w:rsidRDefault="00294E9C">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projekto įgyvendinimo planą)</w:t>
      </w:r>
      <w:r>
        <w:rPr>
          <w:sz w:val="22"/>
          <w:szCs w:val="22"/>
        </w:rPr>
        <w:t xml:space="preserve"> </w:t>
      </w:r>
      <w:r>
        <w:rPr>
          <w:b/>
          <w:bCs/>
          <w:sz w:val="22"/>
          <w:szCs w:val="22"/>
        </w:rPr>
        <w:t>SUTARTIS</w:t>
      </w:r>
    </w:p>
    <w:p w14:paraId="3CF2D208" w14:textId="77777777" w:rsidR="00783987" w:rsidRDefault="00783987">
      <w:pPr>
        <w:widowControl w:val="0"/>
        <w:jc w:val="center"/>
        <w:rPr>
          <w:b/>
          <w:bCs/>
          <w:sz w:val="22"/>
          <w:szCs w:val="22"/>
        </w:rPr>
      </w:pPr>
    </w:p>
    <w:p w14:paraId="4A70400B" w14:textId="77777777" w:rsidR="00783987" w:rsidRDefault="00294E9C">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14:paraId="4F55B63E" w14:textId="77777777" w:rsidR="00783987" w:rsidRDefault="00294E9C">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14:paraId="263D56F8" w14:textId="77777777" w:rsidR="00783987" w:rsidRDefault="00294E9C">
      <w:pPr>
        <w:jc w:val="center"/>
        <w:rPr>
          <w:color w:val="000000"/>
          <w:sz w:val="22"/>
          <w:szCs w:val="22"/>
          <w:lang w:eastAsia="lt-LT"/>
        </w:rPr>
      </w:pPr>
      <w:r>
        <w:rPr>
          <w:color w:val="000000"/>
          <w:sz w:val="22"/>
          <w:szCs w:val="22"/>
          <w:lang w:eastAsia="lt-LT"/>
        </w:rPr>
        <w:t>___________________</w:t>
      </w:r>
    </w:p>
    <w:p w14:paraId="1A3E37E5" w14:textId="77777777" w:rsidR="00783987" w:rsidRDefault="00294E9C">
      <w:pPr>
        <w:widowControl w:val="0"/>
        <w:shd w:val="clear" w:color="auto" w:fill="FFFFFF"/>
        <w:jc w:val="center"/>
        <w:rPr>
          <w:color w:val="000000"/>
          <w:sz w:val="22"/>
          <w:szCs w:val="22"/>
          <w:lang w:eastAsia="lt-LT"/>
        </w:rPr>
      </w:pPr>
      <w:r>
        <w:rPr>
          <w:color w:val="000000"/>
          <w:sz w:val="22"/>
          <w:szCs w:val="22"/>
          <w:lang w:eastAsia="lt-LT"/>
        </w:rPr>
        <w:t>(sudarymo vieta)</w:t>
      </w:r>
    </w:p>
    <w:p w14:paraId="5FF310D3" w14:textId="77777777" w:rsidR="00783987" w:rsidRDefault="00783987">
      <w:pPr>
        <w:widowControl w:val="0"/>
        <w:jc w:val="center"/>
        <w:rPr>
          <w:b/>
          <w:bCs/>
          <w:sz w:val="22"/>
          <w:szCs w:val="22"/>
        </w:rPr>
      </w:pPr>
    </w:p>
    <w:p w14:paraId="0AD9572E" w14:textId="77777777" w:rsidR="00783987" w:rsidRDefault="00783987">
      <w:pPr>
        <w:widowControl w:val="0"/>
        <w:shd w:val="clear" w:color="auto" w:fill="FFFFFF"/>
        <w:jc w:val="center"/>
        <w:rPr>
          <w:b/>
          <w:bCs/>
          <w:sz w:val="22"/>
          <w:szCs w:val="22"/>
        </w:rPr>
      </w:pPr>
    </w:p>
    <w:p w14:paraId="4EF24219" w14:textId="77777777" w:rsidR="00783987" w:rsidRDefault="00294E9C">
      <w:pPr>
        <w:widowControl w:val="0"/>
        <w:shd w:val="clear" w:color="auto" w:fill="FFFFFF"/>
        <w:tabs>
          <w:tab w:val="right" w:leader="underscore" w:pos="9624"/>
        </w:tabs>
        <w:ind w:firstLine="709"/>
        <w:jc w:val="both"/>
        <w:rPr>
          <w:sz w:val="22"/>
          <w:szCs w:val="22"/>
        </w:rPr>
      </w:pPr>
      <w:r>
        <w:rPr>
          <w:sz w:val="22"/>
          <w:szCs w:val="22"/>
        </w:rPr>
        <w:t>(</w:t>
      </w:r>
      <w:r>
        <w:rPr>
          <w:i/>
          <w:sz w:val="22"/>
          <w:szCs w:val="22"/>
        </w:rPr>
        <w:t>Nacionalinė mokėjimo agentūra prie Žemės ūkio ministerijos (toliau – Agentūra)</w:t>
      </w:r>
      <w:r>
        <w:rPr>
          <w:sz w:val="22"/>
          <w:szCs w:val="22"/>
        </w:rPr>
        <w:t>, atstovaujama (</w:t>
      </w:r>
      <w:r>
        <w:rPr>
          <w:i/>
          <w:sz w:val="22"/>
          <w:szCs w:val="22"/>
        </w:rPr>
        <w:t>nurodomas atstovaujančio asmens vardas, pavardė</w:t>
      </w:r>
      <w:r>
        <w:rPr>
          <w:sz w:val="22"/>
          <w:szCs w:val="22"/>
        </w:rPr>
        <w:t>), veikiančio (-ios) pagal (</w:t>
      </w:r>
      <w:r>
        <w:rPr>
          <w:i/>
          <w:sz w:val="22"/>
          <w:szCs w:val="22"/>
        </w:rPr>
        <w:t>nurodomas atstovavimo pagrindas</w:t>
      </w:r>
      <w:r>
        <w:rPr>
          <w:sz w:val="22"/>
          <w:szCs w:val="22"/>
        </w:rPr>
        <w:t>), ir (</w:t>
      </w:r>
      <w:r>
        <w:rPr>
          <w:i/>
          <w:sz w:val="22"/>
          <w:szCs w:val="22"/>
        </w:rPr>
        <w:t xml:space="preserve">nurodomas paramos gavėjo pavadinimas. </w:t>
      </w:r>
      <w:r>
        <w:rPr>
          <w:sz w:val="22"/>
          <w:szCs w:val="22"/>
        </w:rPr>
        <w:t>(toliau – paramos gavėjas),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(-ios)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w:t>
      </w:r>
      <w:r>
        <w:rPr>
          <w:sz w:val="22"/>
          <w:szCs w:val="22"/>
        </w:rPr>
        <w:t>)“ Nr. (</w:t>
      </w:r>
      <w:r>
        <w:rPr>
          <w:i/>
          <w:sz w:val="22"/>
          <w:szCs w:val="22"/>
        </w:rPr>
        <w:t>nurodomas projekto kodas.</w:t>
      </w:r>
      <w:r>
        <w:rPr>
          <w:sz w:val="22"/>
          <w:szCs w:val="22"/>
        </w:rPr>
        <w:t>) (toliau – projektas) sutartį (toliau – Projekto sutartis).</w:t>
      </w:r>
    </w:p>
    <w:p w14:paraId="3EDE9060" w14:textId="77777777" w:rsidR="00783987" w:rsidRDefault="00783987">
      <w:pPr>
        <w:rPr>
          <w:sz w:val="20"/>
        </w:rPr>
      </w:pPr>
    </w:p>
    <w:p w14:paraId="7B557DCD" w14:textId="77777777" w:rsidR="00783987" w:rsidRDefault="00294E9C">
      <w:pPr>
        <w:keepNext/>
        <w:ind w:firstLine="709"/>
        <w:rPr>
          <w:b/>
          <w:kern w:val="28"/>
          <w:sz w:val="22"/>
          <w:szCs w:val="22"/>
        </w:rPr>
      </w:pPr>
      <w:r>
        <w:rPr>
          <w:b/>
          <w:kern w:val="28"/>
          <w:sz w:val="22"/>
          <w:szCs w:val="22"/>
        </w:rPr>
        <w:t>1. Projekto sutarties dalykas</w:t>
      </w:r>
    </w:p>
    <w:p w14:paraId="19C813E4" w14:textId="77777777" w:rsidR="00783987" w:rsidRDefault="00783987">
      <w:pPr>
        <w:rPr>
          <w:sz w:val="22"/>
          <w:szCs w:val="22"/>
        </w:rPr>
      </w:pPr>
    </w:p>
    <w:p w14:paraId="2BAFD364" w14:textId="77777777" w:rsidR="00783987" w:rsidRDefault="00294E9C">
      <w:pPr>
        <w:tabs>
          <w:tab w:val="left" w:pos="1134"/>
        </w:tabs>
        <w:ind w:firstLine="709"/>
        <w:jc w:val="both"/>
        <w:rPr>
          <w:sz w:val="22"/>
          <w:szCs w:val="22"/>
        </w:rPr>
      </w:pPr>
      <w:r>
        <w:rPr>
          <w:sz w:val="22"/>
          <w:szCs w:val="22"/>
        </w:rPr>
        <w:t>1.1.</w:t>
      </w:r>
      <w:r>
        <w:rPr>
          <w:sz w:val="22"/>
          <w:szCs w:val="22"/>
        </w:rPr>
        <w:tab/>
        <w:t xml:space="preserve">Projekto sutartis sudaroma, siekiant įgyvendinti projektą, kuriam </w:t>
      </w:r>
      <w:r>
        <w:rPr>
          <w:i/>
          <w:iCs/>
          <w:sz w:val="22"/>
          <w:szCs w:val="22"/>
        </w:rPr>
        <w:t>(nurodomas institucijos</w:t>
      </w:r>
      <w:r>
        <w:rPr>
          <w:i/>
          <w:sz w:val="22"/>
          <w:szCs w:val="22"/>
        </w:rPr>
        <w:t xml:space="preserve"> teisės aktas</w:t>
      </w:r>
      <w:r>
        <w:rPr>
          <w:i/>
          <w:iCs/>
          <w:sz w:val="22"/>
          <w:szCs w:val="22"/>
        </w:rPr>
        <w:t>, kuriuo priimtas sprendimas dėl projekto finansavimo)</w:t>
      </w:r>
      <w:r>
        <w:rPr>
          <w:b/>
          <w:bCs/>
          <w:sz w:val="22"/>
          <w:szCs w:val="22"/>
        </w:rPr>
        <w:t xml:space="preserve"> </w:t>
      </w:r>
      <w:r>
        <w:rPr>
          <w:sz w:val="22"/>
          <w:szCs w:val="22"/>
        </w:rPr>
        <w:t xml:space="preserve">skirta 2021‒2027 metų Europos jūrų reikalų, žvejybos ir akvakultūros fondo (toliau – EJRŽAF) ir Lietuvos Respublikos valstybės biudžeto lėšų. </w:t>
      </w:r>
    </w:p>
    <w:p w14:paraId="134D7AB3" w14:textId="77777777" w:rsidR="00783987" w:rsidRDefault="00294E9C">
      <w:pPr>
        <w:widowControl w:val="0"/>
        <w:shd w:val="clear" w:color="auto" w:fill="FFFFFF"/>
        <w:ind w:firstLine="709"/>
        <w:jc w:val="both"/>
        <w:rPr>
          <w:color w:val="000000"/>
          <w:sz w:val="22"/>
          <w:szCs w:val="22"/>
        </w:rPr>
      </w:pPr>
      <w:r>
        <w:rPr>
          <w:sz w:val="22"/>
          <w:szCs w:val="22"/>
        </w:rPr>
        <w:t>1.2.</w:t>
      </w:r>
      <w:r>
        <w:rPr>
          <w:sz w:val="22"/>
          <w:szCs w:val="22"/>
        </w:rPr>
        <w:tab/>
        <w:t xml:space="preserve">Projektas įgyvendinamas pagal Projekto sutartyje, </w:t>
      </w:r>
      <w:r>
        <w:rPr>
          <w:color w:val="000000"/>
          <w:sz w:val="22"/>
          <w:szCs w:val="22"/>
        </w:rPr>
        <w:t xml:space="preserve">Lietuvos žuvininkystės sektoriaus 2021–2027 metų programos (toliau – Programa) administravimo taisyklėse, </w:t>
      </w:r>
      <w:r>
        <w:rPr>
          <w:sz w:val="22"/>
          <w:szCs w:val="22"/>
        </w:rPr>
        <w:t xml:space="preserve">patvirtintose Lietuvos Respublikos žemės ūkio ministro 2022 m. gruodžio 12 d. įsakymu Nr. </w:t>
      </w:r>
      <w:r>
        <w:rPr>
          <w:color w:val="000000"/>
          <w:sz w:val="22"/>
          <w:szCs w:val="22"/>
        </w:rPr>
        <w:t>3D-798</w:t>
      </w:r>
      <w:r>
        <w:rPr>
          <w:sz w:val="22"/>
          <w:szCs w:val="22"/>
        </w:rPr>
        <w:t xml:space="preserve"> „Dėl </w:t>
      </w:r>
      <w:r>
        <w:rPr>
          <w:color w:val="000000"/>
          <w:sz w:val="22"/>
          <w:szCs w:val="22"/>
        </w:rPr>
        <w:t>Lietuvos žuvininkystės sektoriaus 2021–2027 metų programos administravimo taisyklių</w:t>
      </w:r>
      <w:r>
        <w:rPr>
          <w:sz w:val="22"/>
          <w:szCs w:val="22"/>
        </w:rPr>
        <w:t xml:space="preserve"> patvirtinimo“, </w:t>
      </w:r>
      <w:r>
        <w:rPr>
          <w:bCs/>
          <w:sz w:val="22"/>
          <w:szCs w:val="22"/>
        </w:rPr>
        <w:t>Lietuvos žuvininkystės sektoriaus 2021–2027 metų programos projektų finansavimo ir administravimo</w:t>
      </w:r>
      <w:r>
        <w:rPr>
          <w:b/>
          <w:sz w:val="22"/>
          <w:szCs w:val="22"/>
        </w:rPr>
        <w:t xml:space="preserve"> </w:t>
      </w:r>
      <w:r>
        <w:rPr>
          <w:sz w:val="22"/>
          <w:szCs w:val="22"/>
        </w:rPr>
        <w:t xml:space="preserve">taisyklėse patvirtintose Lietuvos Respublikos žemės ūkio ministro 2023 m. _______________________ įsakymu Nr. </w:t>
      </w:r>
      <w:r>
        <w:rPr>
          <w:color w:val="000000"/>
          <w:sz w:val="22"/>
          <w:szCs w:val="22"/>
        </w:rPr>
        <w:t>3D-______</w:t>
      </w:r>
      <w:r>
        <w:rPr>
          <w:sz w:val="22"/>
          <w:szCs w:val="22"/>
        </w:rPr>
        <w:t xml:space="preserve"> „Dėl </w:t>
      </w:r>
      <w:r>
        <w:rPr>
          <w:bCs/>
          <w:sz w:val="22"/>
          <w:szCs w:val="22"/>
        </w:rPr>
        <w:t>Lietuvos žuvininkystės sektoriaus 2021–2027 metų programos projektų finansavimo ir administravimo</w:t>
      </w:r>
      <w:r>
        <w:rPr>
          <w:b/>
          <w:sz w:val="22"/>
          <w:szCs w:val="22"/>
        </w:rPr>
        <w:t xml:space="preserve"> </w:t>
      </w:r>
      <w:r>
        <w:rPr>
          <w:sz w:val="22"/>
          <w:szCs w:val="22"/>
        </w:rPr>
        <w:t xml:space="preserve">taisyklių patvirtinimo“ (toliau – Projektų taisyklės) </w:t>
      </w:r>
      <w:r>
        <w:rPr>
          <w:color w:val="000000"/>
          <w:sz w:val="22"/>
          <w:szCs w:val="22"/>
        </w:rPr>
        <w:t xml:space="preserve">Programos </w:t>
      </w:r>
      <w:r>
        <w:rPr>
          <w:i/>
          <w:sz w:val="22"/>
          <w:szCs w:val="22"/>
        </w:rPr>
        <w:t xml:space="preserve">priemonės </w:t>
      </w:r>
      <w:r>
        <w:rPr>
          <w:sz w:val="22"/>
          <w:szCs w:val="22"/>
        </w:rPr>
        <w:t>„</w:t>
      </w:r>
      <w:r>
        <w:rPr>
          <w:i/>
          <w:sz w:val="22"/>
          <w:szCs w:val="22"/>
        </w:rPr>
        <w:t>(nurodytas Programos priemonės pavadinimas)</w:t>
      </w:r>
      <w:r>
        <w:rPr>
          <w:sz w:val="22"/>
          <w:szCs w:val="22"/>
        </w:rPr>
        <w:t>“ finansavimo sąlygų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w:t>
      </w:r>
      <w:r>
        <w:rPr>
          <w:color w:val="000000"/>
          <w:sz w:val="22"/>
          <w:szCs w:val="22"/>
        </w:rPr>
        <w:t xml:space="preserve"> </w:t>
      </w:r>
      <w:r>
        <w:rPr>
          <w:sz w:val="22"/>
          <w:szCs w:val="22"/>
        </w:rPr>
        <w:t>(toliau – Aprašas), ir juose nurodytuose ES ir Lietuvos Respublikos teisės aktuose nustatytas sąlygas ir tvarką. Aprašas ir vėlesni jo pakeitimai laikomi Projekto sutarties sąlygomis.</w:t>
      </w:r>
    </w:p>
    <w:p w14:paraId="1E68D090" w14:textId="77777777" w:rsidR="00783987" w:rsidRDefault="00783987">
      <w:pPr>
        <w:tabs>
          <w:tab w:val="left" w:pos="1134"/>
        </w:tabs>
        <w:ind w:firstLine="567"/>
        <w:jc w:val="both"/>
        <w:rPr>
          <w:sz w:val="22"/>
          <w:szCs w:val="22"/>
        </w:rPr>
      </w:pPr>
    </w:p>
    <w:p w14:paraId="3615EC3F" w14:textId="77777777" w:rsidR="00783987" w:rsidRDefault="00783987">
      <w:pPr>
        <w:tabs>
          <w:tab w:val="left" w:pos="1134"/>
        </w:tabs>
        <w:jc w:val="both"/>
        <w:rPr>
          <w:sz w:val="22"/>
          <w:szCs w:val="22"/>
        </w:rPr>
        <w:sectPr w:rsidR="00783987">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20" w:footer="720" w:gutter="0"/>
          <w:pgNumType w:start="1"/>
          <w:cols w:space="720"/>
          <w:titlePg/>
          <w:docGrid w:linePitch="360"/>
        </w:sectPr>
      </w:pPr>
    </w:p>
    <w:p w14:paraId="0214EEC1" w14:textId="77777777" w:rsidR="00783987" w:rsidRDefault="00294E9C">
      <w:pPr>
        <w:tabs>
          <w:tab w:val="center" w:pos="4680"/>
          <w:tab w:val="right" w:pos="9360"/>
        </w:tabs>
        <w:jc w:val="center"/>
        <w:rPr>
          <w:sz w:val="22"/>
          <w:szCs w:val="22"/>
          <w:lang w:eastAsia="lt-LT"/>
        </w:rPr>
      </w:pPr>
      <w:r>
        <w:rPr>
          <w:sz w:val="22"/>
          <w:szCs w:val="22"/>
          <w:lang w:eastAsia="lt-LT"/>
        </w:rPr>
        <w:lastRenderedPageBreak/>
        <w:fldChar w:fldCharType="begin" w:fldLock="1"/>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781808A0" w14:textId="77777777" w:rsidR="00783987" w:rsidRDefault="00783987">
      <w:pPr>
        <w:tabs>
          <w:tab w:val="center" w:pos="4680"/>
          <w:tab w:val="right" w:pos="9360"/>
        </w:tabs>
        <w:rPr>
          <w:sz w:val="22"/>
          <w:szCs w:val="22"/>
          <w:lang w:eastAsia="lt-LT"/>
        </w:rPr>
      </w:pPr>
    </w:p>
    <w:p w14:paraId="4D0FC9E7" w14:textId="77777777" w:rsidR="00783987" w:rsidRDefault="00783987">
      <w:pPr>
        <w:rPr>
          <w:sz w:val="20"/>
        </w:rPr>
      </w:pPr>
    </w:p>
    <w:p w14:paraId="71C18359" w14:textId="77777777" w:rsidR="00783987" w:rsidRDefault="00294E9C">
      <w:pPr>
        <w:keepNext/>
        <w:ind w:firstLine="567"/>
        <w:jc w:val="both"/>
        <w:rPr>
          <w:b/>
          <w:kern w:val="28"/>
          <w:sz w:val="22"/>
          <w:szCs w:val="22"/>
        </w:rPr>
      </w:pPr>
      <w:r>
        <w:rPr>
          <w:b/>
          <w:kern w:val="28"/>
          <w:sz w:val="22"/>
        </w:rPr>
        <w:t>2</w:t>
      </w:r>
      <w:r>
        <w:rPr>
          <w:b/>
          <w:kern w:val="28"/>
          <w:sz w:val="22"/>
          <w:szCs w:val="22"/>
        </w:rPr>
        <w:t xml:space="preserve">. Informacija apie Šalis </w:t>
      </w:r>
    </w:p>
    <w:p w14:paraId="27D8E4C5" w14:textId="77777777" w:rsidR="00783987" w:rsidRDefault="00783987">
      <w:pPr>
        <w:rPr>
          <w:sz w:val="6"/>
          <w:szCs w:val="6"/>
        </w:rPr>
      </w:pPr>
    </w:p>
    <w:p w14:paraId="46CD21B9" w14:textId="77777777" w:rsidR="00783987" w:rsidRDefault="00783987">
      <w:pPr>
        <w:widowControl w:val="0"/>
        <w:shd w:val="clear" w:color="auto" w:fill="FFFFFF"/>
        <w:tabs>
          <w:tab w:val="left" w:pos="1134"/>
        </w:tabs>
        <w:jc w:val="both"/>
        <w:rPr>
          <w:sz w:val="22"/>
          <w:szCs w:val="22"/>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456"/>
      </w:tblGrid>
      <w:tr w:rsidR="00783987" w14:paraId="25941356"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46938CF9" w14:textId="77777777" w:rsidR="00783987" w:rsidRDefault="00294E9C">
            <w:pPr>
              <w:rPr>
                <w:i/>
                <w:color w:val="000000"/>
                <w:sz w:val="22"/>
                <w:szCs w:val="22"/>
              </w:rPr>
            </w:pPr>
            <w:r>
              <w:rPr>
                <w:b/>
                <w:color w:val="000000"/>
                <w:sz w:val="22"/>
                <w:szCs w:val="22"/>
              </w:rPr>
              <w:t>Agentūros rekvizitai:</w:t>
            </w:r>
            <w:r>
              <w:rPr>
                <w:i/>
                <w:color w:val="000000"/>
                <w:sz w:val="22"/>
                <w:szCs w:val="22"/>
              </w:rPr>
              <w:t xml:space="preserve"> </w:t>
            </w:r>
          </w:p>
        </w:tc>
      </w:tr>
      <w:tr w:rsidR="00783987" w14:paraId="357F3E5E"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3CB68CC7" w14:textId="77777777" w:rsidR="00783987" w:rsidRDefault="00294E9C">
            <w:pPr>
              <w:rPr>
                <w:sz w:val="22"/>
                <w:szCs w:val="22"/>
                <w:lang w:eastAsia="lt-LT"/>
              </w:rPr>
            </w:pPr>
            <w:r>
              <w:rPr>
                <w:sz w:val="22"/>
                <w:szCs w:val="22"/>
                <w:lang w:eastAsia="lt-LT"/>
              </w:rPr>
              <w:t>Pavadinimas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42439385" w14:textId="77777777" w:rsidR="00783987" w:rsidRDefault="00294E9C">
            <w:pPr>
              <w:jc w:val="both"/>
              <w:rPr>
                <w:rFonts w:eastAsia="Calibri"/>
                <w:i/>
                <w:sz w:val="20"/>
              </w:rPr>
            </w:pPr>
            <w:r>
              <w:rPr>
                <w:i/>
                <w:sz w:val="22"/>
                <w:szCs w:val="22"/>
              </w:rPr>
              <w:t xml:space="preserve">Nacionalinė mokėjimo agentūra prie Žemės ūkio ministerijos </w:t>
            </w:r>
          </w:p>
        </w:tc>
      </w:tr>
      <w:tr w:rsidR="00783987" w14:paraId="19FC008C"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6D8868F3" w14:textId="77777777" w:rsidR="00783987" w:rsidRDefault="00294E9C">
            <w:pPr>
              <w:jc w:val="both"/>
              <w:rPr>
                <w:strike/>
                <w:sz w:val="22"/>
                <w:szCs w:val="22"/>
                <w:lang w:eastAsia="lt-LT"/>
              </w:rPr>
            </w:pPr>
            <w:r>
              <w:rPr>
                <w:bCs/>
                <w:sz w:val="22"/>
                <w:szCs w:val="22"/>
                <w:lang w:eastAsia="lt-LT"/>
              </w:rPr>
              <w:t>Juridinio asmens kodas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252F1316" w14:textId="77777777" w:rsidR="00783987" w:rsidRDefault="00294E9C">
            <w:pPr>
              <w:jc w:val="both"/>
              <w:rPr>
                <w:i/>
                <w:sz w:val="20"/>
                <w:lang w:eastAsia="lt-LT"/>
              </w:rPr>
            </w:pPr>
            <w:r>
              <w:rPr>
                <w:bCs/>
                <w:sz w:val="22"/>
                <w:szCs w:val="22"/>
                <w:lang w:eastAsia="lt-LT"/>
              </w:rPr>
              <w:t>288739270</w:t>
            </w:r>
          </w:p>
        </w:tc>
      </w:tr>
      <w:tr w:rsidR="00783987" w14:paraId="69030B0B"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73ADAE42" w14:textId="77777777" w:rsidR="00783987" w:rsidRDefault="00294E9C">
            <w:pPr>
              <w:rPr>
                <w:sz w:val="20"/>
                <w:lang w:eastAsia="lt-LT"/>
              </w:rPr>
            </w:pPr>
            <w:r>
              <w:rPr>
                <w:b/>
                <w:bCs/>
                <w:sz w:val="20"/>
                <w:lang w:eastAsia="lt-LT"/>
              </w:rPr>
              <w:t xml:space="preserve">Adresas: </w:t>
            </w:r>
          </w:p>
        </w:tc>
      </w:tr>
      <w:tr w:rsidR="00783987" w14:paraId="5FA9CF6E" w14:textId="77777777">
        <w:trPr>
          <w:cantSplit/>
          <w:trHeight w:val="222"/>
        </w:trPr>
        <w:tc>
          <w:tcPr>
            <w:tcW w:w="2093" w:type="pct"/>
            <w:tcBorders>
              <w:top w:val="single" w:sz="4" w:space="0" w:color="auto"/>
              <w:left w:val="single" w:sz="4" w:space="0" w:color="auto"/>
              <w:right w:val="single" w:sz="4" w:space="0" w:color="auto"/>
            </w:tcBorders>
            <w:shd w:val="clear" w:color="auto" w:fill="E0E0E0"/>
            <w:hideMark/>
          </w:tcPr>
          <w:p w14:paraId="34CB8295" w14:textId="77777777" w:rsidR="00783987" w:rsidRDefault="00294E9C">
            <w:pPr>
              <w:rPr>
                <w:sz w:val="22"/>
                <w:szCs w:val="22"/>
                <w:lang w:eastAsia="lt-LT"/>
              </w:rPr>
            </w:pPr>
            <w:r>
              <w:rPr>
                <w:sz w:val="22"/>
                <w:szCs w:val="22"/>
                <w:lang w:eastAsia="lt-LT"/>
              </w:rPr>
              <w:t>Gatvė</w:t>
            </w:r>
          </w:p>
        </w:tc>
        <w:tc>
          <w:tcPr>
            <w:tcW w:w="2907" w:type="pct"/>
            <w:vMerge w:val="restart"/>
            <w:tcBorders>
              <w:top w:val="single" w:sz="4" w:space="0" w:color="auto"/>
              <w:left w:val="single" w:sz="4" w:space="0" w:color="auto"/>
              <w:right w:val="single" w:sz="4" w:space="0" w:color="auto"/>
            </w:tcBorders>
            <w:shd w:val="clear" w:color="auto" w:fill="FFFFFF" w:themeFill="background1"/>
          </w:tcPr>
          <w:p w14:paraId="7E5D62F2" w14:textId="77777777" w:rsidR="00783987" w:rsidRDefault="00294E9C">
            <w:pPr>
              <w:jc w:val="both"/>
              <w:rPr>
                <w:i/>
                <w:sz w:val="20"/>
                <w:lang w:eastAsia="lt-LT"/>
              </w:rPr>
            </w:pPr>
            <w:r>
              <w:rPr>
                <w:rFonts w:eastAsia="Calibri"/>
                <w:i/>
                <w:sz w:val="20"/>
              </w:rPr>
              <w:t xml:space="preserve">Nurodomas Agentūros adresas, skirtas susirašinėti: gatvės pavadinimas, namo ir buto numeriai (jei yra), pašto kodas (pvz., 02134), miesto ar rajono, šalies pavadinimas. </w:t>
            </w:r>
          </w:p>
        </w:tc>
      </w:tr>
      <w:tr w:rsidR="00783987" w14:paraId="4C990456" w14:textId="77777777">
        <w:trPr>
          <w:cantSplit/>
          <w:trHeight w:val="270"/>
        </w:trPr>
        <w:tc>
          <w:tcPr>
            <w:tcW w:w="2093" w:type="pct"/>
            <w:tcBorders>
              <w:top w:val="single" w:sz="4" w:space="0" w:color="auto"/>
              <w:left w:val="single" w:sz="4" w:space="0" w:color="auto"/>
              <w:right w:val="single" w:sz="4" w:space="0" w:color="auto"/>
            </w:tcBorders>
            <w:shd w:val="clear" w:color="auto" w:fill="E0E0E0"/>
          </w:tcPr>
          <w:p w14:paraId="10878FFF" w14:textId="77777777" w:rsidR="00783987" w:rsidRDefault="00294E9C">
            <w:pPr>
              <w:rPr>
                <w:sz w:val="22"/>
                <w:szCs w:val="22"/>
                <w:lang w:eastAsia="lt-LT"/>
              </w:rPr>
            </w:pPr>
            <w:r>
              <w:rPr>
                <w:sz w:val="22"/>
                <w:szCs w:val="22"/>
                <w:lang w:eastAsia="lt-LT"/>
              </w:rPr>
              <w:t>Namo numeris</w:t>
            </w:r>
          </w:p>
        </w:tc>
        <w:tc>
          <w:tcPr>
            <w:tcW w:w="2907" w:type="pct"/>
            <w:vMerge/>
            <w:tcBorders>
              <w:left w:val="single" w:sz="4" w:space="0" w:color="auto"/>
              <w:right w:val="single" w:sz="4" w:space="0" w:color="auto"/>
            </w:tcBorders>
            <w:shd w:val="clear" w:color="auto" w:fill="FFFFFF" w:themeFill="background1"/>
          </w:tcPr>
          <w:p w14:paraId="3BABE5BB" w14:textId="77777777" w:rsidR="00783987" w:rsidRDefault="00783987">
            <w:pPr>
              <w:jc w:val="both"/>
              <w:rPr>
                <w:i/>
                <w:sz w:val="20"/>
                <w:lang w:eastAsia="lt-LT"/>
              </w:rPr>
            </w:pPr>
          </w:p>
        </w:tc>
      </w:tr>
      <w:tr w:rsidR="00783987" w14:paraId="61FB3DCE" w14:textId="77777777">
        <w:trPr>
          <w:cantSplit/>
          <w:trHeight w:val="230"/>
        </w:trPr>
        <w:tc>
          <w:tcPr>
            <w:tcW w:w="2093" w:type="pct"/>
            <w:tcBorders>
              <w:top w:val="single" w:sz="4" w:space="0" w:color="auto"/>
              <w:left w:val="single" w:sz="4" w:space="0" w:color="auto"/>
              <w:right w:val="single" w:sz="4" w:space="0" w:color="auto"/>
            </w:tcBorders>
            <w:shd w:val="clear" w:color="auto" w:fill="E0E0E0"/>
          </w:tcPr>
          <w:p w14:paraId="25482312" w14:textId="77777777" w:rsidR="00783987" w:rsidRDefault="00294E9C">
            <w:pPr>
              <w:rPr>
                <w:sz w:val="22"/>
                <w:szCs w:val="22"/>
                <w:lang w:eastAsia="lt-LT"/>
              </w:rPr>
            </w:pPr>
            <w:r>
              <w:rPr>
                <w:sz w:val="22"/>
                <w:szCs w:val="22"/>
                <w:lang w:eastAsia="lt-LT"/>
              </w:rPr>
              <w:t>Pašto kodas</w:t>
            </w:r>
          </w:p>
        </w:tc>
        <w:tc>
          <w:tcPr>
            <w:tcW w:w="2907" w:type="pct"/>
            <w:vMerge/>
            <w:tcBorders>
              <w:left w:val="single" w:sz="4" w:space="0" w:color="auto"/>
              <w:right w:val="single" w:sz="4" w:space="0" w:color="auto"/>
            </w:tcBorders>
            <w:shd w:val="clear" w:color="auto" w:fill="FFFFFF" w:themeFill="background1"/>
          </w:tcPr>
          <w:p w14:paraId="5B763C7C" w14:textId="77777777" w:rsidR="00783987" w:rsidRDefault="00783987">
            <w:pPr>
              <w:jc w:val="both"/>
              <w:rPr>
                <w:i/>
                <w:sz w:val="20"/>
                <w:lang w:eastAsia="lt-LT"/>
              </w:rPr>
            </w:pPr>
          </w:p>
        </w:tc>
      </w:tr>
      <w:tr w:rsidR="00783987" w14:paraId="33CFF1F1" w14:textId="77777777">
        <w:trPr>
          <w:cantSplit/>
          <w:trHeight w:val="209"/>
        </w:trPr>
        <w:tc>
          <w:tcPr>
            <w:tcW w:w="2093" w:type="pct"/>
            <w:tcBorders>
              <w:top w:val="single" w:sz="4" w:space="0" w:color="auto"/>
              <w:left w:val="single" w:sz="4" w:space="0" w:color="auto"/>
              <w:right w:val="single" w:sz="4" w:space="0" w:color="auto"/>
            </w:tcBorders>
            <w:shd w:val="clear" w:color="auto" w:fill="E0E0E0"/>
          </w:tcPr>
          <w:p w14:paraId="7E7F0317" w14:textId="77777777" w:rsidR="00783987" w:rsidRDefault="00294E9C">
            <w:pPr>
              <w:rPr>
                <w:sz w:val="22"/>
                <w:szCs w:val="22"/>
                <w:lang w:eastAsia="lt-LT"/>
              </w:rPr>
            </w:pPr>
            <w:r>
              <w:rPr>
                <w:sz w:val="22"/>
                <w:szCs w:val="22"/>
                <w:lang w:eastAsia="lt-LT"/>
              </w:rPr>
              <w:t>Miestas / rajonas</w:t>
            </w:r>
          </w:p>
        </w:tc>
        <w:tc>
          <w:tcPr>
            <w:tcW w:w="2907" w:type="pct"/>
            <w:vMerge/>
            <w:tcBorders>
              <w:left w:val="single" w:sz="4" w:space="0" w:color="auto"/>
              <w:right w:val="single" w:sz="4" w:space="0" w:color="auto"/>
            </w:tcBorders>
            <w:shd w:val="clear" w:color="auto" w:fill="FFFFFF" w:themeFill="background1"/>
          </w:tcPr>
          <w:p w14:paraId="69A681D7" w14:textId="77777777" w:rsidR="00783987" w:rsidRDefault="00783987">
            <w:pPr>
              <w:jc w:val="both"/>
              <w:rPr>
                <w:i/>
                <w:sz w:val="20"/>
                <w:lang w:eastAsia="lt-LT"/>
              </w:rPr>
            </w:pPr>
          </w:p>
        </w:tc>
      </w:tr>
      <w:tr w:rsidR="00783987" w14:paraId="194C7E71" w14:textId="77777777">
        <w:trPr>
          <w:cantSplit/>
          <w:trHeight w:val="194"/>
        </w:trPr>
        <w:tc>
          <w:tcPr>
            <w:tcW w:w="2093" w:type="pct"/>
            <w:tcBorders>
              <w:top w:val="single" w:sz="4" w:space="0" w:color="auto"/>
              <w:left w:val="single" w:sz="4" w:space="0" w:color="auto"/>
              <w:right w:val="single" w:sz="4" w:space="0" w:color="auto"/>
            </w:tcBorders>
            <w:shd w:val="clear" w:color="auto" w:fill="E0E0E0"/>
          </w:tcPr>
          <w:p w14:paraId="4B81866A" w14:textId="77777777" w:rsidR="00783987" w:rsidRDefault="00294E9C">
            <w:pPr>
              <w:rPr>
                <w:sz w:val="22"/>
                <w:szCs w:val="22"/>
                <w:lang w:eastAsia="lt-LT"/>
              </w:rPr>
            </w:pPr>
            <w:r>
              <w:rPr>
                <w:sz w:val="22"/>
                <w:szCs w:val="22"/>
                <w:lang w:eastAsia="lt-LT"/>
              </w:rPr>
              <w:t>Šalis</w:t>
            </w:r>
          </w:p>
        </w:tc>
        <w:tc>
          <w:tcPr>
            <w:tcW w:w="2907" w:type="pct"/>
            <w:vMerge/>
            <w:tcBorders>
              <w:left w:val="single" w:sz="4" w:space="0" w:color="auto"/>
              <w:right w:val="single" w:sz="4" w:space="0" w:color="auto"/>
            </w:tcBorders>
            <w:shd w:val="clear" w:color="auto" w:fill="FFFFFF" w:themeFill="background1"/>
          </w:tcPr>
          <w:p w14:paraId="430E5E82" w14:textId="77777777" w:rsidR="00783987" w:rsidRDefault="00783987">
            <w:pPr>
              <w:jc w:val="both"/>
              <w:rPr>
                <w:i/>
                <w:sz w:val="20"/>
                <w:lang w:eastAsia="lt-LT"/>
              </w:rPr>
            </w:pPr>
          </w:p>
        </w:tc>
      </w:tr>
      <w:tr w:rsidR="00783987" w14:paraId="3A2E7A2F"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269B6708" w14:textId="77777777" w:rsidR="00783987" w:rsidRDefault="00294E9C">
            <w:pPr>
              <w:rPr>
                <w:sz w:val="22"/>
                <w:szCs w:val="22"/>
                <w:lang w:eastAsia="lt-LT"/>
              </w:rPr>
            </w:pPr>
            <w:r>
              <w:rPr>
                <w:sz w:val="22"/>
                <w:szCs w:val="22"/>
                <w:lang w:eastAsia="lt-LT"/>
              </w:rPr>
              <w:t>Telefono numeris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32CC574D" w14:textId="77777777" w:rsidR="00783987" w:rsidRDefault="00294E9C">
            <w:pPr>
              <w:jc w:val="both"/>
              <w:rPr>
                <w:rFonts w:eastAsia="Calibri"/>
                <w:i/>
                <w:sz w:val="20"/>
              </w:rPr>
            </w:pPr>
            <w:r>
              <w:rPr>
                <w:rFonts w:eastAsia="Calibri"/>
                <w:i/>
                <w:sz w:val="20"/>
              </w:rPr>
              <w:t>Nurodomas administruojančiosios institucijos telefono numeris.</w:t>
            </w:r>
          </w:p>
          <w:p w14:paraId="643E040E" w14:textId="77777777" w:rsidR="00783987" w:rsidRDefault="00294E9C">
            <w:pPr>
              <w:jc w:val="both"/>
              <w:rPr>
                <w:rFonts w:eastAsia="Calibri"/>
                <w:i/>
                <w:sz w:val="20"/>
              </w:rPr>
            </w:pPr>
            <w:r>
              <w:rPr>
                <w:rFonts w:eastAsia="Calibri"/>
                <w:i/>
                <w:sz w:val="20"/>
              </w:rPr>
              <w:t xml:space="preserve">Telefono numeris nurodomas taip (pvz.): +370 5 111 2222, +370 611 10 100. </w:t>
            </w:r>
          </w:p>
        </w:tc>
      </w:tr>
      <w:tr w:rsidR="00783987" w14:paraId="7A71EA56"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24122289" w14:textId="77777777" w:rsidR="00783987" w:rsidRDefault="00294E9C">
            <w:pPr>
              <w:rPr>
                <w:sz w:val="22"/>
                <w:szCs w:val="22"/>
                <w:lang w:eastAsia="lt-LT"/>
              </w:rPr>
            </w:pPr>
            <w:r>
              <w:rPr>
                <w:sz w:val="22"/>
                <w:szCs w:val="22"/>
                <w:lang w:eastAsia="lt-LT"/>
              </w:rPr>
              <w:t>El. pašto adresas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66C3A3DB" w14:textId="77777777" w:rsidR="00783987" w:rsidRDefault="00294E9C">
            <w:pPr>
              <w:jc w:val="both"/>
              <w:rPr>
                <w:rFonts w:eastAsia="Calibri"/>
                <w:i/>
                <w:sz w:val="20"/>
              </w:rPr>
            </w:pPr>
            <w:r>
              <w:rPr>
                <w:rFonts w:eastAsia="Calibri"/>
                <w:i/>
                <w:sz w:val="20"/>
              </w:rPr>
              <w:t>info@nma.lt</w:t>
            </w:r>
          </w:p>
        </w:tc>
      </w:tr>
    </w:tbl>
    <w:p w14:paraId="7F37E704" w14:textId="77777777" w:rsidR="00783987" w:rsidRDefault="00783987">
      <w:pPr>
        <w:widowControl w:val="0"/>
        <w:shd w:val="clear" w:color="auto" w:fill="FFFFFF"/>
        <w:tabs>
          <w:tab w:val="left" w:pos="1134"/>
        </w:tabs>
        <w:jc w:val="both"/>
        <w:rPr>
          <w:sz w:val="22"/>
          <w:szCs w:val="22"/>
        </w:rPr>
      </w:pPr>
    </w:p>
    <w:p w14:paraId="1EA6755F" w14:textId="77777777" w:rsidR="00783987" w:rsidRDefault="00294E9C">
      <w:pPr>
        <w:shd w:val="clear" w:color="auto" w:fill="FFFFFF"/>
        <w:jc w:val="both"/>
        <w:rPr>
          <w:sz w:val="22"/>
          <w:szCs w:val="22"/>
        </w:rPr>
      </w:pPr>
      <w:r>
        <w:rPr>
          <w:sz w:val="22"/>
          <w:szCs w:val="22"/>
        </w:rPr>
        <w:t>Informacija apie paramos gavėją:</w:t>
      </w:r>
    </w:p>
    <w:p w14:paraId="72F18D28" w14:textId="77777777" w:rsidR="00783987" w:rsidRDefault="00294E9C">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projekto įgyvendinimo plano I 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783987" w14:paraId="0AFF9390"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7C13AF5" w14:textId="77777777" w:rsidR="00783987" w:rsidRDefault="00294E9C">
            <w:pPr>
              <w:rPr>
                <w:sz w:val="22"/>
                <w:szCs w:val="22"/>
                <w:lang w:eastAsia="lt-LT"/>
              </w:rPr>
            </w:pPr>
            <w:r>
              <w:rPr>
                <w:b/>
                <w:bCs/>
                <w:sz w:val="22"/>
                <w:szCs w:val="22"/>
                <w:lang w:eastAsia="lt-LT"/>
              </w:rPr>
              <w:t>Paramos gavėjo rekvizitai:</w:t>
            </w:r>
          </w:p>
        </w:tc>
      </w:tr>
      <w:tr w:rsidR="00783987" w14:paraId="7B9C4074"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CCA487" w14:textId="77777777" w:rsidR="00783987" w:rsidRDefault="00294E9C">
            <w:pPr>
              <w:rPr>
                <w:sz w:val="22"/>
                <w:szCs w:val="22"/>
                <w:lang w:eastAsia="lt-LT"/>
              </w:rPr>
            </w:pPr>
            <w:r>
              <w:rPr>
                <w:sz w:val="22"/>
                <w:szCs w:val="22"/>
                <w:lang w:eastAsia="lt-LT"/>
              </w:rPr>
              <w:t xml:space="preserve">Paramos gavėjo 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0AD07EC7" w14:textId="77777777" w:rsidR="00783987" w:rsidRDefault="00294E9C">
            <w:pPr>
              <w:jc w:val="both"/>
              <w:rPr>
                <w:i/>
                <w:iCs/>
                <w:sz w:val="20"/>
                <w:lang w:eastAsia="lt-LT"/>
              </w:rPr>
            </w:pPr>
            <w:r>
              <w:rPr>
                <w:i/>
                <w:iCs/>
                <w:sz w:val="20"/>
                <w:lang w:eastAsia="lt-LT"/>
              </w:rPr>
              <w:t xml:space="preserve">Nurodomas Paramos gavėjo pavadinimas didžiosiomis ir mažosiomis raidėmis, kaip nurodyta Juridinių asmenų registre (pvz., UAB „Rangovas“, VšĮ „Konsultacinės paslaugos“) / vardas, pavardė. </w:t>
            </w:r>
          </w:p>
        </w:tc>
      </w:tr>
      <w:tr w:rsidR="00783987" w14:paraId="18CB2FB4"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6189C4" w14:textId="77777777" w:rsidR="00783987" w:rsidRDefault="00294E9C">
            <w:pPr>
              <w:jc w:val="both"/>
              <w:rPr>
                <w:strike/>
                <w:sz w:val="22"/>
                <w:szCs w:val="22"/>
                <w:lang w:eastAsia="lt-LT"/>
              </w:rPr>
            </w:pPr>
            <w:r>
              <w:rPr>
                <w:sz w:val="22"/>
                <w:szCs w:val="22"/>
                <w:lang w:eastAsia="lt-LT"/>
              </w:rPr>
              <w:t>Paramos gavėjo</w:t>
            </w:r>
            <w:r>
              <w:rPr>
                <w:bCs/>
                <w:sz w:val="22"/>
                <w:szCs w:val="22"/>
                <w:lang w:eastAsia="lt-LT"/>
              </w:rPr>
              <w:t xml:space="preserve"> 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1CEF0623" w14:textId="77777777" w:rsidR="00783987" w:rsidRDefault="00294E9C">
            <w:pPr>
              <w:jc w:val="both"/>
              <w:rPr>
                <w:i/>
                <w:sz w:val="20"/>
                <w:lang w:eastAsia="lt-LT"/>
              </w:rPr>
            </w:pPr>
            <w:r>
              <w:rPr>
                <w:i/>
                <w:sz w:val="20"/>
                <w:lang w:eastAsia="lt-LT"/>
              </w:rPr>
              <w:t>Nurodomas Paramos gavėjo juridinio asmens kodas, nurodytas Juridinių asmenų registre / fizinio asmens kodas. Sistema pagal kodą patikrina kitų subjekto duomenų teisingumą viešuosiuose registruose.</w:t>
            </w:r>
          </w:p>
        </w:tc>
      </w:tr>
      <w:tr w:rsidR="00783987" w14:paraId="373AF005"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F1CEB4" w14:textId="77777777" w:rsidR="00783987" w:rsidRDefault="00294E9C">
            <w:pPr>
              <w:jc w:val="both"/>
              <w:rPr>
                <w:sz w:val="22"/>
                <w:szCs w:val="22"/>
                <w:lang w:eastAsia="lt-LT"/>
              </w:rPr>
            </w:pPr>
            <w:r>
              <w:rPr>
                <w:sz w:val="22"/>
                <w:szCs w:val="22"/>
                <w:lang w:eastAsia="lt-LT"/>
              </w:rPr>
              <w:t>Bendrasis laivyno registro (CFR)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68939FB6" w14:textId="77777777" w:rsidR="00783987" w:rsidRDefault="00783987">
            <w:pPr>
              <w:rPr>
                <w:sz w:val="6"/>
                <w:szCs w:val="6"/>
              </w:rPr>
            </w:pPr>
          </w:p>
          <w:p w14:paraId="0262FE89" w14:textId="77777777" w:rsidR="00783987" w:rsidRDefault="00294E9C">
            <w:pPr>
              <w:spacing w:line="276" w:lineRule="auto"/>
              <w:rPr>
                <w:i/>
                <w:iCs/>
                <w:sz w:val="20"/>
                <w:lang w:eastAsia="lt-LT"/>
              </w:rPr>
            </w:pPr>
            <w:r>
              <w:rPr>
                <w:i/>
                <w:iCs/>
                <w:sz w:val="20"/>
                <w:lang w:eastAsia="lt-LT"/>
              </w:rPr>
              <w:t>Bendrasis laivyno registro (CFR) numeris pagal Komisijos įgyvendinimo reglamentą (ES) 2017/218</w:t>
            </w:r>
          </w:p>
          <w:p w14:paraId="2ACB7316" w14:textId="77777777" w:rsidR="00783987" w:rsidRDefault="00783987">
            <w:pPr>
              <w:rPr>
                <w:sz w:val="6"/>
                <w:szCs w:val="6"/>
              </w:rPr>
            </w:pPr>
          </w:p>
          <w:tbl>
            <w:tblPr>
              <w:tblW w:w="5000" w:type="pct"/>
              <w:tblCellMar>
                <w:left w:w="0" w:type="dxa"/>
                <w:right w:w="0" w:type="dxa"/>
              </w:tblCellMar>
              <w:tblLook w:val="04A0" w:firstRow="1" w:lastRow="0" w:firstColumn="1" w:lastColumn="0" w:noHBand="0" w:noVBand="1"/>
            </w:tblPr>
            <w:tblGrid>
              <w:gridCol w:w="178"/>
              <w:gridCol w:w="5061"/>
            </w:tblGrid>
            <w:tr w:rsidR="00783987" w14:paraId="47896901" w14:textId="77777777">
              <w:tc>
                <w:tcPr>
                  <w:tcW w:w="0" w:type="auto"/>
                  <w:shd w:val="clear" w:color="auto" w:fill="auto"/>
                  <w:hideMark/>
                </w:tcPr>
                <w:p w14:paraId="5A0AD801" w14:textId="77777777" w:rsidR="00783987" w:rsidRDefault="00783987">
                  <w:pPr>
                    <w:rPr>
                      <w:sz w:val="10"/>
                      <w:szCs w:val="10"/>
                    </w:rPr>
                  </w:pPr>
                </w:p>
                <w:p w14:paraId="6D0D7401" w14:textId="77777777" w:rsidR="00783987" w:rsidRDefault="00294E9C">
                  <w:pPr>
                    <w:spacing w:line="276" w:lineRule="auto"/>
                    <w:jc w:val="both"/>
                    <w:rPr>
                      <w:i/>
                      <w:iCs/>
                      <w:sz w:val="20"/>
                      <w:lang w:eastAsia="lt-LT"/>
                    </w:rPr>
                  </w:pPr>
                  <w:r>
                    <w:rPr>
                      <w:i/>
                      <w:iCs/>
                      <w:sz w:val="20"/>
                      <w:lang w:eastAsia="lt-LT"/>
                    </w:rPr>
                    <w:t>—</w:t>
                  </w:r>
                </w:p>
              </w:tc>
              <w:tc>
                <w:tcPr>
                  <w:tcW w:w="0" w:type="auto"/>
                  <w:shd w:val="clear" w:color="auto" w:fill="auto"/>
                  <w:hideMark/>
                </w:tcPr>
                <w:p w14:paraId="38283BCE" w14:textId="77777777" w:rsidR="00783987" w:rsidRDefault="00783987">
                  <w:pPr>
                    <w:rPr>
                      <w:sz w:val="10"/>
                      <w:szCs w:val="10"/>
                    </w:rPr>
                  </w:pPr>
                </w:p>
                <w:p w14:paraId="7A8B27F9" w14:textId="77777777" w:rsidR="00783987" w:rsidRDefault="00294E9C">
                  <w:pPr>
                    <w:spacing w:line="276" w:lineRule="auto"/>
                    <w:jc w:val="both"/>
                    <w:rPr>
                      <w:i/>
                      <w:iCs/>
                      <w:sz w:val="20"/>
                      <w:lang w:eastAsia="lt-LT"/>
                    </w:rPr>
                  </w:pPr>
                  <w:r>
                    <w:rPr>
                      <w:i/>
                      <w:iCs/>
                      <w:sz w:val="20"/>
                      <w:lang w:eastAsia="lt-LT"/>
                    </w:rPr>
                    <w:t xml:space="preserve">Jei vienas projektas susijęs su vienu laivu – CFR numeris(Europos Sąjungos žvejybos laivynui priklausančio laivo unikalus identifikavimo numeris, nesusijęs su jokiais nacionalinio žvejybos laivyno numeriais </w:t>
                  </w:r>
                </w:p>
              </w:tc>
            </w:tr>
          </w:tbl>
          <w:p w14:paraId="7D8E146A" w14:textId="77777777" w:rsidR="00783987" w:rsidRDefault="00783987">
            <w:pPr>
              <w:spacing w:line="276" w:lineRule="auto"/>
              <w:rPr>
                <w:i/>
                <w:iCs/>
                <w:vanish/>
                <w:sz w:val="20"/>
                <w:lang w:eastAsia="lt-LT"/>
              </w:rPr>
            </w:pPr>
          </w:p>
          <w:tbl>
            <w:tblPr>
              <w:tblW w:w="5000" w:type="pct"/>
              <w:tblCellMar>
                <w:left w:w="0" w:type="dxa"/>
                <w:right w:w="0" w:type="dxa"/>
              </w:tblCellMar>
              <w:tblLook w:val="04A0" w:firstRow="1" w:lastRow="0" w:firstColumn="1" w:lastColumn="0" w:noHBand="0" w:noVBand="1"/>
            </w:tblPr>
            <w:tblGrid>
              <w:gridCol w:w="178"/>
              <w:gridCol w:w="5061"/>
            </w:tblGrid>
            <w:tr w:rsidR="00783987" w14:paraId="27BCAB83" w14:textId="77777777">
              <w:tc>
                <w:tcPr>
                  <w:tcW w:w="0" w:type="auto"/>
                  <w:shd w:val="clear" w:color="auto" w:fill="auto"/>
                  <w:hideMark/>
                </w:tcPr>
                <w:p w14:paraId="4EB22A88" w14:textId="77777777" w:rsidR="00783987" w:rsidRDefault="00783987">
                  <w:pPr>
                    <w:rPr>
                      <w:sz w:val="10"/>
                      <w:szCs w:val="10"/>
                    </w:rPr>
                  </w:pPr>
                </w:p>
                <w:p w14:paraId="24167F58" w14:textId="77777777" w:rsidR="00783987" w:rsidRDefault="00294E9C">
                  <w:pPr>
                    <w:spacing w:line="276" w:lineRule="auto"/>
                    <w:jc w:val="both"/>
                    <w:rPr>
                      <w:i/>
                      <w:iCs/>
                      <w:sz w:val="20"/>
                      <w:lang w:eastAsia="lt-LT"/>
                    </w:rPr>
                  </w:pPr>
                  <w:r>
                    <w:rPr>
                      <w:i/>
                      <w:iCs/>
                      <w:sz w:val="20"/>
                      <w:lang w:eastAsia="lt-LT"/>
                    </w:rPr>
                    <w:t>—</w:t>
                  </w:r>
                </w:p>
              </w:tc>
              <w:tc>
                <w:tcPr>
                  <w:tcW w:w="0" w:type="auto"/>
                  <w:shd w:val="clear" w:color="auto" w:fill="auto"/>
                  <w:hideMark/>
                </w:tcPr>
                <w:p w14:paraId="0E2027F1" w14:textId="77777777" w:rsidR="00783987" w:rsidRDefault="00783987">
                  <w:pPr>
                    <w:rPr>
                      <w:sz w:val="10"/>
                      <w:szCs w:val="10"/>
                    </w:rPr>
                  </w:pPr>
                </w:p>
                <w:p w14:paraId="02A8FB48" w14:textId="77777777" w:rsidR="00783987" w:rsidRDefault="00294E9C">
                  <w:pPr>
                    <w:spacing w:line="276" w:lineRule="auto"/>
                    <w:ind w:firstLine="212"/>
                    <w:jc w:val="both"/>
                    <w:rPr>
                      <w:i/>
                      <w:iCs/>
                      <w:sz w:val="20"/>
                      <w:lang w:eastAsia="lt-LT"/>
                    </w:rPr>
                  </w:pPr>
                  <w:r>
                    <w:rPr>
                      <w:i/>
                      <w:iCs/>
                      <w:sz w:val="20"/>
                      <w:lang w:eastAsia="lt-LT"/>
                    </w:rPr>
                    <w:t>Jei vienas projektas  susijęs su daugiau nei vienu laivu – CFR numeriai nurodomi CSV (ženklu atskirtų verčių) formatu. Kaip skirtukas naudojamas kabliataškis „;“.</w:t>
                  </w:r>
                </w:p>
              </w:tc>
            </w:tr>
          </w:tbl>
          <w:p w14:paraId="0C0C7678" w14:textId="77777777" w:rsidR="00783987" w:rsidRDefault="00294E9C">
            <w:pPr>
              <w:spacing w:line="276" w:lineRule="auto"/>
              <w:jc w:val="both"/>
              <w:rPr>
                <w:rFonts w:eastAsia="Calibri"/>
                <w:i/>
                <w:iCs/>
                <w:sz w:val="20"/>
              </w:rPr>
            </w:pPr>
            <w:r>
              <w:rPr>
                <w:i/>
                <w:iCs/>
                <w:sz w:val="20"/>
                <w:lang w:eastAsia="lt-LT"/>
              </w:rPr>
              <w:t xml:space="preserve">Tuščios vietos ir kabutės nenaudojami. </w:t>
            </w:r>
            <w:r>
              <w:rPr>
                <w:rFonts w:eastAsia="Calibri"/>
                <w:i/>
                <w:iCs/>
                <w:sz w:val="20"/>
              </w:rPr>
              <w:t>Galimas simbolių skaičius – iki 1500</w:t>
            </w:r>
          </w:p>
          <w:p w14:paraId="552994B6" w14:textId="77777777" w:rsidR="00783987" w:rsidRDefault="00294E9C">
            <w:pPr>
              <w:jc w:val="both"/>
              <w:rPr>
                <w:i/>
                <w:sz w:val="20"/>
                <w:lang w:eastAsia="lt-LT"/>
              </w:rPr>
            </w:pPr>
            <w:r>
              <w:rPr>
                <w:rFonts w:eastAsia="Calibri"/>
                <w:i/>
                <w:iCs/>
                <w:sz w:val="20"/>
              </w:rPr>
              <w:t>Nurodyti privaloma.</w:t>
            </w:r>
            <w:r>
              <w:rPr>
                <w:i/>
                <w:iCs/>
                <w:sz w:val="20"/>
                <w:lang w:eastAsia="lt-LT"/>
              </w:rPr>
              <w:t xml:space="preserve"> (jei taikoma)</w:t>
            </w:r>
          </w:p>
        </w:tc>
      </w:tr>
      <w:tr w:rsidR="00783987" w14:paraId="647101A2"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B16CADA" w14:textId="77777777" w:rsidR="00783987" w:rsidRDefault="00294E9C">
            <w:pPr>
              <w:jc w:val="both"/>
              <w:rPr>
                <w:sz w:val="20"/>
                <w:lang w:eastAsia="lt-LT"/>
              </w:rPr>
            </w:pPr>
            <w:r>
              <w:rPr>
                <w:b/>
                <w:bCs/>
                <w:sz w:val="20"/>
                <w:lang w:eastAsia="lt-LT"/>
              </w:rPr>
              <w:t xml:space="preserve">Adresas: </w:t>
            </w:r>
          </w:p>
        </w:tc>
      </w:tr>
      <w:tr w:rsidR="00783987" w14:paraId="48ABD28A"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5E58882E" w14:textId="77777777" w:rsidR="00783987" w:rsidRDefault="00294E9C">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14:paraId="056D2EDF" w14:textId="77777777" w:rsidR="00783987" w:rsidRDefault="00294E9C">
            <w:pPr>
              <w:jc w:val="both"/>
              <w:rPr>
                <w:i/>
                <w:sz w:val="20"/>
                <w:lang w:eastAsia="lt-LT"/>
              </w:rPr>
            </w:pPr>
            <w:r>
              <w:rPr>
                <w:rFonts w:eastAsia="Calibri"/>
                <w:i/>
                <w:sz w:val="20"/>
              </w:rPr>
              <w:t xml:space="preserve">Nurodomas Paramos gavėjo adresas, skirtas susirašinėti: gatvės pavadinimas, namo ir buto numeriai (jei yra), pašto kodas (pvz., 02134), miesto ar rajono, šalies pavadinimas. </w:t>
            </w:r>
          </w:p>
        </w:tc>
      </w:tr>
      <w:tr w:rsidR="00783987" w14:paraId="28D0E4C6" w14:textId="77777777">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02B8D473" w14:textId="77777777" w:rsidR="00783987" w:rsidRDefault="00294E9C">
            <w:pPr>
              <w:rPr>
                <w:sz w:val="22"/>
                <w:szCs w:val="22"/>
                <w:lang w:eastAsia="lt-LT"/>
              </w:rPr>
            </w:pPr>
            <w:r>
              <w:rPr>
                <w:sz w:val="22"/>
                <w:szCs w:val="22"/>
                <w:lang w:eastAsia="lt-LT"/>
              </w:rPr>
              <w:t>Namo numeris, buto numeris (jei numeris yra)</w:t>
            </w:r>
          </w:p>
        </w:tc>
        <w:tc>
          <w:tcPr>
            <w:tcW w:w="2906" w:type="pct"/>
            <w:vMerge/>
            <w:tcBorders>
              <w:left w:val="single" w:sz="4" w:space="0" w:color="auto"/>
              <w:right w:val="single" w:sz="4" w:space="0" w:color="auto"/>
            </w:tcBorders>
            <w:shd w:val="clear" w:color="auto" w:fill="FFFFFF" w:themeFill="background1"/>
          </w:tcPr>
          <w:p w14:paraId="07BAEADD" w14:textId="77777777" w:rsidR="00783987" w:rsidRDefault="00783987">
            <w:pPr>
              <w:jc w:val="both"/>
              <w:rPr>
                <w:i/>
                <w:sz w:val="20"/>
                <w:lang w:eastAsia="lt-LT"/>
              </w:rPr>
            </w:pPr>
          </w:p>
        </w:tc>
      </w:tr>
      <w:tr w:rsidR="00783987" w14:paraId="12BE5FA9"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0E54B25" w14:textId="77777777" w:rsidR="00783987" w:rsidRDefault="00294E9C">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14:paraId="2780C97C" w14:textId="77777777" w:rsidR="00783987" w:rsidRDefault="00783987">
            <w:pPr>
              <w:jc w:val="both"/>
              <w:rPr>
                <w:i/>
                <w:sz w:val="20"/>
                <w:lang w:eastAsia="lt-LT"/>
              </w:rPr>
            </w:pPr>
          </w:p>
        </w:tc>
      </w:tr>
      <w:tr w:rsidR="00783987" w14:paraId="2C0B404A"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2C68800E" w14:textId="77777777" w:rsidR="00783987" w:rsidRDefault="00294E9C">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14:paraId="400572A0" w14:textId="77777777" w:rsidR="00783987" w:rsidRDefault="00783987">
            <w:pPr>
              <w:jc w:val="both"/>
              <w:rPr>
                <w:i/>
                <w:sz w:val="20"/>
                <w:lang w:eastAsia="lt-LT"/>
              </w:rPr>
            </w:pPr>
          </w:p>
        </w:tc>
      </w:tr>
      <w:tr w:rsidR="00783987" w14:paraId="07A11FB7"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14:paraId="46AE1A65" w14:textId="77777777" w:rsidR="00783987" w:rsidRDefault="00294E9C">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14:paraId="2037616C" w14:textId="77777777" w:rsidR="00783987" w:rsidRDefault="00783987">
            <w:pPr>
              <w:jc w:val="both"/>
              <w:rPr>
                <w:i/>
                <w:sz w:val="20"/>
                <w:lang w:eastAsia="lt-LT"/>
              </w:rPr>
            </w:pPr>
          </w:p>
        </w:tc>
      </w:tr>
      <w:tr w:rsidR="00783987" w14:paraId="10616C49"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B4A5ACA" w14:textId="77777777" w:rsidR="00783987" w:rsidRDefault="00294E9C">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7E89D0C5" w14:textId="77777777" w:rsidR="00783987" w:rsidRDefault="00294E9C">
            <w:pPr>
              <w:jc w:val="both"/>
              <w:rPr>
                <w:rFonts w:eastAsia="Calibri"/>
                <w:i/>
                <w:sz w:val="20"/>
              </w:rPr>
            </w:pPr>
            <w:r>
              <w:rPr>
                <w:rFonts w:eastAsia="Calibri"/>
                <w:i/>
                <w:sz w:val="20"/>
              </w:rPr>
              <w:t>Nurodomas Paramos gavėjo telefono numeris.</w:t>
            </w:r>
          </w:p>
          <w:p w14:paraId="081B0A29" w14:textId="77777777" w:rsidR="00783987" w:rsidRDefault="00294E9C">
            <w:pPr>
              <w:jc w:val="both"/>
              <w:rPr>
                <w:i/>
                <w:sz w:val="20"/>
                <w:lang w:eastAsia="lt-LT"/>
              </w:rPr>
            </w:pPr>
            <w:r>
              <w:rPr>
                <w:rFonts w:eastAsia="Calibri"/>
                <w:i/>
                <w:sz w:val="20"/>
              </w:rPr>
              <w:t>Telefono numeris nurodomas. taip (pvz.): +370 5 111 2222, +370 611 10 100.</w:t>
            </w:r>
          </w:p>
        </w:tc>
      </w:tr>
      <w:tr w:rsidR="00783987" w14:paraId="33F0F156"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0483F880" w14:textId="77777777" w:rsidR="00783987" w:rsidRDefault="00294E9C">
            <w:pPr>
              <w:rPr>
                <w:sz w:val="22"/>
                <w:szCs w:val="22"/>
                <w:lang w:eastAsia="lt-LT"/>
              </w:rPr>
            </w:pPr>
            <w:r>
              <w:rPr>
                <w:sz w:val="22"/>
                <w:szCs w:val="22"/>
                <w:lang w:eastAsia="lt-LT"/>
              </w:rPr>
              <w:lastRenderedPageBreak/>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55E10105" w14:textId="77777777" w:rsidR="00783987" w:rsidRDefault="00294E9C">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Paramos gavėjo </w:t>
            </w:r>
            <w:r>
              <w:rPr>
                <w:rFonts w:eastAsia="Calibri"/>
                <w:i/>
                <w:iCs/>
                <w:sz w:val="20"/>
                <w:lang w:eastAsia="lt-LT"/>
              </w:rPr>
              <w:t xml:space="preserve">elektroninio pašto adresas </w:t>
            </w:r>
          </w:p>
        </w:tc>
      </w:tr>
    </w:tbl>
    <w:p w14:paraId="3D6745E3" w14:textId="77777777" w:rsidR="00783987" w:rsidRDefault="00783987">
      <w:pPr>
        <w:shd w:val="clear" w:color="auto" w:fill="FFFFFF"/>
        <w:jc w:val="both"/>
        <w:rPr>
          <w:rFonts w:ascii="Arial" w:hAnsi="Arial" w:cs="Arial"/>
          <w:sz w:val="20"/>
          <w:szCs w:val="22"/>
          <w:lang w:eastAsia="lt-LT"/>
        </w:rPr>
      </w:pPr>
    </w:p>
    <w:p w14:paraId="3DF0E08B" w14:textId="77777777" w:rsidR="00783987" w:rsidRDefault="00783987">
      <w:pPr>
        <w:widowControl w:val="0"/>
        <w:shd w:val="clear" w:color="auto" w:fill="FFFFFF"/>
        <w:rPr>
          <w:b/>
          <w:color w:val="000000"/>
          <w:sz w:val="22"/>
          <w:szCs w:val="22"/>
        </w:rPr>
      </w:pPr>
    </w:p>
    <w:p w14:paraId="5CE30E7C" w14:textId="77777777" w:rsidR="00783987" w:rsidRDefault="00294E9C">
      <w:pPr>
        <w:widowControl w:val="0"/>
        <w:shd w:val="clear" w:color="auto" w:fill="FFFFFF"/>
        <w:rPr>
          <w:b/>
          <w:color w:val="000000"/>
          <w:sz w:val="22"/>
          <w:szCs w:val="22"/>
        </w:rPr>
      </w:pPr>
      <w:r>
        <w:rPr>
          <w:b/>
          <w:color w:val="000000"/>
          <w:sz w:val="22"/>
          <w:szCs w:val="22"/>
        </w:rPr>
        <w:t>Kiti su projektu susiję duomenys</w:t>
      </w:r>
    </w:p>
    <w:p w14:paraId="0DAF8AA9" w14:textId="77777777" w:rsidR="00783987" w:rsidRDefault="00294E9C">
      <w:pPr>
        <w:widowControl w:val="0"/>
        <w:shd w:val="clear" w:color="auto" w:fill="FFFFFF"/>
        <w:rPr>
          <w:b/>
          <w:color w:val="000000"/>
          <w:sz w:val="22"/>
          <w:szCs w:val="22"/>
        </w:rPr>
      </w:pPr>
      <w:r>
        <w:rPr>
          <w:rFonts w:eastAsia="Calibri"/>
          <w:i/>
          <w:sz w:val="20"/>
        </w:rPr>
        <w:t>(iš projekto įgyvendinimo plano</w:t>
      </w:r>
      <w:r>
        <w:rPr>
          <w:i/>
          <w:sz w:val="22"/>
          <w:szCs w:val="22"/>
        </w:rPr>
        <w:t>1 skyriaus „Bendrieji duomenys</w:t>
      </w:r>
      <w:r>
        <w:rPr>
          <w:rFonts w:eastAsia="Calibri"/>
          <w:i/>
          <w:sz w:val="20"/>
        </w:rPr>
        <w:t xml:space="preserve"> 1.10–1.15 papunkčių perkeliama informacija, kuri į</w:t>
      </w:r>
      <w:r>
        <w:rPr>
          <w:i/>
          <w:iCs/>
          <w:sz w:val="20"/>
          <w:lang w:eastAsia="lt-LT"/>
        </w:rPr>
        <w:t>rašyta į langelį 01 „Taip“</w:t>
      </w:r>
      <w:r>
        <w:rPr>
          <w:rFonts w:eastAsia="Calibri"/>
          <w:i/>
          <w:sz w:val="20"/>
        </w:rPr>
        <w:t xml:space="preserve">) </w:t>
      </w:r>
    </w:p>
    <w:p w14:paraId="2267202E" w14:textId="77777777" w:rsidR="00783987" w:rsidRDefault="00783987">
      <w:pPr>
        <w:widowControl w:val="0"/>
        <w:shd w:val="clear" w:color="auto" w:fill="FFFFFF"/>
        <w:jc w:val="center"/>
        <w:rPr>
          <w:b/>
          <w:color w:val="000000"/>
          <w:sz w:val="22"/>
          <w:szCs w:val="22"/>
        </w:rPr>
      </w:pPr>
    </w:p>
    <w:tbl>
      <w:tblPr>
        <w:tblW w:w="10057"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4376"/>
        <w:gridCol w:w="5681"/>
      </w:tblGrid>
      <w:tr w:rsidR="00783987" w14:paraId="5E867FC7"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694A53AF" w14:textId="77777777" w:rsidR="00783987" w:rsidRDefault="00783987">
            <w:pPr>
              <w:rPr>
                <w:sz w:val="6"/>
                <w:szCs w:val="6"/>
              </w:rPr>
            </w:pPr>
          </w:p>
          <w:p w14:paraId="63794BA5" w14:textId="77777777" w:rsidR="00783987" w:rsidRDefault="00294E9C">
            <w:pPr>
              <w:spacing w:line="312" w:lineRule="atLeast"/>
              <w:rPr>
                <w:sz w:val="22"/>
                <w:szCs w:val="22"/>
                <w:lang w:eastAsia="lt-LT"/>
              </w:rPr>
            </w:pPr>
            <w:r>
              <w:rPr>
                <w:sz w:val="22"/>
                <w:szCs w:val="22"/>
                <w:lang w:eastAsia="lt-LT"/>
              </w:rPr>
              <w:t>Su mažos apimties priekrantės žvejyba susijęs projektas</w:t>
            </w:r>
          </w:p>
          <w:p w14:paraId="3F57E86F" w14:textId="77777777" w:rsidR="00783987" w:rsidRDefault="00783987">
            <w:pPr>
              <w:rPr>
                <w:sz w:val="6"/>
                <w:szCs w:val="6"/>
              </w:rPr>
            </w:pPr>
          </w:p>
          <w:p w14:paraId="2A7CCEF4" w14:textId="77777777" w:rsidR="00783987" w:rsidRDefault="00783987">
            <w:pPr>
              <w:spacing w:line="312" w:lineRule="atLeast"/>
              <w:rPr>
                <w:sz w:val="22"/>
                <w:szCs w:val="22"/>
                <w:lang w:eastAsia="lt-LT"/>
              </w:rPr>
            </w:pPr>
          </w:p>
        </w:tc>
        <w:tc>
          <w:tcPr>
            <w:tcW w:w="5681" w:type="dxa"/>
            <w:tcBorders>
              <w:top w:val="single" w:sz="6" w:space="0" w:color="000000"/>
              <w:left w:val="single" w:sz="6" w:space="0" w:color="000000"/>
              <w:bottom w:val="single" w:sz="6" w:space="0" w:color="000000"/>
              <w:right w:val="single" w:sz="6" w:space="0" w:color="000000"/>
            </w:tcBorders>
            <w:shd w:val="clear" w:color="auto" w:fill="auto"/>
            <w:hideMark/>
          </w:tcPr>
          <w:p w14:paraId="111C3E4F" w14:textId="77777777" w:rsidR="00783987" w:rsidRDefault="00783987">
            <w:pPr>
              <w:rPr>
                <w:sz w:val="20"/>
              </w:rPr>
            </w:pPr>
          </w:p>
          <w:p w14:paraId="038F241C" w14:textId="77777777" w:rsidR="00783987" w:rsidRDefault="00294E9C">
            <w:pPr>
              <w:spacing w:line="312" w:lineRule="atLeast"/>
              <w:rPr>
                <w:i/>
                <w:iCs/>
                <w:sz w:val="20"/>
                <w:lang w:eastAsia="lt-LT"/>
              </w:rPr>
            </w:pPr>
            <w:r>
              <w:rPr>
                <w:i/>
                <w:iCs/>
                <w:sz w:val="20"/>
                <w:lang w:eastAsia="lt-LT"/>
              </w:rPr>
              <w:t>Įrašyti į langelį 01 „Taip“ (jei taikoma) arba  langelį 02 „Ne“ (jei netaikoma)</w:t>
            </w:r>
          </w:p>
          <w:p w14:paraId="2568FD9F" w14:textId="77777777" w:rsidR="00783987" w:rsidRDefault="00783987">
            <w:pPr>
              <w:rPr>
                <w:sz w:val="6"/>
                <w:szCs w:val="6"/>
              </w:rPr>
            </w:pPr>
          </w:p>
          <w:p w14:paraId="47D6801F"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59264" behindDoc="0" locked="0" layoutInCell="1" allowOverlap="1" wp14:anchorId="2B691F7E" wp14:editId="7AE9DFD0">
                      <wp:simplePos x="0" y="0"/>
                      <wp:positionH relativeFrom="column">
                        <wp:posOffset>535940</wp:posOffset>
                      </wp:positionH>
                      <wp:positionV relativeFrom="paragraph">
                        <wp:posOffset>53340</wp:posOffset>
                      </wp:positionV>
                      <wp:extent cx="183600" cy="136800"/>
                      <wp:effectExtent l="0" t="0" r="26035" b="15875"/>
                      <wp:wrapNone/>
                      <wp:docPr id="1" name="Stačiakampis 1"/>
                      <wp:cNvGraphicFramePr/>
                      <a:graphic xmlns:a="http://schemas.openxmlformats.org/drawingml/2006/main">
                        <a:graphicData uri="http://schemas.microsoft.com/office/word/2010/wordprocessingShape">
                          <wps:wsp>
                            <wps:cNvSpPr/>
                            <wps:spPr>
                              <a:xfrm>
                                <a:off x="0" y="0"/>
                                <a:ext cx="183600" cy="13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43A690C0" id="Stačiakampis 1" o:spid="_x0000_s1026" style="position:absolute;margin-left:42.2pt;margin-top:4.2pt;width:14.45pt;height: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zgABewIAAF0FAAAOAAAAZHJzL2Uyb0RvYy54bWysVEtv2zAMvg/YfxB0X22nj3VBnSJo0WFA 0RZrh54VWYoNyKJGKXGyXz9KfiToih2G+SBTIvmR/ETq6nrXGrZV6BuwJS9Ocs6UlVA1dl3yHy93 ny4580HYShiwquR75fn14uOHq87N1QxqMJVCRiDWzztX8joEN88yL2vVCn8CTllSasBWBNriOqtQ dITemmyW5xdZB1g5BKm8p9PbXskXCV9rJcOj1l4FZkpOuYW0YlpXcc0WV2K+RuHqRg5piH/IohWN paAT1K0Igm2w+QOqbSSCBx1OJLQZaN1IlWqgaor8TTXPtXAq1ULkeDfR5P8frHzYPrsnJBo65+ee xFjFTmMb/5Qf2yWy9hNZaheYpMPi8vQiJ0olqYrTi0uSCSU7ODv04auClkWh5Eh3kSgS23sfetPR JMaycNcYk+7D2HjgwTRVPEub2BDqxiDbCrrKsCuGaEdWFDt6ZodKkhT2RkUIY78rzZqKcp+lRFKT HTCFlMqGolfVolJ9qPOcvjHYmEUqNAFGZE1JTtgDwGjZg4zYfdmDfXRVqUcn5/xvifXOk0eKDDZM zm1jAd8DMFTVELm3H0nqqYksraDaPyFD6CfEO3nX0LXdCx+eBNJI0E3TmIdHWrSBruQwSJzVgL/e O4/21Kmk5ayjESu5/7kRqDgz3yz18Jfi7CzOZNqcnX+e0QaPNatjjd20N0BXX9CD4mQSo30wo6gR 2ld6DZYxKqmElRS75DLguLkJ/ejTeyLVcpnMaA6dCPf22ckIHlmNbfmyexXoht4N1PQPMI6jmL9p 4d42elpYbgLoJvX3gdeBb5rh1DjDexMfieN9sjq8iovfAAAA//8DAFBLAwQUAAYACAAAACEAef6g zd4AAAAHAQAADwAAAGRycy9kb3ducmV2LnhtbEyOQUvDQBSE74L/YXmCl2I3aYu0MZsiitKDFKzt wdtL9pmNzb4N2W0b/72bk56GYYaZL18PthVn6n3jWEE6TUAQV043XCvYf7zcLUH4gKyxdUwKfsjD uri+yjHT7sLvdN6FWsQR9hkqMCF0mZS+MmTRT11HHLMv11sM0fa11D1e4rht5SxJ7qXFhuODwY6e DFXH3ckq+NwMof5OX8PbESeHycaU1fa5VOr2Znh8ABFoCH9lGPEjOhSRqXQn1l60CpaLRWyOCmKM 0/kcRKlgtlqBLHL5n7/4BQAA//8DAFBLAQItABQABgAIAAAAIQC2gziS/gAAAOEBAAATAAAAAAAA AAAAAAAAAAAAAABbQ29udGVudF9UeXBlc10ueG1sUEsBAi0AFAAGAAgAAAAhADj9If/WAAAAlAEA AAsAAAAAAAAAAAAAAAAALwEAAF9yZWxzLy5yZWxzUEsBAi0AFAAGAAgAAAAhAKPOAAF7AgAAXQUA AA4AAAAAAAAAAAAAAAAALgIAAGRycy9lMm9Eb2MueG1sUEsBAi0AFAAGAAgAAAAhAHn+oM3eAAAA BwEAAA8AAAAAAAAAAAAAAAAA1QQAAGRycy9kb3ducmV2LnhtbFBLBQYAAAAABAAEAPMAAADgBQAA AAA= " filled="f" strokecolor="black [3213]" strokeweight="1pt"/>
                  </w:pict>
                </mc:Fallback>
              </mc:AlternateContent>
            </w:r>
            <w:r>
              <w:rPr>
                <w:i/>
                <w:iCs/>
                <w:sz w:val="22"/>
                <w:szCs w:val="22"/>
                <w:lang w:eastAsia="lt-LT"/>
              </w:rPr>
              <w:t xml:space="preserve">01 Taip </w:t>
            </w:r>
          </w:p>
          <w:p w14:paraId="0AFE0A6B" w14:textId="77777777" w:rsidR="00783987" w:rsidRDefault="00783987">
            <w:pPr>
              <w:rPr>
                <w:sz w:val="6"/>
                <w:szCs w:val="6"/>
              </w:rPr>
            </w:pPr>
          </w:p>
          <w:p w14:paraId="4EE26697"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0288" behindDoc="0" locked="0" layoutInCell="1" allowOverlap="1" wp14:anchorId="793C33DB" wp14:editId="159E5E29">
                      <wp:simplePos x="0" y="0"/>
                      <wp:positionH relativeFrom="column">
                        <wp:posOffset>532130</wp:posOffset>
                      </wp:positionH>
                      <wp:positionV relativeFrom="paragraph">
                        <wp:posOffset>30480</wp:posOffset>
                      </wp:positionV>
                      <wp:extent cx="183600" cy="136800"/>
                      <wp:effectExtent l="0" t="0" r="26035" b="15875"/>
                      <wp:wrapNone/>
                      <wp:docPr id="104925946" name="Stačiakampis 104925946"/>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118BCB8D" id="Stačiakampis 104925946" o:spid="_x0000_s1026" style="position:absolute;margin-left:41.9pt;margin-top:2.4pt;width:14.45pt;height:1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51B2613A"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68E0D5B9" w14:textId="77777777" w:rsidR="00783987" w:rsidRDefault="00783987">
            <w:pPr>
              <w:rPr>
                <w:sz w:val="6"/>
                <w:szCs w:val="6"/>
              </w:rPr>
            </w:pPr>
          </w:p>
          <w:p w14:paraId="147411A5" w14:textId="77777777" w:rsidR="00783987" w:rsidRDefault="00294E9C">
            <w:pPr>
              <w:spacing w:line="312" w:lineRule="atLeast"/>
              <w:ind w:firstLine="57"/>
              <w:rPr>
                <w:sz w:val="22"/>
                <w:szCs w:val="22"/>
                <w:lang w:eastAsia="lt-LT"/>
              </w:rPr>
            </w:pPr>
            <w:r>
              <w:rPr>
                <w:sz w:val="22"/>
                <w:szCs w:val="22"/>
                <w:lang w:eastAsia="lt-LT"/>
              </w:rPr>
              <w:t>Su įpareigojimu iškrauti laimikį susijęs projektas</w:t>
            </w:r>
          </w:p>
          <w:p w14:paraId="43D5AEF3" w14:textId="77777777" w:rsidR="00783987" w:rsidRDefault="00783987">
            <w:pPr>
              <w:rPr>
                <w:sz w:val="6"/>
                <w:szCs w:val="6"/>
              </w:rPr>
            </w:pPr>
          </w:p>
          <w:p w14:paraId="77A5691B" w14:textId="77777777" w:rsidR="00783987" w:rsidRDefault="00783987">
            <w:pPr>
              <w:spacing w:line="312" w:lineRule="atLeast"/>
              <w:rPr>
                <w:sz w:val="22"/>
                <w:szCs w:val="22"/>
                <w:lang w:eastAsia="lt-LT"/>
              </w:rPr>
            </w:pP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1FBE1FEE" w14:textId="77777777" w:rsidR="00783987" w:rsidRDefault="00783987">
            <w:pPr>
              <w:rPr>
                <w:sz w:val="20"/>
              </w:rPr>
            </w:pPr>
          </w:p>
          <w:p w14:paraId="5BDBAF52"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15E1D008" w14:textId="77777777" w:rsidR="00783987" w:rsidRDefault="00783987">
            <w:pPr>
              <w:rPr>
                <w:sz w:val="6"/>
                <w:szCs w:val="6"/>
              </w:rPr>
            </w:pPr>
          </w:p>
          <w:p w14:paraId="12F68452"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1312" behindDoc="0" locked="0" layoutInCell="1" allowOverlap="1" wp14:anchorId="778EF946" wp14:editId="42FDDCFA">
                      <wp:simplePos x="0" y="0"/>
                      <wp:positionH relativeFrom="column">
                        <wp:posOffset>535940</wp:posOffset>
                      </wp:positionH>
                      <wp:positionV relativeFrom="paragraph">
                        <wp:posOffset>53340</wp:posOffset>
                      </wp:positionV>
                      <wp:extent cx="183600" cy="136800"/>
                      <wp:effectExtent l="0" t="0" r="26035" b="15875"/>
                      <wp:wrapNone/>
                      <wp:docPr id="4" name="Stačiakampis 4"/>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7EB04156" id="Stačiakampis 4" o:spid="_x0000_s1026" style="position:absolute;margin-left:42.2pt;margin-top:4.2pt;width:14.45pt;height: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163F0739" w14:textId="77777777" w:rsidR="00783987" w:rsidRDefault="00783987">
            <w:pPr>
              <w:rPr>
                <w:sz w:val="6"/>
                <w:szCs w:val="6"/>
              </w:rPr>
            </w:pPr>
          </w:p>
          <w:p w14:paraId="0B04C97C"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2336" behindDoc="0" locked="0" layoutInCell="1" allowOverlap="1" wp14:anchorId="2013480D" wp14:editId="1EBFDD69">
                      <wp:simplePos x="0" y="0"/>
                      <wp:positionH relativeFrom="column">
                        <wp:posOffset>532130</wp:posOffset>
                      </wp:positionH>
                      <wp:positionV relativeFrom="paragraph">
                        <wp:posOffset>30480</wp:posOffset>
                      </wp:positionV>
                      <wp:extent cx="183600" cy="136800"/>
                      <wp:effectExtent l="0" t="0" r="26035" b="15875"/>
                      <wp:wrapNone/>
                      <wp:docPr id="5" name="Stačiakampis 5"/>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36E5B0E2" id="Stačiakampis 5" o:spid="_x0000_s1026" style="position:absolute;margin-left:41.9pt;margin-top:2.4pt;width:14.45pt;height:1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1646D024"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4348DD57" w14:textId="77777777" w:rsidR="00783987" w:rsidRDefault="00783987">
            <w:pPr>
              <w:rPr>
                <w:sz w:val="6"/>
                <w:szCs w:val="6"/>
              </w:rPr>
            </w:pPr>
          </w:p>
          <w:p w14:paraId="5D602254" w14:textId="77777777" w:rsidR="00783987" w:rsidRDefault="00294E9C">
            <w:pPr>
              <w:spacing w:line="312" w:lineRule="atLeast"/>
              <w:ind w:firstLine="57"/>
              <w:rPr>
                <w:sz w:val="22"/>
                <w:szCs w:val="22"/>
                <w:lang w:eastAsia="lt-LT"/>
              </w:rPr>
            </w:pPr>
            <w:r>
              <w:rPr>
                <w:sz w:val="22"/>
                <w:szCs w:val="22"/>
                <w:lang w:eastAsia="lt-LT"/>
              </w:rPr>
              <w:t>Su klimato kaita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4C11D48B" w14:textId="77777777" w:rsidR="00783987" w:rsidRDefault="00783987">
            <w:pPr>
              <w:rPr>
                <w:sz w:val="20"/>
              </w:rPr>
            </w:pPr>
          </w:p>
          <w:p w14:paraId="6313C524"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087EDE75" w14:textId="77777777" w:rsidR="00783987" w:rsidRDefault="00783987">
            <w:pPr>
              <w:rPr>
                <w:sz w:val="6"/>
                <w:szCs w:val="6"/>
              </w:rPr>
            </w:pPr>
          </w:p>
          <w:p w14:paraId="0628E2F5" w14:textId="77777777" w:rsidR="00783987" w:rsidRDefault="00294E9C">
            <w:pPr>
              <w:spacing w:line="312" w:lineRule="atLeast"/>
              <w:rPr>
                <w:i/>
                <w:iCs/>
                <w:sz w:val="20"/>
                <w:lang w:eastAsia="lt-LT"/>
              </w:rPr>
            </w:pPr>
            <w:r>
              <w:rPr>
                <w:i/>
                <w:iCs/>
                <w:noProof/>
                <w:sz w:val="20"/>
                <w:lang w:eastAsia="lt-LT"/>
              </w:rPr>
              <mc:AlternateContent>
                <mc:Choice Requires="wps">
                  <w:drawing>
                    <wp:anchor distT="0" distB="0" distL="114300" distR="114300" simplePos="0" relativeHeight="251663360" behindDoc="0" locked="0" layoutInCell="1" allowOverlap="1" wp14:anchorId="419DD1F2" wp14:editId="5E8C11B8">
                      <wp:simplePos x="0" y="0"/>
                      <wp:positionH relativeFrom="column">
                        <wp:posOffset>535940</wp:posOffset>
                      </wp:positionH>
                      <wp:positionV relativeFrom="paragraph">
                        <wp:posOffset>53340</wp:posOffset>
                      </wp:positionV>
                      <wp:extent cx="183600" cy="136800"/>
                      <wp:effectExtent l="0" t="0" r="26035" b="15875"/>
                      <wp:wrapNone/>
                      <wp:docPr id="6" name="Stačiakampis 6"/>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1D622C7F" id="Stačiakampis 6" o:spid="_x0000_s1026" style="position:absolute;margin-left:42.2pt;margin-top:4.2pt;width:14.45pt;height:1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0"/>
                <w:lang w:eastAsia="lt-LT"/>
              </w:rPr>
              <w:t xml:space="preserve">01 Taip </w:t>
            </w:r>
          </w:p>
          <w:p w14:paraId="69978A2C" w14:textId="77777777" w:rsidR="00783987" w:rsidRDefault="00783987">
            <w:pPr>
              <w:rPr>
                <w:sz w:val="6"/>
                <w:szCs w:val="6"/>
              </w:rPr>
            </w:pPr>
          </w:p>
          <w:p w14:paraId="759CAA86" w14:textId="77777777" w:rsidR="00783987" w:rsidRDefault="00294E9C">
            <w:pPr>
              <w:spacing w:line="312" w:lineRule="atLeast"/>
              <w:rPr>
                <w:i/>
                <w:iCs/>
                <w:sz w:val="22"/>
                <w:szCs w:val="22"/>
                <w:lang w:eastAsia="lt-LT"/>
              </w:rPr>
            </w:pPr>
            <w:r>
              <w:rPr>
                <w:i/>
                <w:iCs/>
                <w:noProof/>
                <w:sz w:val="20"/>
                <w:lang w:eastAsia="lt-LT"/>
              </w:rPr>
              <mc:AlternateContent>
                <mc:Choice Requires="wps">
                  <w:drawing>
                    <wp:anchor distT="0" distB="0" distL="114300" distR="114300" simplePos="0" relativeHeight="251664384" behindDoc="0" locked="0" layoutInCell="1" allowOverlap="1" wp14:anchorId="3E90B3C2" wp14:editId="504CF33D">
                      <wp:simplePos x="0" y="0"/>
                      <wp:positionH relativeFrom="column">
                        <wp:posOffset>532130</wp:posOffset>
                      </wp:positionH>
                      <wp:positionV relativeFrom="paragraph">
                        <wp:posOffset>30480</wp:posOffset>
                      </wp:positionV>
                      <wp:extent cx="183600" cy="136800"/>
                      <wp:effectExtent l="0" t="0" r="26035" b="15875"/>
                      <wp:wrapNone/>
                      <wp:docPr id="7" name="Stačiakampis 7"/>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795F406A" id="Stačiakampis 7" o:spid="_x0000_s1026" style="position:absolute;margin-left:41.9pt;margin-top:2.4pt;width:14.45pt;height:1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0"/>
                <w:lang w:eastAsia="lt-LT"/>
              </w:rPr>
              <w:t xml:space="preserve">02 Ne      </w:t>
            </w:r>
          </w:p>
        </w:tc>
      </w:tr>
      <w:tr w:rsidR="00783987" w14:paraId="55E4C43D"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35ABB97D" w14:textId="77777777" w:rsidR="00783987" w:rsidRDefault="00783987">
            <w:pPr>
              <w:rPr>
                <w:sz w:val="6"/>
                <w:szCs w:val="6"/>
              </w:rPr>
            </w:pPr>
          </w:p>
          <w:p w14:paraId="17F7C408" w14:textId="77777777" w:rsidR="00783987" w:rsidRDefault="00294E9C">
            <w:pPr>
              <w:spacing w:line="312" w:lineRule="atLeast"/>
              <w:ind w:firstLine="57"/>
              <w:rPr>
                <w:sz w:val="22"/>
                <w:szCs w:val="22"/>
                <w:lang w:eastAsia="lt-LT"/>
              </w:rPr>
            </w:pPr>
            <w:r>
              <w:rPr>
                <w:sz w:val="22"/>
                <w:szCs w:val="22"/>
                <w:lang w:eastAsia="lt-LT"/>
              </w:rPr>
              <w:t>Su nediskriminavimu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172835A9" w14:textId="77777777" w:rsidR="00783987" w:rsidRDefault="00783987">
            <w:pPr>
              <w:rPr>
                <w:sz w:val="6"/>
                <w:szCs w:val="6"/>
              </w:rPr>
            </w:pPr>
          </w:p>
          <w:p w14:paraId="7C9F4432"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05082E06" w14:textId="77777777" w:rsidR="00783987" w:rsidRDefault="00783987">
            <w:pPr>
              <w:rPr>
                <w:sz w:val="6"/>
                <w:szCs w:val="6"/>
              </w:rPr>
            </w:pPr>
          </w:p>
          <w:p w14:paraId="25DA5966"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5408" behindDoc="0" locked="0" layoutInCell="1" allowOverlap="1" wp14:anchorId="331C5C3A" wp14:editId="620AFA94">
                      <wp:simplePos x="0" y="0"/>
                      <wp:positionH relativeFrom="column">
                        <wp:posOffset>535940</wp:posOffset>
                      </wp:positionH>
                      <wp:positionV relativeFrom="paragraph">
                        <wp:posOffset>53340</wp:posOffset>
                      </wp:positionV>
                      <wp:extent cx="183600" cy="136800"/>
                      <wp:effectExtent l="0" t="0" r="26035" b="15875"/>
                      <wp:wrapNone/>
                      <wp:docPr id="8" name="Stačiakampis 8"/>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7841078E" id="Stačiakampis 8" o:spid="_x0000_s1026" style="position:absolute;margin-left:42.2pt;margin-top:4.2pt;width:14.45pt;height:1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44A460E4" w14:textId="77777777" w:rsidR="00783987" w:rsidRDefault="00783987">
            <w:pPr>
              <w:rPr>
                <w:sz w:val="6"/>
                <w:szCs w:val="6"/>
              </w:rPr>
            </w:pPr>
          </w:p>
          <w:p w14:paraId="7125E590"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6432" behindDoc="0" locked="0" layoutInCell="1" allowOverlap="1" wp14:anchorId="5A3BF3FA" wp14:editId="490BB375">
                      <wp:simplePos x="0" y="0"/>
                      <wp:positionH relativeFrom="column">
                        <wp:posOffset>532130</wp:posOffset>
                      </wp:positionH>
                      <wp:positionV relativeFrom="paragraph">
                        <wp:posOffset>30480</wp:posOffset>
                      </wp:positionV>
                      <wp:extent cx="183600" cy="136800"/>
                      <wp:effectExtent l="0" t="0" r="26035" b="15875"/>
                      <wp:wrapNone/>
                      <wp:docPr id="9" name="Stačiakampis 9"/>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1CC0C460" id="Stačiakampis 9" o:spid="_x0000_s1026" style="position:absolute;margin-left:41.9pt;margin-top:2.4pt;width:14.45pt;height:1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46E65DA4"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44494CF9" w14:textId="77777777" w:rsidR="00783987" w:rsidRDefault="00783987">
            <w:pPr>
              <w:rPr>
                <w:sz w:val="6"/>
                <w:szCs w:val="6"/>
              </w:rPr>
            </w:pPr>
          </w:p>
          <w:p w14:paraId="4B1ACD1D" w14:textId="77777777" w:rsidR="00783987" w:rsidRDefault="00294E9C">
            <w:pPr>
              <w:spacing w:line="312" w:lineRule="atLeast"/>
              <w:ind w:firstLine="57"/>
              <w:rPr>
                <w:sz w:val="22"/>
                <w:szCs w:val="22"/>
                <w:lang w:eastAsia="lt-LT"/>
              </w:rPr>
            </w:pPr>
            <w:r>
              <w:rPr>
                <w:sz w:val="22"/>
                <w:szCs w:val="22"/>
                <w:lang w:eastAsia="lt-LT"/>
              </w:rPr>
              <w:t>Su lyčių lygybe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5E3BB783" w14:textId="77777777" w:rsidR="00783987" w:rsidRDefault="00783987">
            <w:pPr>
              <w:rPr>
                <w:sz w:val="20"/>
              </w:rPr>
            </w:pPr>
          </w:p>
          <w:p w14:paraId="33FBFE99"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6562FD89" w14:textId="77777777" w:rsidR="00783987" w:rsidRDefault="00783987">
            <w:pPr>
              <w:rPr>
                <w:sz w:val="6"/>
                <w:szCs w:val="6"/>
              </w:rPr>
            </w:pPr>
          </w:p>
          <w:p w14:paraId="21A55553"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7456" behindDoc="0" locked="0" layoutInCell="1" allowOverlap="1" wp14:anchorId="60F07016" wp14:editId="0308DB01">
                      <wp:simplePos x="0" y="0"/>
                      <wp:positionH relativeFrom="column">
                        <wp:posOffset>535940</wp:posOffset>
                      </wp:positionH>
                      <wp:positionV relativeFrom="paragraph">
                        <wp:posOffset>53340</wp:posOffset>
                      </wp:positionV>
                      <wp:extent cx="183600" cy="136800"/>
                      <wp:effectExtent l="0" t="0" r="26035" b="15875"/>
                      <wp:wrapNone/>
                      <wp:docPr id="10" name="Stačiakampis 10"/>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76F563D4" id="Stačiakampis 10" o:spid="_x0000_s1026" style="position:absolute;margin-left:42.2pt;margin-top:4.2pt;width:14.45pt;height:1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5EC721D9" w14:textId="77777777" w:rsidR="00783987" w:rsidRDefault="00783987">
            <w:pPr>
              <w:rPr>
                <w:sz w:val="6"/>
                <w:szCs w:val="6"/>
              </w:rPr>
            </w:pPr>
          </w:p>
          <w:p w14:paraId="186A73BA"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8480" behindDoc="0" locked="0" layoutInCell="1" allowOverlap="1" wp14:anchorId="05C67522" wp14:editId="29883C92">
                      <wp:simplePos x="0" y="0"/>
                      <wp:positionH relativeFrom="column">
                        <wp:posOffset>532130</wp:posOffset>
                      </wp:positionH>
                      <wp:positionV relativeFrom="paragraph">
                        <wp:posOffset>30480</wp:posOffset>
                      </wp:positionV>
                      <wp:extent cx="183600" cy="136800"/>
                      <wp:effectExtent l="0" t="0" r="26035" b="15875"/>
                      <wp:wrapNone/>
                      <wp:docPr id="11" name="Stačiakampis 11"/>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7779EE8D" id="Stačiakampis 11" o:spid="_x0000_s1026" style="position:absolute;margin-left:41.9pt;margin-top:2.4pt;width:14.45pt;height:1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465811AF"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0EA349D4" w14:textId="77777777" w:rsidR="00783987" w:rsidRDefault="00783987">
            <w:pPr>
              <w:rPr>
                <w:sz w:val="6"/>
                <w:szCs w:val="6"/>
              </w:rPr>
            </w:pPr>
          </w:p>
          <w:p w14:paraId="2953F70D" w14:textId="77777777" w:rsidR="00783987" w:rsidRDefault="00294E9C">
            <w:pPr>
              <w:spacing w:line="312" w:lineRule="atLeast"/>
              <w:ind w:firstLine="57"/>
              <w:rPr>
                <w:sz w:val="22"/>
                <w:szCs w:val="22"/>
                <w:lang w:eastAsia="lt-LT"/>
              </w:rPr>
            </w:pPr>
            <w:r>
              <w:rPr>
                <w:sz w:val="22"/>
                <w:szCs w:val="22"/>
                <w:lang w:eastAsia="lt-LT"/>
              </w:rPr>
              <w:t>Su neįgaliųjų teisėmis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hideMark/>
          </w:tcPr>
          <w:p w14:paraId="15396792" w14:textId="77777777" w:rsidR="00783987" w:rsidRDefault="00783987">
            <w:pPr>
              <w:rPr>
                <w:sz w:val="20"/>
              </w:rPr>
            </w:pPr>
          </w:p>
          <w:p w14:paraId="56470835"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7E12AD9F" w14:textId="77777777" w:rsidR="00783987" w:rsidRDefault="00783987">
            <w:pPr>
              <w:rPr>
                <w:sz w:val="6"/>
                <w:szCs w:val="6"/>
              </w:rPr>
            </w:pPr>
          </w:p>
          <w:p w14:paraId="2D9B9AD5"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9504" behindDoc="0" locked="0" layoutInCell="1" allowOverlap="1" wp14:anchorId="6A8885BE" wp14:editId="127FBD61">
                      <wp:simplePos x="0" y="0"/>
                      <wp:positionH relativeFrom="column">
                        <wp:posOffset>535940</wp:posOffset>
                      </wp:positionH>
                      <wp:positionV relativeFrom="paragraph">
                        <wp:posOffset>53340</wp:posOffset>
                      </wp:positionV>
                      <wp:extent cx="183600" cy="136800"/>
                      <wp:effectExtent l="0" t="0" r="26035" b="15875"/>
                      <wp:wrapNone/>
                      <wp:docPr id="12" name="Stačiakampis 12"/>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72F1F884" id="Stačiakampis 12" o:spid="_x0000_s1026" style="position:absolute;margin-left:42.2pt;margin-top:4.2pt;width:14.45pt;height:1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458FB0C6" w14:textId="77777777" w:rsidR="00783987" w:rsidRDefault="00783987">
            <w:pPr>
              <w:rPr>
                <w:sz w:val="6"/>
                <w:szCs w:val="6"/>
              </w:rPr>
            </w:pPr>
          </w:p>
          <w:p w14:paraId="347D7C23" w14:textId="77777777" w:rsidR="00783987" w:rsidRDefault="00294E9C">
            <w:pPr>
              <w:spacing w:line="312" w:lineRule="atLeast"/>
              <w:rPr>
                <w:i/>
                <w:iCs/>
                <w:szCs w:val="24"/>
                <w:lang w:eastAsia="lt-LT"/>
              </w:rPr>
            </w:pPr>
            <w:r>
              <w:rPr>
                <w:i/>
                <w:iCs/>
                <w:noProof/>
                <w:sz w:val="22"/>
                <w:szCs w:val="22"/>
                <w:lang w:eastAsia="lt-LT"/>
              </w:rPr>
              <mc:AlternateContent>
                <mc:Choice Requires="wps">
                  <w:drawing>
                    <wp:anchor distT="0" distB="0" distL="114300" distR="114300" simplePos="0" relativeHeight="251670528" behindDoc="0" locked="0" layoutInCell="1" allowOverlap="1" wp14:anchorId="4990EAE2" wp14:editId="578FC63A">
                      <wp:simplePos x="0" y="0"/>
                      <wp:positionH relativeFrom="column">
                        <wp:posOffset>532130</wp:posOffset>
                      </wp:positionH>
                      <wp:positionV relativeFrom="paragraph">
                        <wp:posOffset>30480</wp:posOffset>
                      </wp:positionV>
                      <wp:extent cx="183600" cy="136800"/>
                      <wp:effectExtent l="0" t="0" r="26035" b="15875"/>
                      <wp:wrapNone/>
                      <wp:docPr id="13" name="Stačiakampis 13"/>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18D22E74" id="Stačiakampis 13" o:spid="_x0000_s1026" style="position:absolute;margin-left:41.9pt;margin-top:2.4pt;width:14.45pt;height:1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p w14:paraId="4D102D3F" w14:textId="77777777" w:rsidR="00783987" w:rsidRDefault="00783987">
            <w:pPr>
              <w:rPr>
                <w:sz w:val="6"/>
                <w:szCs w:val="6"/>
              </w:rPr>
            </w:pPr>
          </w:p>
          <w:p w14:paraId="00A49E43" w14:textId="77777777" w:rsidR="00783987" w:rsidRDefault="00783987">
            <w:pPr>
              <w:spacing w:line="312" w:lineRule="atLeast"/>
              <w:rPr>
                <w:i/>
                <w:iCs/>
                <w:sz w:val="22"/>
                <w:szCs w:val="22"/>
                <w:lang w:eastAsia="lt-LT"/>
              </w:rPr>
            </w:pPr>
          </w:p>
        </w:tc>
      </w:tr>
    </w:tbl>
    <w:p w14:paraId="3BAB39E5" w14:textId="77777777" w:rsidR="00783987" w:rsidRDefault="00783987">
      <w:pPr>
        <w:widowControl w:val="0"/>
        <w:shd w:val="clear" w:color="auto" w:fill="FFFFFF"/>
        <w:rPr>
          <w:b/>
          <w:color w:val="000000"/>
          <w:sz w:val="22"/>
          <w:szCs w:val="22"/>
        </w:rPr>
        <w:sectPr w:rsidR="00783987">
          <w:footerReference w:type="default" r:id="rId17"/>
          <w:headerReference w:type="first" r:id="rId18"/>
          <w:footerReference w:type="first" r:id="rId19"/>
          <w:pgSz w:w="11906" w:h="16838"/>
          <w:pgMar w:top="1701" w:right="567" w:bottom="1134" w:left="1701" w:header="720" w:footer="720" w:gutter="0"/>
          <w:cols w:space="720"/>
          <w:titlePg/>
          <w:docGrid w:linePitch="360"/>
        </w:sectPr>
      </w:pPr>
    </w:p>
    <w:p w14:paraId="32D8EAE5" w14:textId="77777777" w:rsidR="00783987" w:rsidRDefault="00783987">
      <w:pPr>
        <w:tabs>
          <w:tab w:val="center" w:pos="4680"/>
          <w:tab w:val="right" w:pos="9360"/>
        </w:tabs>
        <w:rPr>
          <w:sz w:val="22"/>
          <w:szCs w:val="22"/>
          <w:lang w:eastAsia="lt-LT"/>
        </w:rPr>
      </w:pPr>
    </w:p>
    <w:p w14:paraId="46B831D3" w14:textId="77777777" w:rsidR="00783987" w:rsidRDefault="00783987">
      <w:pPr>
        <w:rPr>
          <w:sz w:val="20"/>
        </w:rPr>
      </w:pPr>
    </w:p>
    <w:p w14:paraId="235C554E" w14:textId="77777777" w:rsidR="00783987" w:rsidRDefault="00294E9C">
      <w:pPr>
        <w:keepNext/>
        <w:jc w:val="both"/>
        <w:rPr>
          <w:b/>
          <w:kern w:val="28"/>
          <w:sz w:val="22"/>
        </w:rPr>
      </w:pPr>
      <w:r>
        <w:rPr>
          <w:b/>
          <w:kern w:val="28"/>
          <w:sz w:val="22"/>
        </w:rPr>
        <w:t xml:space="preserve">3. Informacija apie partnerį (-ius) </w:t>
      </w:r>
    </w:p>
    <w:p w14:paraId="28414929" w14:textId="77777777" w:rsidR="00783987" w:rsidRDefault="00783987">
      <w:pPr>
        <w:rPr>
          <w:sz w:val="6"/>
          <w:szCs w:val="6"/>
        </w:rPr>
      </w:pPr>
    </w:p>
    <w:p w14:paraId="6BA069BB" w14:textId="77777777" w:rsidR="00783987" w:rsidRDefault="00783987">
      <w:pPr>
        <w:rPr>
          <w:rFonts w:ascii="Arial" w:hAnsi="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31"/>
        <w:gridCol w:w="9445"/>
      </w:tblGrid>
      <w:tr w:rsidR="00783987" w14:paraId="082B99B9" w14:textId="77777777">
        <w:trPr>
          <w:trHeight w:val="310"/>
        </w:trPr>
        <w:tc>
          <w:tcPr>
            <w:tcW w:w="1692" w:type="pct"/>
            <w:shd w:val="clear" w:color="auto" w:fill="D9D9D9"/>
          </w:tcPr>
          <w:p w14:paraId="040521D9" w14:textId="77777777" w:rsidR="00783987" w:rsidRDefault="00294E9C">
            <w:pPr>
              <w:rPr>
                <w:b/>
                <w:color w:val="000000"/>
                <w:sz w:val="22"/>
                <w:szCs w:val="22"/>
              </w:rPr>
            </w:pPr>
            <w:r>
              <w:rPr>
                <w:b/>
                <w:color w:val="000000"/>
                <w:sz w:val="22"/>
                <w:szCs w:val="22"/>
              </w:rPr>
              <w:t xml:space="preserve">3.1. Ar projektas </w:t>
            </w:r>
            <w:r>
              <w:rPr>
                <w:b/>
                <w:sz w:val="22"/>
                <w:szCs w:val="22"/>
              </w:rPr>
              <w:t>įgyvendinamas kartu su partneriu (-iais)?</w:t>
            </w:r>
          </w:p>
        </w:tc>
        <w:tc>
          <w:tcPr>
            <w:tcW w:w="3308" w:type="pct"/>
            <w:shd w:val="clear" w:color="auto" w:fill="FFFFFF" w:themeFill="background1"/>
          </w:tcPr>
          <w:p w14:paraId="53F03F7F" w14:textId="77777777" w:rsidR="00783987" w:rsidRDefault="00294E9C">
            <w:pPr>
              <w:widowControl w:val="0"/>
              <w:shd w:val="clear" w:color="auto" w:fill="FFFFFF"/>
              <w:rPr>
                <w:color w:val="000000"/>
                <w:sz w:val="20"/>
              </w:rPr>
            </w:pPr>
            <w:r>
              <w:rPr>
                <w:color w:val="000000"/>
                <w:sz w:val="20"/>
              </w:rPr>
              <w:t>□ Taip</w:t>
            </w:r>
          </w:p>
          <w:p w14:paraId="42C0D7C8" w14:textId="77777777" w:rsidR="00783987" w:rsidRDefault="00294E9C">
            <w:pPr>
              <w:widowControl w:val="0"/>
              <w:shd w:val="clear" w:color="auto" w:fill="FFFFFF"/>
              <w:rPr>
                <w:color w:val="000000"/>
                <w:sz w:val="20"/>
              </w:rPr>
            </w:pPr>
            <w:r>
              <w:rPr>
                <w:color w:val="000000"/>
                <w:sz w:val="20"/>
              </w:rPr>
              <w:t>□ Ne</w:t>
            </w:r>
          </w:p>
          <w:p w14:paraId="7B22FC07" w14:textId="77777777" w:rsidR="00783987" w:rsidRDefault="00294E9C">
            <w:pPr>
              <w:widowControl w:val="0"/>
              <w:shd w:val="clear" w:color="auto" w:fill="FFFFFF"/>
              <w:rPr>
                <w:color w:val="000000"/>
                <w:sz w:val="20"/>
              </w:rPr>
            </w:pPr>
            <w:r>
              <w:rPr>
                <w:i/>
                <w:color w:val="000000"/>
                <w:sz w:val="20"/>
              </w:rPr>
              <w:t>Jei pažymima „Ne“, toliau informacija apie partnerį (-ius) nepildoma, 3.2 papunkčio lentelė į Projekto sutartį neįtraukiama.</w:t>
            </w:r>
          </w:p>
        </w:tc>
      </w:tr>
    </w:tbl>
    <w:p w14:paraId="0BB50761" w14:textId="77777777" w:rsidR="00783987" w:rsidRDefault="00783987">
      <w:pPr>
        <w:rPr>
          <w:b/>
          <w:sz w:val="22"/>
          <w:szCs w:val="22"/>
        </w:rPr>
      </w:pPr>
    </w:p>
    <w:p w14:paraId="3AE8DE6B" w14:textId="77777777" w:rsidR="00783987" w:rsidRDefault="00294E9C">
      <w:pPr>
        <w:ind w:firstLine="709"/>
        <w:jc w:val="both"/>
        <w:rPr>
          <w:b/>
          <w:sz w:val="22"/>
          <w:szCs w:val="22"/>
        </w:rPr>
      </w:pPr>
      <w:r>
        <w:rPr>
          <w:b/>
          <w:sz w:val="22"/>
          <w:szCs w:val="22"/>
        </w:rPr>
        <w:t>3.2. Partneriai</w:t>
      </w:r>
    </w:p>
    <w:p w14:paraId="12A981F8" w14:textId="77777777" w:rsidR="00783987" w:rsidRDefault="00294E9C">
      <w:pPr>
        <w:rPr>
          <w:b/>
          <w:sz w:val="22"/>
          <w:szCs w:val="22"/>
        </w:rPr>
      </w:pPr>
      <w:r>
        <w:rPr>
          <w:i/>
          <w:color w:val="000000"/>
          <w:sz w:val="22"/>
          <w:szCs w:val="22"/>
        </w:rPr>
        <w:t xml:space="preserve">(Perkeliama informacija, nurodyta </w:t>
      </w:r>
      <w:r>
        <w:rPr>
          <w:i/>
          <w:sz w:val="22"/>
          <w:szCs w:val="22"/>
        </w:rPr>
        <w:t>projekto įgyvendinimo plano 1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
        <w:gridCol w:w="6195"/>
        <w:gridCol w:w="1880"/>
        <w:gridCol w:w="1118"/>
        <w:gridCol w:w="1158"/>
        <w:gridCol w:w="702"/>
        <w:gridCol w:w="990"/>
        <w:gridCol w:w="1004"/>
        <w:gridCol w:w="719"/>
      </w:tblGrid>
      <w:tr w:rsidR="00783987" w14:paraId="315BFAF3" w14:textId="77777777">
        <w:trPr>
          <w:trHeight w:val="28"/>
        </w:trPr>
        <w:tc>
          <w:tcPr>
            <w:tcW w:w="174" w:type="pct"/>
            <w:vMerge w:val="restart"/>
            <w:shd w:val="clear" w:color="auto" w:fill="D9D9D9" w:themeFill="background1" w:themeFillShade="D9"/>
            <w:vAlign w:val="center"/>
          </w:tcPr>
          <w:p w14:paraId="0BEBCB6F" w14:textId="77777777" w:rsidR="00783987" w:rsidRDefault="00294E9C">
            <w:pPr>
              <w:jc w:val="center"/>
              <w:rPr>
                <w:color w:val="000000"/>
                <w:sz w:val="20"/>
              </w:rPr>
            </w:pPr>
            <w:r>
              <w:rPr>
                <w:color w:val="000000"/>
                <w:sz w:val="20"/>
              </w:rPr>
              <w:t>Eil. Nr.</w:t>
            </w:r>
          </w:p>
        </w:tc>
        <w:tc>
          <w:tcPr>
            <w:tcW w:w="2172" w:type="pct"/>
            <w:vMerge w:val="restart"/>
            <w:shd w:val="clear" w:color="auto" w:fill="D9D9D9" w:themeFill="background1" w:themeFillShade="D9"/>
          </w:tcPr>
          <w:p w14:paraId="6FE8079C" w14:textId="77777777" w:rsidR="00783987" w:rsidRDefault="00783987">
            <w:pPr>
              <w:rPr>
                <w:color w:val="000000"/>
                <w:sz w:val="20"/>
              </w:rPr>
            </w:pPr>
          </w:p>
          <w:p w14:paraId="3378E4E8" w14:textId="77777777" w:rsidR="00783987" w:rsidRDefault="00294E9C">
            <w:pPr>
              <w:jc w:val="center"/>
              <w:rPr>
                <w:color w:val="000000"/>
                <w:sz w:val="20"/>
              </w:rPr>
            </w:pPr>
            <w:r>
              <w:rPr>
                <w:color w:val="000000"/>
                <w:sz w:val="20"/>
              </w:rPr>
              <w:t>Partnerio pavadinimas</w:t>
            </w:r>
          </w:p>
        </w:tc>
        <w:tc>
          <w:tcPr>
            <w:tcW w:w="659" w:type="pct"/>
            <w:vMerge w:val="restart"/>
            <w:shd w:val="clear" w:color="auto" w:fill="D9D9D9" w:themeFill="background1" w:themeFillShade="D9"/>
            <w:vAlign w:val="center"/>
          </w:tcPr>
          <w:p w14:paraId="3FF26E39" w14:textId="77777777" w:rsidR="00783987" w:rsidRDefault="00294E9C">
            <w:pPr>
              <w:jc w:val="center"/>
              <w:rPr>
                <w:color w:val="000000"/>
                <w:sz w:val="20"/>
              </w:rPr>
            </w:pPr>
            <w:r>
              <w:rPr>
                <w:color w:val="000000"/>
                <w:sz w:val="20"/>
              </w:rPr>
              <w:t>Partnerio kodas</w:t>
            </w:r>
          </w:p>
        </w:tc>
        <w:tc>
          <w:tcPr>
            <w:tcW w:w="392" w:type="pct"/>
            <w:vMerge w:val="restart"/>
            <w:shd w:val="clear" w:color="auto" w:fill="D9D9D9" w:themeFill="background1" w:themeFillShade="D9"/>
            <w:vAlign w:val="center"/>
          </w:tcPr>
          <w:p w14:paraId="527B67A8" w14:textId="77777777" w:rsidR="00783987" w:rsidRDefault="00294E9C">
            <w:pPr>
              <w:jc w:val="center"/>
              <w:rPr>
                <w:color w:val="000000"/>
                <w:sz w:val="20"/>
              </w:rPr>
            </w:pPr>
            <w:r>
              <w:rPr>
                <w:color w:val="000000"/>
                <w:sz w:val="20"/>
              </w:rPr>
              <w:t>Telefono numeris</w:t>
            </w:r>
          </w:p>
        </w:tc>
        <w:tc>
          <w:tcPr>
            <w:tcW w:w="406" w:type="pct"/>
            <w:vMerge w:val="restart"/>
            <w:shd w:val="clear" w:color="auto" w:fill="D9D9D9" w:themeFill="background1" w:themeFillShade="D9"/>
            <w:vAlign w:val="center"/>
          </w:tcPr>
          <w:p w14:paraId="634487E6" w14:textId="77777777" w:rsidR="00783987" w:rsidRDefault="00294E9C">
            <w:pPr>
              <w:jc w:val="center"/>
              <w:rPr>
                <w:color w:val="000000"/>
                <w:sz w:val="20"/>
              </w:rPr>
            </w:pPr>
            <w:r>
              <w:rPr>
                <w:color w:val="000000"/>
                <w:sz w:val="20"/>
              </w:rPr>
              <w:t>El. pašto adresas</w:t>
            </w:r>
          </w:p>
        </w:tc>
        <w:tc>
          <w:tcPr>
            <w:tcW w:w="1197" w:type="pct"/>
            <w:gridSpan w:val="4"/>
            <w:shd w:val="clear" w:color="auto" w:fill="D9D9D9" w:themeFill="background1" w:themeFillShade="D9"/>
            <w:vAlign w:val="center"/>
          </w:tcPr>
          <w:p w14:paraId="571E63A9" w14:textId="77777777" w:rsidR="00783987" w:rsidRDefault="00294E9C">
            <w:pPr>
              <w:rPr>
                <w:color w:val="000000"/>
                <w:sz w:val="20"/>
              </w:rPr>
            </w:pPr>
            <w:r>
              <w:rPr>
                <w:color w:val="000000"/>
                <w:sz w:val="20"/>
              </w:rPr>
              <w:t xml:space="preserve">Adresas </w:t>
            </w:r>
          </w:p>
          <w:p w14:paraId="43E233D2" w14:textId="77777777" w:rsidR="00783987" w:rsidRDefault="00294E9C">
            <w:pPr>
              <w:rPr>
                <w:rFonts w:eastAsia="Calibri"/>
                <w:i/>
                <w:sz w:val="20"/>
              </w:rPr>
            </w:pPr>
            <w:r>
              <w:rPr>
                <w:rFonts w:eastAsia="Calibri"/>
                <w:i/>
                <w:sz w:val="20"/>
              </w:rPr>
              <w:t>Nurodomas partnerio adresas, skirtas susirašinėti: gatvės pavadinimas, namo ir buto numeriai (jei yra), pašto kodas(pvz., 02134), miesto ar rajono, šalies pavadinimas.</w:t>
            </w:r>
          </w:p>
          <w:p w14:paraId="57EAC891" w14:textId="77777777" w:rsidR="00783987" w:rsidRDefault="00783987">
            <w:pPr>
              <w:rPr>
                <w:sz w:val="6"/>
                <w:szCs w:val="6"/>
              </w:rPr>
            </w:pPr>
          </w:p>
          <w:p w14:paraId="651D553D" w14:textId="77777777" w:rsidR="00783987" w:rsidRDefault="00294E9C">
            <w:pPr>
              <w:rPr>
                <w:color w:val="000000"/>
                <w:sz w:val="20"/>
              </w:rPr>
            </w:pPr>
            <w:r>
              <w:rPr>
                <w:rFonts w:eastAsia="Calibri"/>
                <w:i/>
                <w:sz w:val="20"/>
              </w:rPr>
              <w:t>Nurodyti privaloma.</w:t>
            </w:r>
          </w:p>
        </w:tc>
      </w:tr>
      <w:tr w:rsidR="00783987" w14:paraId="50E43148" w14:textId="77777777">
        <w:trPr>
          <w:trHeight w:val="28"/>
        </w:trPr>
        <w:tc>
          <w:tcPr>
            <w:tcW w:w="174" w:type="pct"/>
            <w:vMerge/>
            <w:vAlign w:val="center"/>
          </w:tcPr>
          <w:p w14:paraId="30B7046F" w14:textId="77777777" w:rsidR="00783987" w:rsidRDefault="00783987">
            <w:pPr>
              <w:jc w:val="center"/>
              <w:rPr>
                <w:color w:val="000000"/>
                <w:sz w:val="20"/>
              </w:rPr>
            </w:pPr>
          </w:p>
        </w:tc>
        <w:tc>
          <w:tcPr>
            <w:tcW w:w="2172" w:type="pct"/>
            <w:vMerge/>
          </w:tcPr>
          <w:p w14:paraId="7831ED17" w14:textId="77777777" w:rsidR="00783987" w:rsidRDefault="00783987">
            <w:pPr>
              <w:jc w:val="center"/>
              <w:rPr>
                <w:color w:val="000000"/>
                <w:sz w:val="20"/>
              </w:rPr>
            </w:pPr>
          </w:p>
        </w:tc>
        <w:tc>
          <w:tcPr>
            <w:tcW w:w="659" w:type="pct"/>
            <w:vMerge/>
            <w:vAlign w:val="center"/>
          </w:tcPr>
          <w:p w14:paraId="2E61723C" w14:textId="77777777" w:rsidR="00783987" w:rsidRDefault="00783987">
            <w:pPr>
              <w:jc w:val="center"/>
              <w:rPr>
                <w:color w:val="000000"/>
                <w:sz w:val="20"/>
              </w:rPr>
            </w:pPr>
          </w:p>
        </w:tc>
        <w:tc>
          <w:tcPr>
            <w:tcW w:w="392" w:type="pct"/>
            <w:vMerge/>
            <w:vAlign w:val="center"/>
          </w:tcPr>
          <w:p w14:paraId="6B682A68" w14:textId="77777777" w:rsidR="00783987" w:rsidRDefault="00783987">
            <w:pPr>
              <w:jc w:val="center"/>
              <w:rPr>
                <w:color w:val="000000"/>
                <w:sz w:val="20"/>
              </w:rPr>
            </w:pPr>
          </w:p>
        </w:tc>
        <w:tc>
          <w:tcPr>
            <w:tcW w:w="406" w:type="pct"/>
            <w:vMerge/>
            <w:vAlign w:val="center"/>
          </w:tcPr>
          <w:p w14:paraId="162FC3FB" w14:textId="77777777" w:rsidR="00783987" w:rsidRDefault="00783987">
            <w:pPr>
              <w:jc w:val="center"/>
              <w:rPr>
                <w:color w:val="000000"/>
                <w:sz w:val="20"/>
              </w:rPr>
            </w:pPr>
          </w:p>
        </w:tc>
        <w:tc>
          <w:tcPr>
            <w:tcW w:w="246" w:type="pct"/>
            <w:shd w:val="clear" w:color="auto" w:fill="D9D9D9" w:themeFill="background1" w:themeFillShade="D9"/>
            <w:vAlign w:val="center"/>
          </w:tcPr>
          <w:p w14:paraId="417E32C0" w14:textId="77777777" w:rsidR="00783987" w:rsidRDefault="00294E9C">
            <w:pPr>
              <w:jc w:val="center"/>
              <w:rPr>
                <w:color w:val="000000"/>
                <w:sz w:val="20"/>
              </w:rPr>
            </w:pPr>
            <w:r>
              <w:rPr>
                <w:color w:val="000000"/>
                <w:sz w:val="20"/>
              </w:rPr>
              <w:t>Gatvė</w:t>
            </w:r>
          </w:p>
        </w:tc>
        <w:tc>
          <w:tcPr>
            <w:tcW w:w="347" w:type="pct"/>
            <w:shd w:val="clear" w:color="auto" w:fill="D9D9D9" w:themeFill="background1" w:themeFillShade="D9"/>
            <w:vAlign w:val="center"/>
          </w:tcPr>
          <w:p w14:paraId="216DBCEE" w14:textId="77777777" w:rsidR="00783987" w:rsidRDefault="00294E9C">
            <w:pPr>
              <w:jc w:val="center"/>
              <w:rPr>
                <w:color w:val="000000"/>
                <w:sz w:val="20"/>
              </w:rPr>
            </w:pPr>
            <w:r>
              <w:rPr>
                <w:color w:val="000000"/>
                <w:sz w:val="20"/>
              </w:rPr>
              <w:t>Namo numeris ir buto numeris (jei yra)</w:t>
            </w:r>
          </w:p>
        </w:tc>
        <w:tc>
          <w:tcPr>
            <w:tcW w:w="352" w:type="pct"/>
            <w:shd w:val="clear" w:color="auto" w:fill="D9D9D9" w:themeFill="background1" w:themeFillShade="D9"/>
            <w:vAlign w:val="center"/>
          </w:tcPr>
          <w:p w14:paraId="09F5AD63" w14:textId="77777777" w:rsidR="00783987" w:rsidRDefault="00294E9C">
            <w:pPr>
              <w:jc w:val="center"/>
              <w:rPr>
                <w:color w:val="000000"/>
                <w:sz w:val="20"/>
              </w:rPr>
            </w:pPr>
            <w:r>
              <w:rPr>
                <w:color w:val="000000"/>
                <w:sz w:val="20"/>
              </w:rPr>
              <w:t>Miestas / rajonas</w:t>
            </w:r>
          </w:p>
        </w:tc>
        <w:tc>
          <w:tcPr>
            <w:tcW w:w="252" w:type="pct"/>
            <w:shd w:val="clear" w:color="auto" w:fill="D9D9D9" w:themeFill="background1" w:themeFillShade="D9"/>
            <w:vAlign w:val="center"/>
          </w:tcPr>
          <w:p w14:paraId="310967E9" w14:textId="77777777" w:rsidR="00783987" w:rsidRDefault="00294E9C">
            <w:pPr>
              <w:jc w:val="center"/>
              <w:rPr>
                <w:color w:val="000000"/>
                <w:sz w:val="20"/>
              </w:rPr>
            </w:pPr>
            <w:r>
              <w:rPr>
                <w:color w:val="000000"/>
                <w:sz w:val="20"/>
              </w:rPr>
              <w:t>Šalis</w:t>
            </w:r>
          </w:p>
        </w:tc>
      </w:tr>
      <w:tr w:rsidR="00783987" w14:paraId="3CFE28F5" w14:textId="77777777">
        <w:trPr>
          <w:trHeight w:val="28"/>
        </w:trPr>
        <w:tc>
          <w:tcPr>
            <w:tcW w:w="174" w:type="pct"/>
            <w:vAlign w:val="center"/>
          </w:tcPr>
          <w:p w14:paraId="5D43769D" w14:textId="77777777" w:rsidR="00783987" w:rsidRDefault="00294E9C">
            <w:pPr>
              <w:jc w:val="center"/>
              <w:rPr>
                <w:color w:val="000000"/>
                <w:sz w:val="20"/>
              </w:rPr>
            </w:pPr>
            <w:r>
              <w:rPr>
                <w:color w:val="000000"/>
                <w:sz w:val="20"/>
              </w:rPr>
              <w:t>1</w:t>
            </w:r>
          </w:p>
        </w:tc>
        <w:tc>
          <w:tcPr>
            <w:tcW w:w="2172" w:type="pct"/>
          </w:tcPr>
          <w:p w14:paraId="002A4E9D" w14:textId="77777777" w:rsidR="00783987" w:rsidRDefault="00294E9C">
            <w:pPr>
              <w:jc w:val="center"/>
              <w:rPr>
                <w:color w:val="000000"/>
                <w:sz w:val="20"/>
              </w:rPr>
            </w:pPr>
            <w:r>
              <w:rPr>
                <w:color w:val="000000"/>
                <w:sz w:val="20"/>
              </w:rPr>
              <w:t>2</w:t>
            </w:r>
          </w:p>
        </w:tc>
        <w:tc>
          <w:tcPr>
            <w:tcW w:w="659" w:type="pct"/>
            <w:vAlign w:val="center"/>
          </w:tcPr>
          <w:p w14:paraId="72168DE3" w14:textId="77777777" w:rsidR="00783987" w:rsidRDefault="00294E9C">
            <w:pPr>
              <w:jc w:val="center"/>
              <w:rPr>
                <w:color w:val="000000"/>
                <w:sz w:val="20"/>
              </w:rPr>
            </w:pPr>
            <w:r>
              <w:rPr>
                <w:color w:val="000000"/>
                <w:sz w:val="20"/>
              </w:rPr>
              <w:t>3</w:t>
            </w:r>
          </w:p>
        </w:tc>
        <w:tc>
          <w:tcPr>
            <w:tcW w:w="392" w:type="pct"/>
            <w:vAlign w:val="center"/>
          </w:tcPr>
          <w:p w14:paraId="664E27CA" w14:textId="77777777" w:rsidR="00783987" w:rsidRDefault="00294E9C">
            <w:pPr>
              <w:jc w:val="center"/>
              <w:rPr>
                <w:color w:val="000000"/>
                <w:sz w:val="20"/>
              </w:rPr>
            </w:pPr>
            <w:r>
              <w:rPr>
                <w:color w:val="000000"/>
                <w:sz w:val="20"/>
              </w:rPr>
              <w:t>4</w:t>
            </w:r>
          </w:p>
        </w:tc>
        <w:tc>
          <w:tcPr>
            <w:tcW w:w="406" w:type="pct"/>
            <w:vAlign w:val="center"/>
          </w:tcPr>
          <w:p w14:paraId="5F594F04" w14:textId="77777777" w:rsidR="00783987" w:rsidRDefault="00294E9C">
            <w:pPr>
              <w:jc w:val="center"/>
              <w:rPr>
                <w:color w:val="000000"/>
                <w:sz w:val="20"/>
              </w:rPr>
            </w:pPr>
            <w:r>
              <w:rPr>
                <w:color w:val="000000"/>
                <w:sz w:val="20"/>
              </w:rPr>
              <w:t>5</w:t>
            </w:r>
          </w:p>
        </w:tc>
        <w:tc>
          <w:tcPr>
            <w:tcW w:w="246" w:type="pct"/>
            <w:shd w:val="clear" w:color="auto" w:fill="D9D9D9" w:themeFill="background1" w:themeFillShade="D9"/>
            <w:vAlign w:val="center"/>
          </w:tcPr>
          <w:p w14:paraId="0039361B" w14:textId="77777777" w:rsidR="00783987" w:rsidRDefault="00294E9C">
            <w:pPr>
              <w:jc w:val="center"/>
              <w:rPr>
                <w:color w:val="000000"/>
                <w:sz w:val="20"/>
              </w:rPr>
            </w:pPr>
            <w:r>
              <w:rPr>
                <w:color w:val="000000"/>
                <w:sz w:val="20"/>
              </w:rPr>
              <w:t>6</w:t>
            </w:r>
          </w:p>
        </w:tc>
        <w:tc>
          <w:tcPr>
            <w:tcW w:w="347" w:type="pct"/>
            <w:shd w:val="clear" w:color="auto" w:fill="D9D9D9" w:themeFill="background1" w:themeFillShade="D9"/>
            <w:vAlign w:val="center"/>
          </w:tcPr>
          <w:p w14:paraId="2DDD61A2" w14:textId="77777777" w:rsidR="00783987" w:rsidRDefault="00294E9C">
            <w:pPr>
              <w:jc w:val="center"/>
              <w:rPr>
                <w:color w:val="000000"/>
                <w:sz w:val="20"/>
              </w:rPr>
            </w:pPr>
            <w:r>
              <w:rPr>
                <w:color w:val="000000"/>
                <w:sz w:val="20"/>
              </w:rPr>
              <w:t>7</w:t>
            </w:r>
          </w:p>
        </w:tc>
        <w:tc>
          <w:tcPr>
            <w:tcW w:w="352" w:type="pct"/>
            <w:shd w:val="clear" w:color="auto" w:fill="D9D9D9" w:themeFill="background1" w:themeFillShade="D9"/>
            <w:vAlign w:val="center"/>
          </w:tcPr>
          <w:p w14:paraId="20F743B2" w14:textId="77777777" w:rsidR="00783987" w:rsidRDefault="00294E9C">
            <w:pPr>
              <w:jc w:val="center"/>
              <w:rPr>
                <w:color w:val="000000"/>
                <w:sz w:val="20"/>
              </w:rPr>
            </w:pPr>
            <w:r>
              <w:rPr>
                <w:color w:val="000000"/>
                <w:sz w:val="20"/>
              </w:rPr>
              <w:t>8</w:t>
            </w:r>
          </w:p>
        </w:tc>
        <w:tc>
          <w:tcPr>
            <w:tcW w:w="252" w:type="pct"/>
            <w:shd w:val="clear" w:color="auto" w:fill="D9D9D9" w:themeFill="background1" w:themeFillShade="D9"/>
            <w:vAlign w:val="center"/>
          </w:tcPr>
          <w:p w14:paraId="48ECBC3C" w14:textId="77777777" w:rsidR="00783987" w:rsidRDefault="00294E9C">
            <w:pPr>
              <w:jc w:val="center"/>
              <w:rPr>
                <w:color w:val="000000"/>
                <w:sz w:val="20"/>
              </w:rPr>
            </w:pPr>
            <w:r>
              <w:rPr>
                <w:color w:val="000000"/>
                <w:sz w:val="20"/>
              </w:rPr>
              <w:t>9</w:t>
            </w:r>
          </w:p>
        </w:tc>
      </w:tr>
      <w:tr w:rsidR="00783987" w14:paraId="206F7620" w14:textId="77777777">
        <w:trPr>
          <w:trHeight w:val="28"/>
        </w:trPr>
        <w:tc>
          <w:tcPr>
            <w:tcW w:w="174" w:type="pct"/>
            <w:vAlign w:val="center"/>
          </w:tcPr>
          <w:p w14:paraId="7D760CB3" w14:textId="77777777" w:rsidR="00783987" w:rsidRDefault="00783987">
            <w:pPr>
              <w:jc w:val="center"/>
              <w:rPr>
                <w:color w:val="000000"/>
                <w:sz w:val="20"/>
              </w:rPr>
            </w:pPr>
          </w:p>
        </w:tc>
        <w:tc>
          <w:tcPr>
            <w:tcW w:w="2172" w:type="pct"/>
          </w:tcPr>
          <w:p w14:paraId="34D23D18" w14:textId="77777777" w:rsidR="00783987" w:rsidRDefault="00294E9C">
            <w:pPr>
              <w:rPr>
                <w:rFonts w:eastAsia="Calibri"/>
                <w:i/>
                <w:sz w:val="20"/>
              </w:rPr>
            </w:pPr>
            <w:r>
              <w:rPr>
                <w:rFonts w:eastAsia="Calibri"/>
                <w:i/>
                <w:sz w:val="20"/>
              </w:rPr>
              <w:t>Juridinis (-iai) arba fizinis (-iai) asmuo (-enys), kuris (-ie) kartu su pareiškėju inicijuoja ir įgyvendins projektą, siekdamas (-i) bendrų rezultatų.</w:t>
            </w:r>
          </w:p>
          <w:p w14:paraId="007E842F" w14:textId="77777777" w:rsidR="00783987" w:rsidRDefault="00783987">
            <w:pPr>
              <w:rPr>
                <w:sz w:val="6"/>
                <w:szCs w:val="6"/>
              </w:rPr>
            </w:pPr>
          </w:p>
          <w:p w14:paraId="10A1B6F9" w14:textId="77777777" w:rsidR="00783987" w:rsidRDefault="00294E9C">
            <w:pPr>
              <w:rPr>
                <w:rFonts w:eastAsia="Calibri"/>
                <w:i/>
                <w:sz w:val="20"/>
              </w:rPr>
            </w:pPr>
            <w:r>
              <w:rPr>
                <w:rFonts w:eastAsia="Calibri"/>
                <w:i/>
                <w:sz w:val="20"/>
              </w:rPr>
              <w:t>Nurodomas partnerio pavadinimas, nurodytas Juridinių asmenų registre /</w:t>
            </w:r>
            <w:r>
              <w:rPr>
                <w:i/>
                <w:sz w:val="20"/>
                <w:lang w:eastAsia="lt-LT"/>
              </w:rPr>
              <w:t xml:space="preserve"> fizinio asmens vardas, pavardė</w:t>
            </w:r>
            <w:r>
              <w:rPr>
                <w:rFonts w:eastAsia="Calibri"/>
                <w:i/>
                <w:sz w:val="20"/>
              </w:rPr>
              <w:t xml:space="preserve"> </w:t>
            </w:r>
          </w:p>
          <w:p w14:paraId="26F53544" w14:textId="77777777" w:rsidR="00783987" w:rsidRDefault="00783987">
            <w:pPr>
              <w:rPr>
                <w:sz w:val="6"/>
                <w:szCs w:val="6"/>
              </w:rPr>
            </w:pPr>
          </w:p>
          <w:p w14:paraId="280949A2" w14:textId="77777777" w:rsidR="00783987" w:rsidRDefault="00294E9C">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14:paraId="075A9878" w14:textId="77777777" w:rsidR="00783987" w:rsidRDefault="00783987">
            <w:pPr>
              <w:rPr>
                <w:sz w:val="6"/>
                <w:szCs w:val="6"/>
              </w:rPr>
            </w:pPr>
          </w:p>
          <w:p w14:paraId="3997EFCD" w14:textId="77777777" w:rsidR="00783987" w:rsidRDefault="00294E9C">
            <w:pPr>
              <w:jc w:val="center"/>
              <w:rPr>
                <w:color w:val="000000"/>
                <w:sz w:val="20"/>
              </w:rPr>
            </w:pPr>
            <w:r>
              <w:rPr>
                <w:rFonts w:eastAsia="Calibri"/>
                <w:i/>
                <w:sz w:val="20"/>
              </w:rPr>
              <w:t>Jeigu yra daugiau nei vienas partneris, kiekvienam partneriui pildoma atskira eilutė. Tas pats subjektas negali būti nurodomas daugiau nei vieną kartą.</w:t>
            </w:r>
          </w:p>
        </w:tc>
        <w:tc>
          <w:tcPr>
            <w:tcW w:w="659" w:type="pct"/>
            <w:vAlign w:val="center"/>
          </w:tcPr>
          <w:p w14:paraId="14D75026" w14:textId="77777777" w:rsidR="00783987" w:rsidRDefault="00294E9C">
            <w:pPr>
              <w:rPr>
                <w:rFonts w:eastAsia="Calibri"/>
                <w:i/>
                <w:sz w:val="20"/>
              </w:rPr>
            </w:pPr>
            <w:r>
              <w:rPr>
                <w:rFonts w:eastAsia="Calibri"/>
                <w:i/>
                <w:sz w:val="20"/>
              </w:rPr>
              <w:t>Nurodomas kodas, nurodytas Juridinių asmenų registre /</w:t>
            </w:r>
            <w:r>
              <w:rPr>
                <w:i/>
                <w:sz w:val="20"/>
                <w:lang w:eastAsia="lt-LT"/>
              </w:rPr>
              <w:t xml:space="preserve"> fizinio asmens kodas</w:t>
            </w:r>
            <w:r>
              <w:rPr>
                <w:rFonts w:eastAsia="Calibri"/>
                <w:i/>
                <w:sz w:val="20"/>
              </w:rPr>
              <w:t>.</w:t>
            </w:r>
          </w:p>
          <w:p w14:paraId="232A744F" w14:textId="77777777" w:rsidR="00783987" w:rsidRDefault="00783987">
            <w:pPr>
              <w:rPr>
                <w:sz w:val="6"/>
                <w:szCs w:val="6"/>
              </w:rPr>
            </w:pPr>
          </w:p>
          <w:p w14:paraId="2EBCBE83" w14:textId="77777777" w:rsidR="00783987" w:rsidRDefault="00783987">
            <w:pPr>
              <w:jc w:val="center"/>
              <w:rPr>
                <w:color w:val="000000"/>
                <w:sz w:val="20"/>
              </w:rPr>
            </w:pPr>
          </w:p>
        </w:tc>
        <w:tc>
          <w:tcPr>
            <w:tcW w:w="392" w:type="pct"/>
            <w:vAlign w:val="center"/>
          </w:tcPr>
          <w:p w14:paraId="19E569D4" w14:textId="77777777" w:rsidR="00783987" w:rsidRDefault="00294E9C">
            <w:pPr>
              <w:rPr>
                <w:rFonts w:eastAsia="Calibri"/>
                <w:i/>
                <w:sz w:val="20"/>
              </w:rPr>
            </w:pPr>
            <w:r>
              <w:rPr>
                <w:rFonts w:eastAsia="Calibri"/>
                <w:i/>
                <w:sz w:val="20"/>
              </w:rPr>
              <w:t>Nurodomas partnerio telefono numeris.</w:t>
            </w:r>
          </w:p>
          <w:p w14:paraId="1119B360" w14:textId="77777777" w:rsidR="00783987" w:rsidRDefault="00783987">
            <w:pPr>
              <w:rPr>
                <w:sz w:val="6"/>
                <w:szCs w:val="6"/>
              </w:rPr>
            </w:pPr>
          </w:p>
          <w:p w14:paraId="220316AF" w14:textId="77777777" w:rsidR="00783987" w:rsidRDefault="00294E9C">
            <w:pPr>
              <w:rPr>
                <w:rFonts w:eastAsia="Calibri"/>
                <w:i/>
                <w:sz w:val="20"/>
              </w:rPr>
            </w:pPr>
            <w:r>
              <w:rPr>
                <w:rFonts w:eastAsia="Calibri"/>
                <w:i/>
                <w:sz w:val="20"/>
              </w:rPr>
              <w:t>Telefono numeris nurodomas taip (pvz.):</w:t>
            </w:r>
          </w:p>
          <w:p w14:paraId="6B8A02E0" w14:textId="77777777" w:rsidR="00783987" w:rsidRDefault="00783987">
            <w:pPr>
              <w:rPr>
                <w:sz w:val="6"/>
                <w:szCs w:val="6"/>
              </w:rPr>
            </w:pPr>
          </w:p>
          <w:p w14:paraId="289D3A45" w14:textId="77777777" w:rsidR="00783987" w:rsidRDefault="00294E9C">
            <w:pPr>
              <w:rPr>
                <w:rFonts w:eastAsia="Calibri"/>
                <w:i/>
                <w:sz w:val="20"/>
              </w:rPr>
            </w:pPr>
            <w:r>
              <w:rPr>
                <w:rFonts w:eastAsia="Calibri"/>
                <w:i/>
                <w:sz w:val="20"/>
              </w:rPr>
              <w:t>+370 5 216 2222, +370 611 10 977.</w:t>
            </w:r>
          </w:p>
          <w:p w14:paraId="32D13C50" w14:textId="77777777" w:rsidR="00783987" w:rsidRDefault="00783987">
            <w:pPr>
              <w:rPr>
                <w:sz w:val="6"/>
                <w:szCs w:val="6"/>
              </w:rPr>
            </w:pPr>
          </w:p>
          <w:p w14:paraId="20039B56" w14:textId="77777777" w:rsidR="00783987" w:rsidRDefault="00294E9C">
            <w:pPr>
              <w:jc w:val="center"/>
              <w:rPr>
                <w:color w:val="000000"/>
                <w:sz w:val="20"/>
              </w:rPr>
            </w:pPr>
            <w:r>
              <w:rPr>
                <w:rFonts w:eastAsia="Calibri"/>
                <w:i/>
                <w:sz w:val="20"/>
              </w:rPr>
              <w:lastRenderedPageBreak/>
              <w:t>Nurodyti privaloma.</w:t>
            </w:r>
          </w:p>
        </w:tc>
        <w:tc>
          <w:tcPr>
            <w:tcW w:w="406" w:type="pct"/>
            <w:vAlign w:val="center"/>
          </w:tcPr>
          <w:p w14:paraId="456AF6A7" w14:textId="77777777" w:rsidR="00783987" w:rsidRDefault="00294E9C">
            <w:pPr>
              <w:rPr>
                <w:rFonts w:eastAsia="Calibri"/>
                <w:i/>
                <w:sz w:val="20"/>
              </w:rPr>
            </w:pPr>
            <w:r>
              <w:rPr>
                <w:rFonts w:eastAsia="Calibri"/>
                <w:i/>
                <w:sz w:val="20"/>
              </w:rPr>
              <w:lastRenderedPageBreak/>
              <w:t>Nurodomas partnerio vienas elektroninio pašto adresas.</w:t>
            </w:r>
          </w:p>
          <w:p w14:paraId="3385384A" w14:textId="77777777" w:rsidR="00783987" w:rsidRDefault="00783987">
            <w:pPr>
              <w:rPr>
                <w:sz w:val="6"/>
                <w:szCs w:val="6"/>
              </w:rPr>
            </w:pPr>
          </w:p>
          <w:p w14:paraId="18CD3DA3" w14:textId="77777777" w:rsidR="00783987" w:rsidRDefault="00294E9C">
            <w:pPr>
              <w:jc w:val="center"/>
              <w:rPr>
                <w:color w:val="000000"/>
                <w:sz w:val="20"/>
              </w:rPr>
            </w:pPr>
            <w:r>
              <w:rPr>
                <w:rFonts w:eastAsia="Calibri"/>
                <w:i/>
                <w:sz w:val="20"/>
              </w:rPr>
              <w:t>Nurodyti privaloma</w:t>
            </w:r>
          </w:p>
        </w:tc>
        <w:tc>
          <w:tcPr>
            <w:tcW w:w="246" w:type="pct"/>
            <w:shd w:val="clear" w:color="auto" w:fill="D9D9D9" w:themeFill="background1" w:themeFillShade="D9"/>
            <w:vAlign w:val="center"/>
          </w:tcPr>
          <w:p w14:paraId="14C24606" w14:textId="77777777" w:rsidR="00783987" w:rsidRDefault="00783987">
            <w:pPr>
              <w:jc w:val="center"/>
              <w:rPr>
                <w:color w:val="000000"/>
                <w:sz w:val="20"/>
              </w:rPr>
            </w:pPr>
          </w:p>
        </w:tc>
        <w:tc>
          <w:tcPr>
            <w:tcW w:w="347" w:type="pct"/>
            <w:shd w:val="clear" w:color="auto" w:fill="D9D9D9" w:themeFill="background1" w:themeFillShade="D9"/>
            <w:vAlign w:val="center"/>
          </w:tcPr>
          <w:p w14:paraId="7C05034E" w14:textId="77777777" w:rsidR="00783987" w:rsidRDefault="00783987">
            <w:pPr>
              <w:jc w:val="center"/>
              <w:rPr>
                <w:color w:val="000000"/>
                <w:sz w:val="20"/>
              </w:rPr>
            </w:pPr>
          </w:p>
        </w:tc>
        <w:tc>
          <w:tcPr>
            <w:tcW w:w="352" w:type="pct"/>
            <w:shd w:val="clear" w:color="auto" w:fill="D9D9D9" w:themeFill="background1" w:themeFillShade="D9"/>
            <w:vAlign w:val="center"/>
          </w:tcPr>
          <w:p w14:paraId="675CD134" w14:textId="77777777" w:rsidR="00783987" w:rsidRDefault="00783987">
            <w:pPr>
              <w:jc w:val="center"/>
              <w:rPr>
                <w:color w:val="000000"/>
                <w:sz w:val="20"/>
              </w:rPr>
            </w:pPr>
          </w:p>
        </w:tc>
        <w:tc>
          <w:tcPr>
            <w:tcW w:w="252" w:type="pct"/>
            <w:shd w:val="clear" w:color="auto" w:fill="D9D9D9" w:themeFill="background1" w:themeFillShade="D9"/>
            <w:vAlign w:val="center"/>
          </w:tcPr>
          <w:p w14:paraId="6ED29A1E" w14:textId="77777777" w:rsidR="00783987" w:rsidRDefault="00783987">
            <w:pPr>
              <w:jc w:val="center"/>
              <w:rPr>
                <w:color w:val="000000"/>
                <w:sz w:val="20"/>
              </w:rPr>
            </w:pPr>
          </w:p>
        </w:tc>
      </w:tr>
      <w:tr w:rsidR="00783987" w14:paraId="506B9AB5" w14:textId="77777777">
        <w:trPr>
          <w:trHeight w:val="28"/>
        </w:trPr>
        <w:tc>
          <w:tcPr>
            <w:tcW w:w="174" w:type="pct"/>
            <w:vAlign w:val="center"/>
          </w:tcPr>
          <w:p w14:paraId="6F135B9A" w14:textId="77777777" w:rsidR="00783987" w:rsidRDefault="00783987">
            <w:pPr>
              <w:jc w:val="center"/>
              <w:rPr>
                <w:color w:val="000000"/>
                <w:sz w:val="20"/>
              </w:rPr>
            </w:pPr>
          </w:p>
        </w:tc>
        <w:tc>
          <w:tcPr>
            <w:tcW w:w="2172" w:type="pct"/>
          </w:tcPr>
          <w:p w14:paraId="54AE02B4" w14:textId="77777777" w:rsidR="00783987" w:rsidRDefault="00783987">
            <w:pPr>
              <w:jc w:val="center"/>
              <w:rPr>
                <w:color w:val="000000"/>
                <w:sz w:val="20"/>
              </w:rPr>
            </w:pPr>
          </w:p>
        </w:tc>
        <w:tc>
          <w:tcPr>
            <w:tcW w:w="659" w:type="pct"/>
            <w:vAlign w:val="center"/>
          </w:tcPr>
          <w:p w14:paraId="32AA92A0" w14:textId="77777777" w:rsidR="00783987" w:rsidRDefault="00783987">
            <w:pPr>
              <w:jc w:val="center"/>
              <w:rPr>
                <w:color w:val="000000"/>
                <w:sz w:val="20"/>
              </w:rPr>
            </w:pPr>
          </w:p>
        </w:tc>
        <w:tc>
          <w:tcPr>
            <w:tcW w:w="392" w:type="pct"/>
            <w:vAlign w:val="center"/>
          </w:tcPr>
          <w:p w14:paraId="54C7D8CB" w14:textId="77777777" w:rsidR="00783987" w:rsidRDefault="00783987">
            <w:pPr>
              <w:jc w:val="center"/>
              <w:rPr>
                <w:color w:val="000000"/>
                <w:sz w:val="20"/>
              </w:rPr>
            </w:pPr>
          </w:p>
        </w:tc>
        <w:tc>
          <w:tcPr>
            <w:tcW w:w="406" w:type="pct"/>
            <w:vAlign w:val="center"/>
          </w:tcPr>
          <w:p w14:paraId="11D4C754" w14:textId="77777777" w:rsidR="00783987" w:rsidRDefault="00783987">
            <w:pPr>
              <w:jc w:val="center"/>
              <w:rPr>
                <w:color w:val="000000"/>
                <w:sz w:val="20"/>
              </w:rPr>
            </w:pPr>
          </w:p>
        </w:tc>
        <w:tc>
          <w:tcPr>
            <w:tcW w:w="246" w:type="pct"/>
            <w:shd w:val="clear" w:color="auto" w:fill="D9D9D9" w:themeFill="background1" w:themeFillShade="D9"/>
            <w:vAlign w:val="center"/>
          </w:tcPr>
          <w:p w14:paraId="2AEFA45A" w14:textId="77777777" w:rsidR="00783987" w:rsidRDefault="00783987">
            <w:pPr>
              <w:jc w:val="center"/>
              <w:rPr>
                <w:color w:val="000000"/>
                <w:sz w:val="20"/>
              </w:rPr>
            </w:pPr>
          </w:p>
        </w:tc>
        <w:tc>
          <w:tcPr>
            <w:tcW w:w="347" w:type="pct"/>
            <w:shd w:val="clear" w:color="auto" w:fill="D9D9D9" w:themeFill="background1" w:themeFillShade="D9"/>
            <w:vAlign w:val="center"/>
          </w:tcPr>
          <w:p w14:paraId="4680EB6F" w14:textId="77777777" w:rsidR="00783987" w:rsidRDefault="00783987">
            <w:pPr>
              <w:jc w:val="center"/>
              <w:rPr>
                <w:color w:val="000000"/>
                <w:sz w:val="20"/>
              </w:rPr>
            </w:pPr>
          </w:p>
        </w:tc>
        <w:tc>
          <w:tcPr>
            <w:tcW w:w="352" w:type="pct"/>
            <w:shd w:val="clear" w:color="auto" w:fill="D9D9D9" w:themeFill="background1" w:themeFillShade="D9"/>
            <w:vAlign w:val="center"/>
          </w:tcPr>
          <w:p w14:paraId="5AD4D9E3" w14:textId="77777777" w:rsidR="00783987" w:rsidRDefault="00783987">
            <w:pPr>
              <w:jc w:val="center"/>
              <w:rPr>
                <w:color w:val="000000"/>
                <w:sz w:val="20"/>
              </w:rPr>
            </w:pPr>
          </w:p>
        </w:tc>
        <w:tc>
          <w:tcPr>
            <w:tcW w:w="252" w:type="pct"/>
            <w:shd w:val="clear" w:color="auto" w:fill="D9D9D9" w:themeFill="background1" w:themeFillShade="D9"/>
            <w:vAlign w:val="center"/>
          </w:tcPr>
          <w:p w14:paraId="32B7CE21" w14:textId="77777777" w:rsidR="00783987" w:rsidRDefault="00783987">
            <w:pPr>
              <w:jc w:val="center"/>
              <w:rPr>
                <w:color w:val="000000"/>
                <w:sz w:val="20"/>
              </w:rPr>
            </w:pPr>
          </w:p>
        </w:tc>
      </w:tr>
      <w:tr w:rsidR="00783987" w14:paraId="1936DF35" w14:textId="77777777">
        <w:trPr>
          <w:trHeight w:val="28"/>
        </w:trPr>
        <w:tc>
          <w:tcPr>
            <w:tcW w:w="174" w:type="pct"/>
            <w:vAlign w:val="center"/>
          </w:tcPr>
          <w:p w14:paraId="4B1AFFF9" w14:textId="77777777" w:rsidR="00783987" w:rsidRDefault="00783987">
            <w:pPr>
              <w:jc w:val="center"/>
              <w:rPr>
                <w:color w:val="000000"/>
                <w:sz w:val="20"/>
              </w:rPr>
            </w:pPr>
          </w:p>
        </w:tc>
        <w:tc>
          <w:tcPr>
            <w:tcW w:w="2172" w:type="pct"/>
          </w:tcPr>
          <w:p w14:paraId="65DAD4B6" w14:textId="77777777" w:rsidR="00783987" w:rsidRDefault="00783987">
            <w:pPr>
              <w:jc w:val="center"/>
              <w:rPr>
                <w:color w:val="000000"/>
                <w:sz w:val="20"/>
              </w:rPr>
            </w:pPr>
          </w:p>
        </w:tc>
        <w:tc>
          <w:tcPr>
            <w:tcW w:w="659" w:type="pct"/>
            <w:vAlign w:val="center"/>
          </w:tcPr>
          <w:p w14:paraId="171F417B" w14:textId="77777777" w:rsidR="00783987" w:rsidRDefault="00783987">
            <w:pPr>
              <w:jc w:val="center"/>
              <w:rPr>
                <w:color w:val="000000"/>
                <w:sz w:val="20"/>
              </w:rPr>
            </w:pPr>
          </w:p>
        </w:tc>
        <w:tc>
          <w:tcPr>
            <w:tcW w:w="392" w:type="pct"/>
            <w:vAlign w:val="center"/>
          </w:tcPr>
          <w:p w14:paraId="251FCCB9" w14:textId="77777777" w:rsidR="00783987" w:rsidRDefault="00783987">
            <w:pPr>
              <w:jc w:val="center"/>
              <w:rPr>
                <w:color w:val="000000"/>
                <w:sz w:val="20"/>
              </w:rPr>
            </w:pPr>
          </w:p>
        </w:tc>
        <w:tc>
          <w:tcPr>
            <w:tcW w:w="406" w:type="pct"/>
            <w:vAlign w:val="center"/>
          </w:tcPr>
          <w:p w14:paraId="4FFDA228" w14:textId="77777777" w:rsidR="00783987" w:rsidRDefault="00783987">
            <w:pPr>
              <w:jc w:val="center"/>
              <w:rPr>
                <w:color w:val="000000"/>
                <w:sz w:val="20"/>
              </w:rPr>
            </w:pPr>
          </w:p>
        </w:tc>
        <w:tc>
          <w:tcPr>
            <w:tcW w:w="246" w:type="pct"/>
            <w:shd w:val="clear" w:color="auto" w:fill="D9D9D9" w:themeFill="background1" w:themeFillShade="D9"/>
            <w:vAlign w:val="center"/>
          </w:tcPr>
          <w:p w14:paraId="5042C746" w14:textId="77777777" w:rsidR="00783987" w:rsidRDefault="00783987">
            <w:pPr>
              <w:jc w:val="center"/>
              <w:rPr>
                <w:color w:val="000000"/>
                <w:sz w:val="20"/>
              </w:rPr>
            </w:pPr>
          </w:p>
        </w:tc>
        <w:tc>
          <w:tcPr>
            <w:tcW w:w="347" w:type="pct"/>
            <w:shd w:val="clear" w:color="auto" w:fill="D9D9D9" w:themeFill="background1" w:themeFillShade="D9"/>
            <w:vAlign w:val="center"/>
          </w:tcPr>
          <w:p w14:paraId="2CE3B41A" w14:textId="77777777" w:rsidR="00783987" w:rsidRDefault="00783987">
            <w:pPr>
              <w:jc w:val="center"/>
              <w:rPr>
                <w:color w:val="000000"/>
                <w:sz w:val="20"/>
              </w:rPr>
            </w:pPr>
          </w:p>
        </w:tc>
        <w:tc>
          <w:tcPr>
            <w:tcW w:w="352" w:type="pct"/>
            <w:shd w:val="clear" w:color="auto" w:fill="D9D9D9" w:themeFill="background1" w:themeFillShade="D9"/>
            <w:vAlign w:val="center"/>
          </w:tcPr>
          <w:p w14:paraId="368123F6" w14:textId="77777777" w:rsidR="00783987" w:rsidRDefault="00783987">
            <w:pPr>
              <w:jc w:val="center"/>
              <w:rPr>
                <w:color w:val="000000"/>
                <w:sz w:val="20"/>
              </w:rPr>
            </w:pPr>
          </w:p>
        </w:tc>
        <w:tc>
          <w:tcPr>
            <w:tcW w:w="252" w:type="pct"/>
            <w:shd w:val="clear" w:color="auto" w:fill="D9D9D9" w:themeFill="background1" w:themeFillShade="D9"/>
            <w:vAlign w:val="center"/>
          </w:tcPr>
          <w:p w14:paraId="134D5808" w14:textId="77777777" w:rsidR="00783987" w:rsidRDefault="00783987">
            <w:pPr>
              <w:jc w:val="center"/>
              <w:rPr>
                <w:color w:val="000000"/>
                <w:sz w:val="20"/>
              </w:rPr>
            </w:pPr>
          </w:p>
        </w:tc>
      </w:tr>
      <w:tr w:rsidR="00783987" w14:paraId="10A619D8" w14:textId="77777777">
        <w:trPr>
          <w:trHeight w:val="28"/>
        </w:trPr>
        <w:tc>
          <w:tcPr>
            <w:tcW w:w="174" w:type="pct"/>
            <w:vAlign w:val="center"/>
          </w:tcPr>
          <w:p w14:paraId="691DC5D9" w14:textId="77777777" w:rsidR="00783987" w:rsidRDefault="00783987">
            <w:pPr>
              <w:jc w:val="center"/>
              <w:rPr>
                <w:color w:val="000000"/>
                <w:sz w:val="20"/>
              </w:rPr>
            </w:pPr>
          </w:p>
        </w:tc>
        <w:tc>
          <w:tcPr>
            <w:tcW w:w="2172" w:type="pct"/>
          </w:tcPr>
          <w:p w14:paraId="363C0E9E" w14:textId="77777777" w:rsidR="00783987" w:rsidRDefault="00783987">
            <w:pPr>
              <w:jc w:val="center"/>
              <w:rPr>
                <w:color w:val="000000"/>
                <w:sz w:val="20"/>
              </w:rPr>
            </w:pPr>
          </w:p>
        </w:tc>
        <w:tc>
          <w:tcPr>
            <w:tcW w:w="659" w:type="pct"/>
            <w:vAlign w:val="center"/>
          </w:tcPr>
          <w:p w14:paraId="390995BF" w14:textId="77777777" w:rsidR="00783987" w:rsidRDefault="00783987">
            <w:pPr>
              <w:jc w:val="center"/>
              <w:rPr>
                <w:color w:val="000000"/>
                <w:sz w:val="20"/>
              </w:rPr>
            </w:pPr>
          </w:p>
        </w:tc>
        <w:tc>
          <w:tcPr>
            <w:tcW w:w="392" w:type="pct"/>
            <w:vAlign w:val="center"/>
          </w:tcPr>
          <w:p w14:paraId="3FC28BC4" w14:textId="77777777" w:rsidR="00783987" w:rsidRDefault="00783987">
            <w:pPr>
              <w:jc w:val="center"/>
              <w:rPr>
                <w:color w:val="000000"/>
                <w:sz w:val="20"/>
              </w:rPr>
            </w:pPr>
          </w:p>
        </w:tc>
        <w:tc>
          <w:tcPr>
            <w:tcW w:w="406" w:type="pct"/>
            <w:vAlign w:val="center"/>
          </w:tcPr>
          <w:p w14:paraId="2578ADB4" w14:textId="77777777" w:rsidR="00783987" w:rsidRDefault="00783987">
            <w:pPr>
              <w:jc w:val="center"/>
              <w:rPr>
                <w:color w:val="000000"/>
                <w:sz w:val="20"/>
              </w:rPr>
            </w:pPr>
          </w:p>
        </w:tc>
        <w:tc>
          <w:tcPr>
            <w:tcW w:w="246" w:type="pct"/>
            <w:shd w:val="clear" w:color="auto" w:fill="D9D9D9" w:themeFill="background1" w:themeFillShade="D9"/>
            <w:vAlign w:val="center"/>
          </w:tcPr>
          <w:p w14:paraId="21ACA184" w14:textId="77777777" w:rsidR="00783987" w:rsidRDefault="00783987">
            <w:pPr>
              <w:jc w:val="center"/>
              <w:rPr>
                <w:color w:val="000000"/>
                <w:sz w:val="20"/>
              </w:rPr>
            </w:pPr>
          </w:p>
        </w:tc>
        <w:tc>
          <w:tcPr>
            <w:tcW w:w="347" w:type="pct"/>
            <w:shd w:val="clear" w:color="auto" w:fill="D9D9D9" w:themeFill="background1" w:themeFillShade="D9"/>
            <w:vAlign w:val="center"/>
          </w:tcPr>
          <w:p w14:paraId="76BD1799" w14:textId="77777777" w:rsidR="00783987" w:rsidRDefault="00783987">
            <w:pPr>
              <w:jc w:val="center"/>
              <w:rPr>
                <w:color w:val="000000"/>
                <w:sz w:val="20"/>
              </w:rPr>
            </w:pPr>
          </w:p>
        </w:tc>
        <w:tc>
          <w:tcPr>
            <w:tcW w:w="352" w:type="pct"/>
            <w:shd w:val="clear" w:color="auto" w:fill="D9D9D9" w:themeFill="background1" w:themeFillShade="D9"/>
            <w:vAlign w:val="center"/>
          </w:tcPr>
          <w:p w14:paraId="4F3F2FD5" w14:textId="77777777" w:rsidR="00783987" w:rsidRDefault="00783987">
            <w:pPr>
              <w:jc w:val="center"/>
              <w:rPr>
                <w:color w:val="000000"/>
                <w:sz w:val="20"/>
              </w:rPr>
            </w:pPr>
          </w:p>
        </w:tc>
        <w:tc>
          <w:tcPr>
            <w:tcW w:w="252" w:type="pct"/>
            <w:shd w:val="clear" w:color="auto" w:fill="D9D9D9" w:themeFill="background1" w:themeFillShade="D9"/>
            <w:vAlign w:val="center"/>
          </w:tcPr>
          <w:p w14:paraId="461AE3E8" w14:textId="77777777" w:rsidR="00783987" w:rsidRDefault="00783987">
            <w:pPr>
              <w:jc w:val="center"/>
              <w:rPr>
                <w:color w:val="000000"/>
                <w:sz w:val="20"/>
              </w:rPr>
            </w:pPr>
          </w:p>
        </w:tc>
      </w:tr>
    </w:tbl>
    <w:p w14:paraId="4F3A2FC9" w14:textId="77777777" w:rsidR="00783987" w:rsidRDefault="00783987">
      <w:pPr>
        <w:ind w:firstLine="720"/>
        <w:rPr>
          <w:rFonts w:ascii="Arial" w:hAnsi="Arial"/>
          <w:vanish/>
          <w:sz w:val="20"/>
        </w:rPr>
      </w:pPr>
    </w:p>
    <w:p w14:paraId="06481454" w14:textId="77777777" w:rsidR="00783987" w:rsidRDefault="00783987">
      <w:pPr>
        <w:rPr>
          <w:color w:val="000000"/>
          <w:sz w:val="22"/>
          <w:szCs w:val="22"/>
        </w:rPr>
      </w:pPr>
    </w:p>
    <w:p w14:paraId="164099FC" w14:textId="77777777" w:rsidR="00783987" w:rsidRDefault="00783987">
      <w:pPr>
        <w:rPr>
          <w:color w:val="000000"/>
          <w:sz w:val="22"/>
          <w:szCs w:val="22"/>
        </w:rPr>
        <w:sectPr w:rsidR="00783987">
          <w:footerReference w:type="default" r:id="rId20"/>
          <w:footerReference w:type="first" r:id="rId21"/>
          <w:pgSz w:w="16838" w:h="11906" w:orient="landscape"/>
          <w:pgMar w:top="1701" w:right="1418" w:bottom="567" w:left="1134" w:header="720" w:footer="720" w:gutter="0"/>
          <w:cols w:space="720"/>
          <w:titlePg/>
          <w:docGrid w:linePitch="360"/>
        </w:sectPr>
      </w:pPr>
    </w:p>
    <w:p w14:paraId="47600641" w14:textId="77777777" w:rsidR="00783987" w:rsidRDefault="00783987">
      <w:pPr>
        <w:tabs>
          <w:tab w:val="center" w:pos="4680"/>
          <w:tab w:val="right" w:pos="9360"/>
        </w:tabs>
        <w:rPr>
          <w:sz w:val="22"/>
          <w:szCs w:val="22"/>
          <w:lang w:eastAsia="lt-LT"/>
        </w:rPr>
      </w:pPr>
    </w:p>
    <w:p w14:paraId="49DCBDCF" w14:textId="77777777" w:rsidR="00783987" w:rsidRDefault="00783987">
      <w:pPr>
        <w:rPr>
          <w:sz w:val="20"/>
        </w:rPr>
      </w:pPr>
    </w:p>
    <w:p w14:paraId="346A9201" w14:textId="77777777" w:rsidR="00783987" w:rsidRDefault="00294E9C">
      <w:pPr>
        <w:keepNext/>
        <w:ind w:firstLine="567"/>
        <w:rPr>
          <w:b/>
          <w:i/>
          <w:kern w:val="28"/>
          <w:sz w:val="22"/>
          <w:szCs w:val="22"/>
        </w:rPr>
      </w:pPr>
      <w:r>
        <w:rPr>
          <w:b/>
          <w:kern w:val="28"/>
          <w:sz w:val="22"/>
        </w:rPr>
        <w:t xml:space="preserve">4. </w:t>
      </w:r>
      <w:r>
        <w:rPr>
          <w:b/>
          <w:kern w:val="28"/>
          <w:sz w:val="22"/>
          <w:szCs w:val="22"/>
        </w:rPr>
        <w:t xml:space="preserve">Projekto aprašymas </w:t>
      </w:r>
    </w:p>
    <w:p w14:paraId="7770081A" w14:textId="77777777" w:rsidR="00783987" w:rsidRDefault="00783987">
      <w:pPr>
        <w:rPr>
          <w:sz w:val="6"/>
          <w:szCs w:val="6"/>
        </w:rPr>
      </w:pPr>
    </w:p>
    <w:p w14:paraId="1FF3C230" w14:textId="77777777" w:rsidR="00783987" w:rsidRDefault="00294E9C">
      <w:pPr>
        <w:widowControl w:val="0"/>
        <w:shd w:val="clear" w:color="auto" w:fill="FFFFFF"/>
        <w:jc w:val="both"/>
        <w:rPr>
          <w:i/>
          <w:color w:val="000000"/>
          <w:sz w:val="22"/>
          <w:szCs w:val="22"/>
        </w:rPr>
      </w:pPr>
      <w:r>
        <w:rPr>
          <w:i/>
          <w:color w:val="000000"/>
          <w:sz w:val="22"/>
          <w:szCs w:val="22"/>
        </w:rPr>
        <w:t xml:space="preserve">(Perkeliama informacija, nurodyta projekto įgyvendinimo plano II skyriaus „Projekto inicijavimas“ 2.1‒2.4 papunkčiuose)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8329"/>
      </w:tblGrid>
      <w:tr w:rsidR="00783987" w14:paraId="1A5CD49A" w14:textId="77777777">
        <w:tc>
          <w:tcPr>
            <w:tcW w:w="2024" w:type="pct"/>
            <w:shd w:val="clear" w:color="auto" w:fill="auto"/>
          </w:tcPr>
          <w:p w14:paraId="656D5EE9" w14:textId="77777777" w:rsidR="00783987" w:rsidRDefault="00294E9C">
            <w:pPr>
              <w:jc w:val="both"/>
              <w:rPr>
                <w:b/>
                <w:bCs/>
                <w:color w:val="000000"/>
                <w:sz w:val="22"/>
                <w:szCs w:val="22"/>
              </w:rPr>
            </w:pPr>
            <w:r>
              <w:rPr>
                <w:b/>
                <w:bCs/>
                <w:color w:val="000000"/>
                <w:sz w:val="22"/>
                <w:szCs w:val="22"/>
              </w:rPr>
              <w:t xml:space="preserve">4.1. </w:t>
            </w:r>
            <w:r>
              <w:rPr>
                <w:sz w:val="22"/>
                <w:szCs w:val="22"/>
              </w:rPr>
              <w:t>Projekto santrauka</w:t>
            </w:r>
          </w:p>
        </w:tc>
        <w:tc>
          <w:tcPr>
            <w:tcW w:w="2976" w:type="pct"/>
            <w:shd w:val="clear" w:color="auto" w:fill="auto"/>
          </w:tcPr>
          <w:p w14:paraId="2FDF08AE" w14:textId="77777777" w:rsidR="00783987" w:rsidRDefault="00294E9C">
            <w:pPr>
              <w:rPr>
                <w:sz w:val="22"/>
                <w:szCs w:val="22"/>
              </w:rPr>
            </w:pPr>
            <w:r>
              <w:rPr>
                <w:i/>
                <w:iCs/>
                <w:sz w:val="22"/>
                <w:szCs w:val="22"/>
              </w:rPr>
              <w:t>Glaustai apibūdinami svarbiausi projekto aspektai (</w:t>
            </w:r>
            <w:r>
              <w:rPr>
                <w:i/>
                <w:color w:val="000000"/>
                <w:sz w:val="22"/>
                <w:szCs w:val="22"/>
              </w:rPr>
              <w:t xml:space="preserve">projekto įgyvendinimo plano </w:t>
            </w:r>
            <w:r>
              <w:rPr>
                <w:i/>
                <w:iCs/>
                <w:sz w:val="22"/>
                <w:szCs w:val="22"/>
              </w:rPr>
              <w:t xml:space="preserve">2.1-2.4 papunkčių pagrindu). </w:t>
            </w:r>
          </w:p>
        </w:tc>
      </w:tr>
      <w:tr w:rsidR="00783987" w14:paraId="743C7F66" w14:textId="77777777">
        <w:tc>
          <w:tcPr>
            <w:tcW w:w="2024" w:type="pct"/>
            <w:shd w:val="clear" w:color="auto" w:fill="auto"/>
          </w:tcPr>
          <w:p w14:paraId="7654E62B" w14:textId="77777777" w:rsidR="00783987" w:rsidRDefault="00294E9C">
            <w:pPr>
              <w:jc w:val="both"/>
              <w:rPr>
                <w:rFonts w:eastAsia="Calibri"/>
                <w:b/>
                <w:bCs/>
                <w:sz w:val="22"/>
                <w:szCs w:val="22"/>
              </w:rPr>
            </w:pPr>
            <w:r>
              <w:rPr>
                <w:rFonts w:eastAsia="Calibri"/>
                <w:b/>
                <w:bCs/>
                <w:sz w:val="22"/>
                <w:szCs w:val="22"/>
              </w:rPr>
              <w:t xml:space="preserve">4.2. Projektu sprendžiamos problemos </w:t>
            </w:r>
          </w:p>
        </w:tc>
        <w:tc>
          <w:tcPr>
            <w:tcW w:w="2976" w:type="pct"/>
            <w:shd w:val="clear" w:color="auto" w:fill="auto"/>
          </w:tcPr>
          <w:p w14:paraId="320EF1BD" w14:textId="77777777" w:rsidR="00783987" w:rsidRDefault="00294E9C">
            <w:pPr>
              <w:jc w:val="both"/>
              <w:rPr>
                <w:i/>
                <w:sz w:val="20"/>
              </w:rPr>
            </w:pPr>
            <w:r>
              <w:rPr>
                <w:i/>
                <w:sz w:val="20"/>
              </w:rPr>
              <w:t xml:space="preserve">Aprašomos projektu sprendžiamos problemos, jų priežastys. </w:t>
            </w:r>
          </w:p>
          <w:p w14:paraId="025CABB7" w14:textId="77777777" w:rsidR="00783987" w:rsidRDefault="00783987">
            <w:pPr>
              <w:rPr>
                <w:sz w:val="6"/>
                <w:szCs w:val="6"/>
              </w:rPr>
            </w:pPr>
          </w:p>
          <w:p w14:paraId="38344CF8" w14:textId="77777777" w:rsidR="00783987" w:rsidRDefault="00294E9C">
            <w:pPr>
              <w:jc w:val="both"/>
              <w:rPr>
                <w:i/>
                <w:sz w:val="20"/>
              </w:rPr>
            </w:pPr>
            <w:r>
              <w:rPr>
                <w:i/>
                <w:sz w:val="20"/>
              </w:rPr>
              <w:t>Įvardijama projektu sprendžiama (-os)</w:t>
            </w:r>
            <w:r>
              <w:rPr>
                <w:rFonts w:cs="Arial"/>
                <w:i/>
                <w:sz w:val="20"/>
                <w:lang w:eastAsia="lt-LT"/>
              </w:rPr>
              <w:t xml:space="preserve"> problema (-os), nustatyta (-os) Programoje, kurią (-ias) siekiama spręsti įgyvendinant projektą, ir statistiniais duomenimis (ne senesniais kaip ___m. (įrašoma iš </w:t>
            </w:r>
            <w:r>
              <w:rPr>
                <w:i/>
                <w:color w:val="000000"/>
                <w:sz w:val="22"/>
                <w:szCs w:val="22"/>
              </w:rPr>
              <w:t>projekto įgyvendinimo plano</w:t>
            </w:r>
            <w:r>
              <w:rPr>
                <w:rFonts w:cs="Arial"/>
                <w:i/>
                <w:sz w:val="20"/>
                <w:lang w:eastAsia="lt-LT"/>
              </w:rPr>
              <w:t>) pagrindžiamas problemos aktualumas</w:t>
            </w:r>
            <w:r>
              <w:rPr>
                <w:i/>
                <w:sz w:val="20"/>
              </w:rPr>
              <w:t xml:space="preserve">, pvz., modernizuojama įmonė, taikomi inovatyvūs gamybos metodai, žaliojo/mėlynojo kurso įgyvendinimas ir pan. </w:t>
            </w:r>
          </w:p>
          <w:p w14:paraId="4979967E" w14:textId="77777777" w:rsidR="00783987" w:rsidRDefault="00783987">
            <w:pPr>
              <w:rPr>
                <w:sz w:val="6"/>
                <w:szCs w:val="6"/>
              </w:rPr>
            </w:pPr>
          </w:p>
          <w:p w14:paraId="588F4CCB" w14:textId="77777777" w:rsidR="00783987" w:rsidRDefault="00294E9C">
            <w:pPr>
              <w:widowControl w:val="0"/>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kokį konkurencingumo didinimo punktą siekiama spręsti projektu, problemos sprendimo būdas, projekto siekiami rezultatai ir kt.</w:t>
            </w:r>
          </w:p>
          <w:p w14:paraId="0C81EC9A" w14:textId="77777777" w:rsidR="00783987" w:rsidRDefault="00294E9C">
            <w:pPr>
              <w:widowControl w:val="0"/>
              <w:shd w:val="clear" w:color="auto" w:fill="FFFFFF"/>
              <w:jc w:val="both"/>
              <w:rPr>
                <w:rFonts w:cs="Arial"/>
                <w:i/>
                <w:iCs/>
                <w:sz w:val="20"/>
                <w:lang w:eastAsia="lt-LT"/>
              </w:rPr>
            </w:pPr>
            <w:r>
              <w:rPr>
                <w:rFonts w:cs="Arial"/>
                <w:i/>
                <w:iCs/>
                <w:sz w:val="20"/>
                <w:lang w:eastAsia="lt-LT"/>
              </w:rPr>
              <w:t xml:space="preserve">Aprašant projektu planuojamas spręsti problemas, projekto poreikį, įvertinama jo įtaka ir atitiktis horizontaliesiems principams: darnaus vystymosi, įskaitant reikšmingos žalos nedarymo principą; lygių galimybių (ypač moterų ekonominio įgalinimo) ir nediskriminavimo (dėl lyties, rasės, tautybės, pilietybės, kalbos, kilmės, socialinės padėties, tikėjimo, įsitikinimų ar pažiūrų, amžiaus, lytinės orientacijos, etninės priklausomybės, religijos, negalios (judėjimo, regos, klausos ir kt.) ar kt.), </w:t>
            </w:r>
            <w:r>
              <w:rPr>
                <w:rFonts w:eastAsia="Calibri" w:cs="Arial"/>
                <w:i/>
                <w:iCs/>
                <w:sz w:val="20"/>
                <w:lang w:eastAsia="lt-LT"/>
              </w:rPr>
              <w:t xml:space="preserve">inovatyvumo (kūrybingumo), </w:t>
            </w:r>
            <w:r>
              <w:rPr>
                <w:rFonts w:eastAsia="Calibri"/>
                <w:i/>
                <w:iCs/>
                <w:color w:val="000000"/>
                <w:sz w:val="20"/>
              </w:rPr>
              <w:t xml:space="preserve">, taikomos naujos technologijos, kuriami ar diegiami inovatyvūs sprendimai ir pan. </w:t>
            </w:r>
            <w:r>
              <w:rPr>
                <w:rFonts w:cs="Arial"/>
                <w:i/>
                <w:iCs/>
                <w:sz w:val="20"/>
                <w:lang w:eastAsia="lt-LT"/>
              </w:rPr>
              <w:t>Jei sprendžiama problema turės tiesioginę įtaką horizontaliųjų principų įgyvendinimui, tai turi būti nurodyta arba įtraukta į projekto tikslą, tikslinę grupę, projekto veiklas ar siekiamus rezultatus.</w:t>
            </w:r>
          </w:p>
          <w:p w14:paraId="6F5E9627" w14:textId="77777777" w:rsidR="00783987" w:rsidRDefault="00294E9C">
            <w:pPr>
              <w:widowControl w:val="0"/>
              <w:shd w:val="clear" w:color="auto" w:fill="FFFFFF"/>
              <w:jc w:val="both"/>
              <w:rPr>
                <w:rFonts w:eastAsia="Calibri"/>
                <w:i/>
                <w:sz w:val="20"/>
              </w:rPr>
            </w:pPr>
            <w:r>
              <w:rPr>
                <w:rFonts w:eastAsia="Calibri"/>
                <w:i/>
                <w:sz w:val="20"/>
              </w:rPr>
              <w:t>Nurodoma, kurios iš visų įvardytų problemų bus sprendžiamos pašalinant ar sumažinant jų atsiradimo priežastis.</w:t>
            </w:r>
          </w:p>
          <w:p w14:paraId="1AB33794" w14:textId="77777777" w:rsidR="00783987" w:rsidRDefault="00294E9C">
            <w:pPr>
              <w:rPr>
                <w:i/>
                <w:sz w:val="20"/>
              </w:rPr>
            </w:pPr>
            <w:r>
              <w:rPr>
                <w:i/>
                <w:sz w:val="20"/>
              </w:rPr>
              <w:t>Nurodyti privaloma.</w:t>
            </w:r>
          </w:p>
          <w:p w14:paraId="6867E156" w14:textId="77777777" w:rsidR="00783987" w:rsidRDefault="00783987">
            <w:pPr>
              <w:jc w:val="both"/>
              <w:rPr>
                <w:i/>
                <w:sz w:val="20"/>
              </w:rPr>
            </w:pPr>
          </w:p>
        </w:tc>
      </w:tr>
      <w:tr w:rsidR="00783987" w14:paraId="7B3726A1" w14:textId="77777777">
        <w:tc>
          <w:tcPr>
            <w:tcW w:w="2024" w:type="pct"/>
            <w:shd w:val="clear" w:color="auto" w:fill="auto"/>
          </w:tcPr>
          <w:p w14:paraId="4FF0601E" w14:textId="77777777" w:rsidR="00783987" w:rsidRDefault="00294E9C">
            <w:pPr>
              <w:jc w:val="both"/>
              <w:rPr>
                <w:rFonts w:eastAsia="Calibri"/>
                <w:b/>
                <w:sz w:val="22"/>
                <w:szCs w:val="22"/>
              </w:rPr>
            </w:pPr>
            <w:r>
              <w:rPr>
                <w:rFonts w:eastAsia="Calibri"/>
                <w:b/>
                <w:sz w:val="22"/>
                <w:szCs w:val="22"/>
              </w:rPr>
              <w:t xml:space="preserve">4.3. Projekto tikslas </w:t>
            </w: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2976" w:type="pct"/>
            <w:shd w:val="clear" w:color="auto" w:fill="auto"/>
          </w:tcPr>
          <w:p w14:paraId="53A446AC" w14:textId="77777777" w:rsidR="00783987" w:rsidRDefault="00294E9C">
            <w:pPr>
              <w:jc w:val="both"/>
              <w:rPr>
                <w:i/>
                <w:sz w:val="20"/>
              </w:rPr>
            </w:pPr>
            <w:r>
              <w:rPr>
                <w:i/>
                <w:sz w:val="20"/>
              </w:rPr>
              <w:t>Nurodomas projekto tikslas.</w:t>
            </w:r>
          </w:p>
          <w:p w14:paraId="60382447" w14:textId="77777777" w:rsidR="00783987" w:rsidRDefault="00294E9C">
            <w:pPr>
              <w:jc w:val="both"/>
              <w:rPr>
                <w:rFonts w:eastAsia="Calibri"/>
                <w:i/>
                <w:sz w:val="20"/>
              </w:rPr>
            </w:pPr>
            <w:r>
              <w:rPr>
                <w:i/>
                <w:sz w:val="20"/>
              </w:rPr>
              <w:t xml:space="preserve">Glaustai suformuluojamas projekto tikslas, aiškiai apibrėžiant pagrindinę projekto idėją, t. y. ko siekiama įgyvendinant projektą. Projekto tikslas – užtikrinti aktualios problemos sprendimą. </w:t>
            </w:r>
            <w:r>
              <w:rPr>
                <w:rFonts w:eastAsia="Calibri"/>
                <w:i/>
                <w:sz w:val="20"/>
              </w:rPr>
              <w:t xml:space="preserve">Projektas gali turėti tik vieną tikslą. </w:t>
            </w:r>
          </w:p>
          <w:p w14:paraId="64D491EE" w14:textId="77777777" w:rsidR="00783987" w:rsidRDefault="00294E9C">
            <w:pPr>
              <w:rPr>
                <w:i/>
                <w:sz w:val="20"/>
              </w:rPr>
            </w:pPr>
            <w:r>
              <w:rPr>
                <w:i/>
                <w:sz w:val="20"/>
              </w:rPr>
              <w:t>Nurodyti privaloma.</w:t>
            </w:r>
          </w:p>
          <w:p w14:paraId="49EF4501" w14:textId="77777777" w:rsidR="00783987" w:rsidRDefault="00783987">
            <w:pPr>
              <w:ind w:left="1494"/>
              <w:jc w:val="both"/>
              <w:rPr>
                <w:i/>
                <w:sz w:val="22"/>
                <w:szCs w:val="22"/>
              </w:rPr>
            </w:pPr>
          </w:p>
        </w:tc>
      </w:tr>
      <w:tr w:rsidR="00783987" w14:paraId="6865E1AE" w14:textId="77777777">
        <w:tc>
          <w:tcPr>
            <w:tcW w:w="2024" w:type="pct"/>
            <w:shd w:val="clear" w:color="auto" w:fill="auto"/>
          </w:tcPr>
          <w:p w14:paraId="0DD1E494" w14:textId="77777777" w:rsidR="00783987" w:rsidRDefault="00294E9C">
            <w:pPr>
              <w:rPr>
                <w:b/>
                <w:bCs/>
                <w:sz w:val="22"/>
                <w:szCs w:val="22"/>
                <w:lang w:eastAsia="lt-LT"/>
              </w:rPr>
            </w:pPr>
            <w:r>
              <w:rPr>
                <w:rFonts w:eastAsia="Calibri"/>
                <w:b/>
                <w:sz w:val="22"/>
                <w:szCs w:val="22"/>
              </w:rPr>
              <w:t>4.4. Galimi teisiniai apribojimai</w:t>
            </w:r>
          </w:p>
        </w:tc>
        <w:tc>
          <w:tcPr>
            <w:tcW w:w="2976" w:type="pct"/>
            <w:shd w:val="clear" w:color="auto" w:fill="auto"/>
          </w:tcPr>
          <w:p w14:paraId="483ABF6E" w14:textId="77777777" w:rsidR="00783987" w:rsidRDefault="00294E9C">
            <w:pPr>
              <w:jc w:val="both"/>
              <w:rPr>
                <w:rFonts w:eastAsia="Calibri"/>
                <w:i/>
                <w:iCs/>
                <w:sz w:val="20"/>
              </w:rPr>
            </w:pPr>
            <w:r>
              <w:rPr>
                <w:rFonts w:eastAsia="Calibri"/>
                <w:i/>
                <w:iCs/>
                <w:sz w:val="20"/>
              </w:rPr>
              <w:t>Nurodomas planuojamos vykdyti veiklos teisinis reglamentavimas, reikalavimai ir galimi apribojimai. Šioje dalyje nurodomi tik tie specifiniai teisiniai apribojimai, kurie aktualūs konkrečiam Paramos gavėjui ir planuojamai vykdyti veiklai, pvz., reikalingi gauti leidimai, poveikio aplinkai vertinimai, atlikti įregistravimai ir pan.</w:t>
            </w:r>
          </w:p>
          <w:p w14:paraId="10CECB9C" w14:textId="77777777" w:rsidR="00783987" w:rsidRDefault="00294E9C">
            <w:pPr>
              <w:rPr>
                <w:i/>
                <w:sz w:val="20"/>
              </w:rPr>
            </w:pPr>
            <w:r>
              <w:rPr>
                <w:i/>
                <w:sz w:val="20"/>
              </w:rPr>
              <w:t>Nurodyti privaloma.</w:t>
            </w:r>
          </w:p>
        </w:tc>
      </w:tr>
    </w:tbl>
    <w:p w14:paraId="278FD164" w14:textId="77777777" w:rsidR="00783987" w:rsidRDefault="00783987">
      <w:pPr>
        <w:rPr>
          <w:sz w:val="20"/>
        </w:rPr>
      </w:pPr>
    </w:p>
    <w:p w14:paraId="5360A27F" w14:textId="77777777" w:rsidR="00783987" w:rsidRDefault="00294E9C">
      <w:pPr>
        <w:keepNext/>
        <w:ind w:firstLine="567"/>
        <w:rPr>
          <w:b/>
          <w:kern w:val="28"/>
          <w:sz w:val="22"/>
          <w:szCs w:val="22"/>
        </w:rPr>
      </w:pPr>
      <w:r>
        <w:rPr>
          <w:b/>
          <w:kern w:val="28"/>
          <w:sz w:val="22"/>
          <w:szCs w:val="22"/>
        </w:rPr>
        <w:t xml:space="preserve">5. Projekto įgyvendinimo detalizacija </w:t>
      </w:r>
    </w:p>
    <w:p w14:paraId="3D46D2AE" w14:textId="77777777" w:rsidR="00783987" w:rsidRDefault="00783987">
      <w:pPr>
        <w:rPr>
          <w:sz w:val="6"/>
          <w:szCs w:val="6"/>
        </w:rPr>
      </w:pPr>
    </w:p>
    <w:p w14:paraId="610D304E" w14:textId="77777777" w:rsidR="00783987" w:rsidRDefault="00294E9C">
      <w:pPr>
        <w:widowControl w:val="0"/>
        <w:shd w:val="clear" w:color="auto" w:fill="FFFFFF"/>
        <w:jc w:val="both"/>
        <w:rPr>
          <w:i/>
          <w:color w:val="000000"/>
          <w:sz w:val="22"/>
          <w:szCs w:val="22"/>
        </w:rPr>
      </w:pPr>
      <w:r>
        <w:rPr>
          <w:i/>
          <w:color w:val="000000"/>
          <w:sz w:val="22"/>
          <w:szCs w:val="22"/>
        </w:rPr>
        <w:t>(Informacija pildoma pagal projekto įgyvendinimo plano III skyriaus „Projekto įgyvendinimo detalizacija“ 3.1 papunktį „Projekto veiklos (trukmė ir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8449"/>
      </w:tblGrid>
      <w:tr w:rsidR="00783987" w14:paraId="2EE7F276" w14:textId="77777777">
        <w:tc>
          <w:tcPr>
            <w:tcW w:w="1981" w:type="pct"/>
            <w:shd w:val="clear" w:color="auto" w:fill="D9D9D9"/>
          </w:tcPr>
          <w:p w14:paraId="52030B08" w14:textId="77777777" w:rsidR="00783987" w:rsidRDefault="00294E9C">
            <w:pPr>
              <w:rPr>
                <w:b/>
                <w:bCs/>
                <w:sz w:val="22"/>
                <w:szCs w:val="22"/>
              </w:rPr>
            </w:pPr>
            <w:r>
              <w:rPr>
                <w:b/>
                <w:bCs/>
                <w:sz w:val="22"/>
                <w:szCs w:val="22"/>
              </w:rPr>
              <w:t>5.1. Projekto veiklų vykdymo pradžia</w:t>
            </w:r>
          </w:p>
          <w:p w14:paraId="59CB24EC" w14:textId="77777777" w:rsidR="00783987" w:rsidRDefault="00294E9C">
            <w:pPr>
              <w:rPr>
                <w:b/>
                <w:sz w:val="22"/>
                <w:szCs w:val="22"/>
              </w:rPr>
            </w:pP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3019" w:type="pct"/>
            <w:shd w:val="clear" w:color="auto" w:fill="auto"/>
          </w:tcPr>
          <w:p w14:paraId="6154449A" w14:textId="77777777" w:rsidR="00783987" w:rsidRDefault="00294E9C">
            <w:pPr>
              <w:spacing w:line="360" w:lineRule="auto"/>
              <w:jc w:val="both"/>
              <w:rPr>
                <w:bCs/>
                <w:sz w:val="22"/>
                <w:szCs w:val="22"/>
              </w:rPr>
            </w:pPr>
            <w:r>
              <w:rPr>
                <w:rFonts w:eastAsia="Wingdings"/>
                <w:bCs/>
                <w:sz w:val="22"/>
                <w:szCs w:val="22"/>
              </w:rPr>
              <w:t></w:t>
            </w:r>
            <w:r>
              <w:rPr>
                <w:bCs/>
                <w:sz w:val="22"/>
                <w:szCs w:val="22"/>
              </w:rPr>
              <w:t xml:space="preserve"> Projekto veiklų vykdymo pradžios data yra </w:t>
            </w:r>
            <w:r>
              <w:rPr>
                <w:sz w:val="22"/>
                <w:szCs w:val="22"/>
              </w:rPr>
              <w:t>Projekto</w:t>
            </w:r>
            <w:r>
              <w:rPr>
                <w:bCs/>
                <w:sz w:val="22"/>
                <w:szCs w:val="22"/>
              </w:rPr>
              <w:t xml:space="preserve"> sutarties įsigaliojimo data</w:t>
            </w:r>
          </w:p>
          <w:p w14:paraId="78D8C419" w14:textId="77777777" w:rsidR="00783987" w:rsidRDefault="00294E9C">
            <w:pPr>
              <w:spacing w:line="360" w:lineRule="auto"/>
              <w:jc w:val="both"/>
              <w:rPr>
                <w:bCs/>
                <w:i/>
                <w:sz w:val="20"/>
              </w:rPr>
            </w:pPr>
            <w:r>
              <w:rPr>
                <w:rFonts w:eastAsia="Wingdings"/>
                <w:bCs/>
                <w:sz w:val="22"/>
                <w:szCs w:val="22"/>
              </w:rPr>
              <w:t></w:t>
            </w:r>
            <w:r>
              <w:rPr>
                <w:bCs/>
                <w:sz w:val="22"/>
                <w:szCs w:val="22"/>
              </w:rPr>
              <w:t xml:space="preserve"> 0000-00-00</w:t>
            </w:r>
            <w:r>
              <w:rPr>
                <w:bCs/>
                <w:sz w:val="20"/>
              </w:rPr>
              <w:t xml:space="preserve"> </w:t>
            </w:r>
            <w:r>
              <w:rPr>
                <w:bCs/>
                <w:i/>
                <w:sz w:val="20"/>
              </w:rPr>
              <w:t>(pasirinkus šį lauką, įrašoma konkreti</w:t>
            </w:r>
            <w:r>
              <w:rPr>
                <w:bCs/>
                <w:sz w:val="20"/>
              </w:rPr>
              <w:t xml:space="preserve"> </w:t>
            </w:r>
            <w:r>
              <w:rPr>
                <w:bCs/>
                <w:i/>
                <w:sz w:val="20"/>
              </w:rPr>
              <w:t>data, kai veiklos pradedamos iki Projekto sutarties įsigaliojimo dienos)</w:t>
            </w:r>
          </w:p>
        </w:tc>
      </w:tr>
      <w:tr w:rsidR="00783987" w14:paraId="6F478DF5" w14:textId="77777777">
        <w:trPr>
          <w:trHeight w:val="513"/>
        </w:trPr>
        <w:tc>
          <w:tcPr>
            <w:tcW w:w="1981" w:type="pct"/>
            <w:shd w:val="clear" w:color="auto" w:fill="D9D9D9"/>
          </w:tcPr>
          <w:p w14:paraId="134D6A9E" w14:textId="77777777" w:rsidR="00783987" w:rsidRDefault="00294E9C">
            <w:pPr>
              <w:rPr>
                <w:b/>
                <w:bCs/>
                <w:sz w:val="22"/>
                <w:szCs w:val="22"/>
              </w:rPr>
            </w:pPr>
            <w:r>
              <w:rPr>
                <w:b/>
                <w:bCs/>
                <w:sz w:val="22"/>
                <w:szCs w:val="22"/>
              </w:rPr>
              <w:t>5.2. Projekto veiklų vykdymo pabaiga</w:t>
            </w:r>
          </w:p>
          <w:p w14:paraId="1BFFE965" w14:textId="77777777" w:rsidR="00783987" w:rsidRDefault="00294E9C">
            <w:pPr>
              <w:rPr>
                <w:b/>
                <w:sz w:val="22"/>
                <w:szCs w:val="22"/>
              </w:rPr>
            </w:pP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3019" w:type="pct"/>
            <w:shd w:val="clear" w:color="auto" w:fill="auto"/>
          </w:tcPr>
          <w:p w14:paraId="43A991CC" w14:textId="77777777" w:rsidR="00783987" w:rsidRDefault="00294E9C">
            <w:pPr>
              <w:jc w:val="both"/>
              <w:rPr>
                <w:bCs/>
                <w:sz w:val="22"/>
                <w:szCs w:val="22"/>
              </w:rPr>
            </w:pPr>
            <w:r>
              <w:rPr>
                <w:bCs/>
                <w:sz w:val="22"/>
                <w:szCs w:val="22"/>
              </w:rPr>
              <w:t xml:space="preserve">0000-00-00 </w:t>
            </w:r>
          </w:p>
          <w:p w14:paraId="5B4B0B3C" w14:textId="77777777" w:rsidR="00783987" w:rsidRDefault="00783987">
            <w:pPr>
              <w:rPr>
                <w:sz w:val="6"/>
                <w:szCs w:val="6"/>
              </w:rPr>
            </w:pPr>
          </w:p>
          <w:p w14:paraId="68FAEB9D" w14:textId="77777777" w:rsidR="00783987" w:rsidRDefault="00294E9C">
            <w:pPr>
              <w:jc w:val="both"/>
              <w:rPr>
                <w:i/>
                <w:iCs/>
                <w:sz w:val="20"/>
              </w:rPr>
            </w:pPr>
            <w:r>
              <w:rPr>
                <w:i/>
                <w:iCs/>
                <w:sz w:val="20"/>
              </w:rPr>
              <w:t>Įrašoma vėliausiai pasibaigiančios veiklos pabaigos data.</w:t>
            </w:r>
          </w:p>
          <w:p w14:paraId="7D2DD8AC" w14:textId="77777777" w:rsidR="00783987" w:rsidRDefault="00783987">
            <w:pPr>
              <w:rPr>
                <w:sz w:val="6"/>
                <w:szCs w:val="6"/>
              </w:rPr>
            </w:pPr>
          </w:p>
          <w:p w14:paraId="62DE3B3D" w14:textId="77777777" w:rsidR="00783987" w:rsidRDefault="00294E9C">
            <w:pPr>
              <w:jc w:val="both"/>
              <w:rPr>
                <w:i/>
                <w:iCs/>
                <w:sz w:val="20"/>
              </w:rPr>
            </w:pPr>
            <w:r>
              <w:rPr>
                <w:i/>
                <w:iCs/>
                <w:sz w:val="20"/>
              </w:rPr>
              <w:t xml:space="preserve">Jeigu projekto </w:t>
            </w:r>
            <w:r>
              <w:rPr>
                <w:bCs/>
                <w:i/>
                <w:sz w:val="20"/>
              </w:rPr>
              <w:t xml:space="preserve">įgyvendinimo veiklų </w:t>
            </w:r>
            <w:r>
              <w:rPr>
                <w:i/>
                <w:iCs/>
                <w:sz w:val="20"/>
              </w:rPr>
              <w:t xml:space="preserve">vykdymo pabaigos data pasirenkama apskaičiuoti pagal </w:t>
            </w:r>
            <w:r>
              <w:rPr>
                <w:i/>
                <w:iCs/>
                <w:color w:val="000000"/>
                <w:sz w:val="20"/>
              </w:rPr>
              <w:t>projekto įgyvendinimo plane nurodytą</w:t>
            </w:r>
            <w:r>
              <w:rPr>
                <w:i/>
                <w:iCs/>
                <w:sz w:val="20"/>
              </w:rPr>
              <w:t xml:space="preserve"> numatytą projekto trukmę, skaičiuojama nuo Projekto sutarties pasirašymo dienos (taip pat ir tuo atveju, jeigu </w:t>
            </w:r>
            <w:r>
              <w:rPr>
                <w:bCs/>
                <w:i/>
                <w:sz w:val="20"/>
              </w:rPr>
              <w:t>projekto įgyvendinimo veiksmai</w:t>
            </w:r>
            <w:r>
              <w:rPr>
                <w:i/>
                <w:iCs/>
                <w:sz w:val="20"/>
              </w:rPr>
              <w:t xml:space="preserve"> pradėti iki Projekto sutarties pasirašymo dienos.)</w:t>
            </w:r>
          </w:p>
          <w:p w14:paraId="02937DA3" w14:textId="77777777" w:rsidR="00783987" w:rsidRDefault="00783987">
            <w:pPr>
              <w:widowControl w:val="0"/>
              <w:shd w:val="clear" w:color="auto" w:fill="FFFFFF"/>
              <w:jc w:val="both"/>
              <w:rPr>
                <w:b/>
                <w:bCs/>
                <w:sz w:val="20"/>
              </w:rPr>
            </w:pPr>
          </w:p>
        </w:tc>
      </w:tr>
    </w:tbl>
    <w:p w14:paraId="271DF59B" w14:textId="77777777" w:rsidR="00783987" w:rsidRDefault="00783987">
      <w:pPr>
        <w:widowControl w:val="0"/>
        <w:shd w:val="clear" w:color="auto" w:fill="FFFFFF"/>
        <w:jc w:val="both"/>
        <w:rPr>
          <w:i/>
          <w:color w:val="000000"/>
          <w:sz w:val="22"/>
          <w:szCs w:val="22"/>
        </w:rPr>
        <w:sectPr w:rsidR="00783987">
          <w:headerReference w:type="default" r:id="rId22"/>
          <w:footerReference w:type="default" r:id="rId23"/>
          <w:headerReference w:type="first" r:id="rId24"/>
          <w:footerReference w:type="first" r:id="rId25"/>
          <w:pgSz w:w="16838" w:h="11906" w:orient="landscape"/>
          <w:pgMar w:top="1418" w:right="1134" w:bottom="1134" w:left="1701" w:header="720" w:footer="720" w:gutter="0"/>
          <w:cols w:space="720"/>
          <w:docGrid w:linePitch="360"/>
        </w:sectPr>
      </w:pPr>
    </w:p>
    <w:tbl>
      <w:tblPr>
        <w:tblW w:w="1512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26"/>
        <w:gridCol w:w="125"/>
        <w:gridCol w:w="236"/>
        <w:gridCol w:w="1699"/>
        <w:gridCol w:w="491"/>
        <w:gridCol w:w="10"/>
        <w:gridCol w:w="29"/>
        <w:gridCol w:w="670"/>
        <w:gridCol w:w="414"/>
        <w:gridCol w:w="153"/>
        <w:gridCol w:w="992"/>
        <w:gridCol w:w="142"/>
        <w:gridCol w:w="140"/>
        <w:gridCol w:w="668"/>
        <w:gridCol w:w="184"/>
        <w:gridCol w:w="567"/>
        <w:gridCol w:w="556"/>
        <w:gridCol w:w="1145"/>
        <w:gridCol w:w="261"/>
        <w:gridCol w:w="23"/>
        <w:gridCol w:w="984"/>
        <w:gridCol w:w="8"/>
        <w:gridCol w:w="709"/>
        <w:gridCol w:w="425"/>
        <w:gridCol w:w="745"/>
        <w:gridCol w:w="673"/>
        <w:gridCol w:w="283"/>
        <w:gridCol w:w="1634"/>
        <w:gridCol w:w="9"/>
        <w:gridCol w:w="58"/>
        <w:gridCol w:w="236"/>
      </w:tblGrid>
      <w:tr w:rsidR="00783987" w14:paraId="064B7DDD" w14:textId="77777777">
        <w:trPr>
          <w:gridAfter w:val="3"/>
          <w:wAfter w:w="303" w:type="dxa"/>
          <w:trHeight w:val="400"/>
        </w:trPr>
        <w:tc>
          <w:tcPr>
            <w:tcW w:w="14817"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64009E" w14:textId="77777777" w:rsidR="00783987" w:rsidRDefault="00294E9C">
            <w:pPr>
              <w:tabs>
                <w:tab w:val="center" w:pos="4680"/>
                <w:tab w:val="right" w:pos="9360"/>
              </w:tabs>
              <w:jc w:val="center"/>
              <w:rPr>
                <w:sz w:val="22"/>
                <w:szCs w:val="22"/>
                <w:lang w:eastAsia="lt-LT"/>
              </w:rPr>
            </w:pPr>
            <w:r>
              <w:rPr>
                <w:sz w:val="22"/>
                <w:szCs w:val="22"/>
                <w:lang w:eastAsia="lt-LT"/>
              </w:rPr>
              <w:lastRenderedPageBreak/>
              <w:fldChar w:fldCharType="begin" w:fldLock="1"/>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6E7887E9" w14:textId="77777777" w:rsidR="00783987" w:rsidRDefault="00783987">
            <w:pPr>
              <w:tabs>
                <w:tab w:val="center" w:pos="4680"/>
                <w:tab w:val="right" w:pos="9360"/>
              </w:tabs>
              <w:jc w:val="center"/>
              <w:rPr>
                <w:sz w:val="22"/>
                <w:szCs w:val="22"/>
                <w:lang w:eastAsia="lt-LT"/>
              </w:rPr>
            </w:pPr>
          </w:p>
          <w:p w14:paraId="2102DFAC" w14:textId="77777777" w:rsidR="00783987" w:rsidRDefault="00294E9C">
            <w:pPr>
              <w:ind w:left="-57" w:right="-57"/>
              <w:rPr>
                <w:sz w:val="20"/>
              </w:rPr>
            </w:pPr>
            <w:r>
              <w:rPr>
                <w:rFonts w:eastAsia="Calibri"/>
                <w:b/>
                <w:bCs/>
                <w:sz w:val="22"/>
                <w:szCs w:val="22"/>
              </w:rPr>
              <w:t>5.3. Projekto veiklos (trukmė ir etapai)</w:t>
            </w:r>
          </w:p>
        </w:tc>
      </w:tr>
      <w:tr w:rsidR="00783987" w14:paraId="1C8665F7" w14:textId="77777777">
        <w:trPr>
          <w:gridAfter w:val="3"/>
          <w:wAfter w:w="303" w:type="dxa"/>
          <w:trHeight w:val="400"/>
        </w:trPr>
        <w:tc>
          <w:tcPr>
            <w:tcW w:w="4111" w:type="dxa"/>
            <w:gridSpan w:val="9"/>
            <w:shd w:val="clear" w:color="auto" w:fill="BFBFBF" w:themeFill="background1" w:themeFillShade="BF"/>
          </w:tcPr>
          <w:p w14:paraId="1928397D" w14:textId="77777777" w:rsidR="00783987" w:rsidRDefault="00783987">
            <w:pPr>
              <w:jc w:val="center"/>
              <w:rPr>
                <w:rFonts w:eastAsia="Calibri"/>
                <w:b/>
                <w:bCs/>
                <w:sz w:val="22"/>
                <w:szCs w:val="22"/>
              </w:rPr>
            </w:pPr>
          </w:p>
          <w:p w14:paraId="37323EB6" w14:textId="77777777" w:rsidR="00783987" w:rsidRDefault="00294E9C">
            <w:pPr>
              <w:ind w:left="-57" w:right="-57"/>
              <w:jc w:val="center"/>
              <w:rPr>
                <w:sz w:val="20"/>
              </w:rPr>
            </w:pPr>
            <w:r>
              <w:rPr>
                <w:rFonts w:eastAsia="Calibri"/>
                <w:b/>
                <w:bCs/>
                <w:sz w:val="22"/>
                <w:szCs w:val="22"/>
              </w:rPr>
              <w:t>Projekto įgyvendinimo laikotarpis</w:t>
            </w:r>
          </w:p>
        </w:tc>
        <w:tc>
          <w:tcPr>
            <w:tcW w:w="10706" w:type="dxa"/>
            <w:gridSpan w:val="20"/>
            <w:shd w:val="clear" w:color="auto" w:fill="BFBFBF" w:themeFill="background1" w:themeFillShade="BF"/>
          </w:tcPr>
          <w:p w14:paraId="1D9C9ED7" w14:textId="77777777" w:rsidR="00783987" w:rsidRDefault="00294E9C">
            <w:pPr>
              <w:ind w:left="-57" w:right="-57"/>
              <w:jc w:val="center"/>
              <w:rPr>
                <w:sz w:val="20"/>
              </w:rPr>
            </w:pPr>
            <w:r>
              <w:rPr>
                <w:rFonts w:eastAsia="Calibri"/>
                <w:i/>
                <w:iCs/>
                <w:sz w:val="20"/>
              </w:rPr>
              <w:t xml:space="preserve">Įrašomas planuojamas projekto įgyvendinimo laikotarpis mėnesių tikslumu nuo Projekto sutarties pasirašymo dienos iki projekto veiklų vykdymo pabaigos, t. y. per kiek mėnesių pasirašius Projekto sutartį bus pabaigtos vykdyti visos projekto veiklos. Planuojamas projekto įgyvendinimo laikotarpis negali būti ilgesnis, nei numatyta Apraše. Galima įvesti tik skaičių. </w:t>
            </w:r>
          </w:p>
        </w:tc>
      </w:tr>
      <w:tr w:rsidR="00783987" w14:paraId="15B89E9A" w14:textId="77777777">
        <w:trPr>
          <w:gridAfter w:val="3"/>
          <w:wAfter w:w="303" w:type="dxa"/>
          <w:trHeight w:val="400"/>
        </w:trPr>
        <w:tc>
          <w:tcPr>
            <w:tcW w:w="425" w:type="dxa"/>
            <w:tcBorders>
              <w:top w:val="single" w:sz="4" w:space="0" w:color="auto"/>
              <w:left w:val="single" w:sz="4" w:space="0" w:color="auto"/>
              <w:right w:val="single" w:sz="4" w:space="0" w:color="auto"/>
            </w:tcBorders>
            <w:shd w:val="clear" w:color="auto" w:fill="BFBFBF" w:themeFill="background1" w:themeFillShade="BF"/>
          </w:tcPr>
          <w:p w14:paraId="6B026F9F" w14:textId="77777777" w:rsidR="00783987" w:rsidRDefault="00294E9C">
            <w:pPr>
              <w:ind w:left="-113" w:right="-57"/>
              <w:jc w:val="center"/>
              <w:rPr>
                <w:sz w:val="20"/>
              </w:rPr>
            </w:pPr>
            <w:r>
              <w:rPr>
                <w:b/>
                <w:bCs/>
                <w:sz w:val="22"/>
                <w:szCs w:val="22"/>
              </w:rPr>
              <w:t>Nr.</w:t>
            </w:r>
          </w:p>
        </w:tc>
        <w:tc>
          <w:tcPr>
            <w:tcW w:w="3686" w:type="dxa"/>
            <w:gridSpan w:val="8"/>
            <w:tcBorders>
              <w:top w:val="single" w:sz="4" w:space="0" w:color="auto"/>
              <w:left w:val="single" w:sz="4" w:space="0" w:color="auto"/>
              <w:right w:val="single" w:sz="4" w:space="0" w:color="auto"/>
            </w:tcBorders>
            <w:shd w:val="clear" w:color="auto" w:fill="BFBFBF" w:themeFill="background1" w:themeFillShade="BF"/>
          </w:tcPr>
          <w:p w14:paraId="57811E1F" w14:textId="77777777" w:rsidR="00783987" w:rsidRDefault="00783987">
            <w:pPr>
              <w:ind w:left="-57" w:right="-57"/>
              <w:jc w:val="center"/>
              <w:rPr>
                <w:b/>
                <w:bCs/>
                <w:sz w:val="22"/>
                <w:szCs w:val="22"/>
              </w:rPr>
            </w:pPr>
          </w:p>
          <w:p w14:paraId="0F6D72BE" w14:textId="77777777" w:rsidR="00783987" w:rsidRDefault="00294E9C">
            <w:pPr>
              <w:ind w:left="-57" w:right="-57"/>
              <w:jc w:val="center"/>
              <w:rPr>
                <w:sz w:val="20"/>
              </w:rPr>
            </w:pPr>
            <w:r>
              <w:rPr>
                <w:b/>
                <w:bCs/>
                <w:sz w:val="22"/>
                <w:szCs w:val="22"/>
              </w:rPr>
              <w:t>Projekto veikla</w:t>
            </w:r>
          </w:p>
        </w:tc>
        <w:tc>
          <w:tcPr>
            <w:tcW w:w="1559" w:type="dxa"/>
            <w:gridSpan w:val="3"/>
            <w:tcBorders>
              <w:top w:val="single" w:sz="4" w:space="0" w:color="auto"/>
              <w:left w:val="single" w:sz="4" w:space="0" w:color="auto"/>
              <w:right w:val="single" w:sz="4" w:space="0" w:color="auto"/>
            </w:tcBorders>
            <w:shd w:val="clear" w:color="auto" w:fill="BFBFBF" w:themeFill="background1" w:themeFillShade="BF"/>
            <w:vAlign w:val="center"/>
          </w:tcPr>
          <w:p w14:paraId="74D79094" w14:textId="77777777" w:rsidR="00783987" w:rsidRDefault="00294E9C">
            <w:pPr>
              <w:ind w:left="-57" w:right="-57"/>
              <w:jc w:val="center"/>
              <w:rPr>
                <w:b/>
                <w:sz w:val="22"/>
                <w:szCs w:val="22"/>
              </w:rPr>
            </w:pPr>
            <w:r>
              <w:rPr>
                <w:b/>
                <w:sz w:val="22"/>
                <w:szCs w:val="22"/>
              </w:rPr>
              <w:t>Bendra projekto veiklų tinkamų</w:t>
            </w:r>
          </w:p>
          <w:p w14:paraId="0CD26864" w14:textId="77777777" w:rsidR="00783987" w:rsidRDefault="00294E9C">
            <w:pPr>
              <w:ind w:left="-57" w:right="-57"/>
              <w:jc w:val="center"/>
              <w:rPr>
                <w:sz w:val="20"/>
              </w:rPr>
            </w:pPr>
            <w:r>
              <w:rPr>
                <w:b/>
                <w:sz w:val="22"/>
                <w:szCs w:val="22"/>
              </w:rPr>
              <w:t>finansuoti išlaidų  suma, eurais</w:t>
            </w:r>
          </w:p>
        </w:tc>
        <w:tc>
          <w:tcPr>
            <w:tcW w:w="1701" w:type="dxa"/>
            <w:gridSpan w:val="5"/>
            <w:tcBorders>
              <w:top w:val="single" w:sz="4" w:space="0" w:color="auto"/>
              <w:left w:val="single" w:sz="4" w:space="0" w:color="auto"/>
              <w:right w:val="single" w:sz="4" w:space="0" w:color="auto"/>
            </w:tcBorders>
            <w:shd w:val="clear" w:color="auto" w:fill="BFBFBF" w:themeFill="background1" w:themeFillShade="BF"/>
            <w:vAlign w:val="center"/>
          </w:tcPr>
          <w:p w14:paraId="7EFB8A15" w14:textId="77777777" w:rsidR="00783987" w:rsidRDefault="00783987">
            <w:pPr>
              <w:ind w:left="-57" w:right="-57"/>
              <w:jc w:val="center"/>
              <w:rPr>
                <w:b/>
                <w:bCs/>
                <w:sz w:val="22"/>
                <w:szCs w:val="22"/>
              </w:rPr>
            </w:pPr>
          </w:p>
          <w:p w14:paraId="12ED4BF5" w14:textId="77777777" w:rsidR="00783987" w:rsidRDefault="00294E9C">
            <w:pPr>
              <w:ind w:left="-57" w:right="-57"/>
              <w:jc w:val="center"/>
              <w:rPr>
                <w:b/>
                <w:sz w:val="22"/>
                <w:szCs w:val="22"/>
              </w:rPr>
            </w:pPr>
            <w:r>
              <w:rPr>
                <w:b/>
                <w:bCs/>
                <w:sz w:val="22"/>
                <w:szCs w:val="22"/>
              </w:rPr>
              <w:t>Iš jos PVM, eurais</w:t>
            </w:r>
          </w:p>
          <w:p w14:paraId="3487A117" w14:textId="77777777" w:rsidR="00783987" w:rsidRDefault="00783987">
            <w:pPr>
              <w:ind w:right="-57"/>
              <w:jc w:val="center"/>
              <w:rPr>
                <w:sz w:val="20"/>
              </w:rPr>
            </w:pPr>
          </w:p>
        </w:tc>
        <w:tc>
          <w:tcPr>
            <w:tcW w:w="1962" w:type="dxa"/>
            <w:gridSpan w:val="3"/>
            <w:tcBorders>
              <w:top w:val="single" w:sz="4" w:space="0" w:color="auto"/>
              <w:left w:val="single" w:sz="4" w:space="0" w:color="auto"/>
              <w:right w:val="single" w:sz="4" w:space="0" w:color="auto"/>
            </w:tcBorders>
            <w:shd w:val="clear" w:color="auto" w:fill="BFBFBF" w:themeFill="background1" w:themeFillShade="BF"/>
            <w:vAlign w:val="center"/>
          </w:tcPr>
          <w:p w14:paraId="523BB3D7" w14:textId="77777777" w:rsidR="00783987" w:rsidRDefault="00783987">
            <w:pPr>
              <w:ind w:left="-57" w:right="-57"/>
              <w:jc w:val="center"/>
              <w:rPr>
                <w:b/>
                <w:sz w:val="22"/>
                <w:szCs w:val="22"/>
              </w:rPr>
            </w:pPr>
          </w:p>
          <w:p w14:paraId="576F19B1" w14:textId="77777777" w:rsidR="00783987" w:rsidRDefault="00294E9C">
            <w:pPr>
              <w:ind w:left="-57" w:right="-57"/>
              <w:jc w:val="center"/>
              <w:rPr>
                <w:b/>
                <w:bCs/>
                <w:sz w:val="22"/>
                <w:szCs w:val="22"/>
              </w:rPr>
            </w:pPr>
            <w:r>
              <w:rPr>
                <w:b/>
                <w:bCs/>
                <w:sz w:val="22"/>
                <w:szCs w:val="22"/>
              </w:rPr>
              <w:t>Projekto veiklos, pradėtos</w:t>
            </w:r>
            <w:r>
              <w:rPr>
                <w:b/>
                <w:sz w:val="22"/>
                <w:szCs w:val="22"/>
              </w:rPr>
              <w:t xml:space="preserve"> iki projekto sutarties pasirašymo </w:t>
            </w:r>
          </w:p>
          <w:p w14:paraId="5C398C4B" w14:textId="77777777" w:rsidR="00783987" w:rsidRDefault="00783987">
            <w:pPr>
              <w:ind w:left="-57" w:right="-57"/>
              <w:jc w:val="center"/>
              <w:rPr>
                <w:sz w:val="20"/>
              </w:rPr>
            </w:pPr>
          </w:p>
        </w:tc>
        <w:tc>
          <w:tcPr>
            <w:tcW w:w="1724" w:type="dxa"/>
            <w:gridSpan w:val="4"/>
            <w:tcBorders>
              <w:top w:val="single" w:sz="4" w:space="0" w:color="auto"/>
              <w:left w:val="single" w:sz="4" w:space="0" w:color="auto"/>
              <w:right w:val="single" w:sz="4" w:space="0" w:color="auto"/>
            </w:tcBorders>
            <w:shd w:val="clear" w:color="auto" w:fill="BFBFBF" w:themeFill="background1" w:themeFillShade="BF"/>
            <w:vAlign w:val="center"/>
          </w:tcPr>
          <w:p w14:paraId="26C7EFCA" w14:textId="77777777" w:rsidR="00783987" w:rsidRDefault="00294E9C">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p w14:paraId="5F46EA5A" w14:textId="77777777" w:rsidR="00783987" w:rsidRDefault="00783987">
            <w:pPr>
              <w:ind w:left="-57" w:right="-57"/>
              <w:jc w:val="center"/>
              <w:rPr>
                <w:sz w:val="20"/>
              </w:rPr>
            </w:pPr>
          </w:p>
        </w:tc>
        <w:tc>
          <w:tcPr>
            <w:tcW w:w="1843" w:type="dxa"/>
            <w:gridSpan w:val="3"/>
            <w:tcBorders>
              <w:top w:val="single" w:sz="4" w:space="0" w:color="auto"/>
              <w:left w:val="single" w:sz="4" w:space="0" w:color="auto"/>
              <w:right w:val="single" w:sz="4" w:space="0" w:color="auto"/>
            </w:tcBorders>
            <w:shd w:val="clear" w:color="auto" w:fill="BFBFBF" w:themeFill="background1" w:themeFillShade="BF"/>
          </w:tcPr>
          <w:p w14:paraId="3E9973F5" w14:textId="77777777" w:rsidR="00783987" w:rsidRDefault="00783987">
            <w:pPr>
              <w:ind w:right="-57"/>
              <w:jc w:val="center"/>
              <w:rPr>
                <w:b/>
                <w:sz w:val="22"/>
                <w:szCs w:val="22"/>
              </w:rPr>
            </w:pPr>
          </w:p>
          <w:p w14:paraId="2002621C" w14:textId="77777777" w:rsidR="00783987" w:rsidRDefault="00294E9C">
            <w:pPr>
              <w:ind w:left="-57" w:right="-57"/>
              <w:jc w:val="center"/>
              <w:rPr>
                <w:sz w:val="20"/>
              </w:rPr>
            </w:pPr>
            <w:r>
              <w:rPr>
                <w:b/>
                <w:sz w:val="22"/>
                <w:szCs w:val="22"/>
              </w:rPr>
              <w:t xml:space="preserve">Projekto sutarties </w:t>
            </w:r>
            <w:r>
              <w:rPr>
                <w:b/>
                <w:bCs/>
                <w:sz w:val="22"/>
                <w:szCs w:val="22"/>
              </w:rPr>
              <w:t>mėnuo</w:t>
            </w:r>
            <w:r>
              <w:rPr>
                <w:b/>
                <w:sz w:val="22"/>
                <w:szCs w:val="22"/>
              </w:rPr>
              <w:t>, kai baigiama vykdyti veikla</w:t>
            </w:r>
          </w:p>
        </w:tc>
        <w:tc>
          <w:tcPr>
            <w:tcW w:w="1917" w:type="dxa"/>
            <w:gridSpan w:val="2"/>
            <w:tcBorders>
              <w:top w:val="single" w:sz="4" w:space="0" w:color="auto"/>
              <w:left w:val="single" w:sz="4" w:space="0" w:color="auto"/>
              <w:right w:val="single" w:sz="4" w:space="0" w:color="auto"/>
            </w:tcBorders>
            <w:shd w:val="clear" w:color="auto" w:fill="BFBFBF" w:themeFill="background1" w:themeFillShade="BF"/>
          </w:tcPr>
          <w:p w14:paraId="167A996D" w14:textId="77777777" w:rsidR="00783987" w:rsidRDefault="00783987">
            <w:pPr>
              <w:ind w:right="-57"/>
              <w:jc w:val="center"/>
              <w:rPr>
                <w:b/>
                <w:sz w:val="22"/>
                <w:szCs w:val="22"/>
              </w:rPr>
            </w:pPr>
          </w:p>
          <w:p w14:paraId="785CA87C" w14:textId="77777777" w:rsidR="00783987" w:rsidRDefault="00294E9C">
            <w:pPr>
              <w:ind w:left="-57" w:right="-57"/>
              <w:jc w:val="center"/>
              <w:rPr>
                <w:sz w:val="20"/>
              </w:rPr>
            </w:pPr>
            <w:r>
              <w:rPr>
                <w:b/>
                <w:sz w:val="22"/>
                <w:szCs w:val="22"/>
              </w:rPr>
              <w:t>Projekto sutarties mėnuo, kai teikiamas mokėjimo prašymas</w:t>
            </w:r>
          </w:p>
        </w:tc>
      </w:tr>
      <w:tr w:rsidR="00783987" w14:paraId="76354326"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6A92FAB" w14:textId="77777777" w:rsidR="00783987" w:rsidRDefault="00294E9C">
            <w:pPr>
              <w:ind w:left="-113" w:right="-57"/>
              <w:jc w:val="center"/>
              <w:rPr>
                <w:sz w:val="20"/>
              </w:rPr>
            </w:pPr>
            <w:r>
              <w:rPr>
                <w:sz w:val="20"/>
              </w:rPr>
              <w:t>1</w:t>
            </w: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3969608" w14:textId="77777777" w:rsidR="00783987" w:rsidRDefault="00294E9C">
            <w:pPr>
              <w:ind w:left="-57" w:right="-57"/>
              <w:jc w:val="center"/>
              <w:rPr>
                <w:sz w:val="20"/>
              </w:rPr>
            </w:pPr>
            <w:r>
              <w:rPr>
                <w:sz w:val="20"/>
              </w:rPr>
              <w:t>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065B64" w14:textId="77777777" w:rsidR="00783987" w:rsidRDefault="00294E9C">
            <w:pPr>
              <w:ind w:left="-57" w:right="-57"/>
              <w:jc w:val="center"/>
              <w:rPr>
                <w:sz w:val="20"/>
              </w:rPr>
            </w:pPr>
            <w:r>
              <w:rPr>
                <w:sz w:val="20"/>
              </w:rPr>
              <w:t>3</w:t>
            </w: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ECE4CA" w14:textId="77777777" w:rsidR="00783987" w:rsidRDefault="00294E9C">
            <w:pPr>
              <w:ind w:left="-57" w:right="-57"/>
              <w:jc w:val="center"/>
              <w:rPr>
                <w:sz w:val="20"/>
              </w:rPr>
            </w:pPr>
            <w:r>
              <w:rPr>
                <w:sz w:val="20"/>
              </w:rPr>
              <w:t>4</w:t>
            </w: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1214F0" w14:textId="77777777" w:rsidR="00783987" w:rsidRDefault="00294E9C">
            <w:pPr>
              <w:ind w:left="-57" w:right="-57"/>
              <w:jc w:val="center"/>
              <w:rPr>
                <w:sz w:val="20"/>
              </w:rPr>
            </w:pPr>
            <w:r>
              <w:rPr>
                <w:sz w:val="20"/>
              </w:rPr>
              <w:t>5</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BA292E" w14:textId="77777777" w:rsidR="00783987" w:rsidRDefault="00294E9C">
            <w:pPr>
              <w:ind w:left="-57" w:right="-57"/>
              <w:jc w:val="center"/>
              <w:rPr>
                <w:sz w:val="20"/>
              </w:rPr>
            </w:pPr>
            <w:r>
              <w:rPr>
                <w:sz w:val="20"/>
              </w:rPr>
              <w:t>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CABC6D" w14:textId="77777777" w:rsidR="00783987" w:rsidRDefault="00294E9C">
            <w:pPr>
              <w:ind w:left="-57" w:right="-57"/>
              <w:jc w:val="center"/>
              <w:rPr>
                <w:sz w:val="20"/>
              </w:rPr>
            </w:pPr>
            <w:r>
              <w:rPr>
                <w:sz w:val="20"/>
              </w:rPr>
              <w:t>7</w:t>
            </w:r>
          </w:p>
        </w:tc>
        <w:tc>
          <w:tcPr>
            <w:tcW w:w="1917" w:type="dxa"/>
            <w:gridSpan w:val="2"/>
            <w:tcBorders>
              <w:top w:val="single" w:sz="4" w:space="0" w:color="auto"/>
              <w:left w:val="single" w:sz="4" w:space="0" w:color="auto"/>
              <w:bottom w:val="single" w:sz="4" w:space="0" w:color="auto"/>
              <w:right w:val="single" w:sz="4" w:space="0" w:color="auto"/>
            </w:tcBorders>
          </w:tcPr>
          <w:p w14:paraId="48AB7F08" w14:textId="77777777" w:rsidR="00783987" w:rsidRDefault="00294E9C">
            <w:pPr>
              <w:spacing w:line="480" w:lineRule="auto"/>
              <w:ind w:left="-57" w:right="-57"/>
              <w:jc w:val="center"/>
              <w:rPr>
                <w:sz w:val="20"/>
              </w:rPr>
            </w:pPr>
            <w:r>
              <w:rPr>
                <w:sz w:val="20"/>
              </w:rPr>
              <w:t>8</w:t>
            </w:r>
          </w:p>
        </w:tc>
      </w:tr>
      <w:tr w:rsidR="00783987" w14:paraId="31B177F4"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45E028F"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5952E98" w14:textId="77777777" w:rsidR="00783987" w:rsidRDefault="00294E9C">
            <w:pPr>
              <w:ind w:left="-57" w:right="-57"/>
              <w:jc w:val="center"/>
              <w:rPr>
                <w:i/>
                <w:sz w:val="20"/>
              </w:rPr>
            </w:pPr>
            <w:r>
              <w:rPr>
                <w:i/>
                <w:sz w:val="20"/>
              </w:rPr>
              <w:t xml:space="preserve">Nurodoma (-os) planuojama (-os) vykdyti veikla (-os) iš Apraše nurodytų finansuojamų projekto veiklų  </w:t>
            </w:r>
          </w:p>
          <w:p w14:paraId="572966CB" w14:textId="77777777" w:rsidR="00783987" w:rsidRDefault="00294E9C">
            <w:pPr>
              <w:ind w:left="-57" w:right="-57"/>
              <w:jc w:val="center"/>
              <w:rPr>
                <w:i/>
                <w:sz w:val="20"/>
              </w:rPr>
            </w:pPr>
            <w:r>
              <w:rPr>
                <w:i/>
                <w:sz w:val="20"/>
              </w:rPr>
              <w:t>Kai pagal priemonę finansuojamoms veikloms Apraše nustatyta skirtinga paramos intensyvumo norma, veiklos turi būti nurodomos atskirose eilutėse</w:t>
            </w:r>
          </w:p>
          <w:p w14:paraId="6A5950F6" w14:textId="77777777" w:rsidR="00783987" w:rsidRDefault="00294E9C">
            <w:pPr>
              <w:ind w:left="-57" w:right="-57"/>
              <w:jc w:val="center"/>
              <w:rPr>
                <w:i/>
                <w:sz w:val="20"/>
              </w:rPr>
            </w:pPr>
            <w:r>
              <w:rPr>
                <w:i/>
                <w:sz w:val="20"/>
              </w:rPr>
              <w:t>Nurodyti privaloma.</w:t>
            </w:r>
          </w:p>
          <w:p w14:paraId="7F83D7B0"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F67178" w14:textId="77777777" w:rsidR="00783987" w:rsidRDefault="00294E9C">
            <w:pPr>
              <w:ind w:left="-57" w:right="-57"/>
              <w:jc w:val="center"/>
              <w:rPr>
                <w:i/>
                <w:sz w:val="20"/>
              </w:rPr>
            </w:pPr>
            <w:r>
              <w:rPr>
                <w:i/>
                <w:iCs/>
                <w:sz w:val="20"/>
              </w:rPr>
              <w:t>Nurodoma bendra kiekvienos projekto veiklų tinkamų finansuoti išlaidų suma (su PVM, jeigu PVM tinkamas finansuoti, o kai PVM nėra tinkamas finansuoti – be PVM)</w:t>
            </w:r>
          </w:p>
          <w:p w14:paraId="2C6C1696" w14:textId="77777777" w:rsidR="00783987" w:rsidRDefault="00294E9C">
            <w:pPr>
              <w:jc w:val="center"/>
              <w:rPr>
                <w:i/>
                <w:sz w:val="20"/>
              </w:rPr>
            </w:pPr>
            <w:r>
              <w:rPr>
                <w:i/>
                <w:sz w:val="20"/>
              </w:rPr>
              <w:t>Nurodyti privaloma.</w:t>
            </w:r>
          </w:p>
          <w:p w14:paraId="49AB340F"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7F90CCC" w14:textId="77777777" w:rsidR="00783987" w:rsidRDefault="00294E9C">
            <w:pPr>
              <w:ind w:left="-57" w:right="-57"/>
              <w:jc w:val="center"/>
              <w:rPr>
                <w:sz w:val="20"/>
              </w:rPr>
            </w:pPr>
            <w:r>
              <w:rPr>
                <w:i/>
                <w:iCs/>
                <w:sz w:val="20"/>
              </w:rPr>
              <w:t xml:space="preserve">Nurodoma bendra PVM suma, jei bent prie vienos veiklos pažymėtas požymis „Prašoma finansuoti PVM“ </w:t>
            </w: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6CD6C9" w14:textId="77777777" w:rsidR="00783987" w:rsidRDefault="00294E9C">
            <w:pPr>
              <w:ind w:left="-60" w:right="-60"/>
              <w:jc w:val="center"/>
              <w:textAlignment w:val="baseline"/>
              <w:rPr>
                <w:rFonts w:ascii="Segoe UI" w:hAnsi="Segoe UI" w:cs="Segoe UI"/>
                <w:sz w:val="18"/>
                <w:szCs w:val="18"/>
                <w:lang w:eastAsia="lt-LT"/>
              </w:rPr>
            </w:pPr>
            <w:r>
              <w:rPr>
                <w:i/>
                <w:iCs/>
                <w:sz w:val="20"/>
                <w:lang w:eastAsia="lt-LT"/>
              </w:rPr>
              <w:t>Pasirenkama reikšmė iš pasirinkimo sąrašo – „Taip“ arba „Ne“.</w:t>
            </w:r>
            <w:r>
              <w:rPr>
                <w:sz w:val="20"/>
                <w:lang w:eastAsia="lt-LT"/>
              </w:rPr>
              <w:t> </w:t>
            </w:r>
          </w:p>
          <w:p w14:paraId="4278AD58" w14:textId="77777777" w:rsidR="00783987" w:rsidRDefault="00783987">
            <w:pPr>
              <w:ind w:left="-60" w:right="-60" w:firstLine="101"/>
              <w:jc w:val="center"/>
              <w:textAlignment w:val="baseline"/>
              <w:rPr>
                <w:rFonts w:ascii="Segoe UI" w:hAnsi="Segoe UI" w:cs="Segoe UI"/>
                <w:sz w:val="18"/>
                <w:szCs w:val="18"/>
                <w:lang w:eastAsia="lt-LT"/>
              </w:rPr>
            </w:pPr>
          </w:p>
          <w:p w14:paraId="2A9ED805" w14:textId="77777777" w:rsidR="00783987" w:rsidRDefault="00294E9C">
            <w:pPr>
              <w:ind w:left="-60" w:right="-60"/>
              <w:jc w:val="center"/>
              <w:textAlignment w:val="baseline"/>
              <w:rPr>
                <w:rFonts w:ascii="Segoe UI" w:hAnsi="Segoe UI" w:cs="Segoe UI"/>
                <w:sz w:val="18"/>
                <w:szCs w:val="18"/>
                <w:lang w:eastAsia="lt-LT"/>
              </w:rPr>
            </w:pPr>
            <w:r>
              <w:rPr>
                <w:rFonts w:ascii="Calibri" w:hAnsi="Calibri" w:cs="Calibri"/>
                <w:sz w:val="20"/>
                <w:lang w:eastAsia="lt-LT"/>
              </w:rPr>
              <w:t>​​</w:t>
            </w:r>
            <w:r>
              <w:rPr>
                <w:rFonts w:ascii="MS Gothic" w:eastAsia="MS Gothic" w:hAnsi="MS Gothic" w:cs="Segoe UI"/>
                <w:sz w:val="20"/>
                <w:lang w:eastAsia="lt-LT"/>
              </w:rPr>
              <w:t>☐</w:t>
            </w:r>
            <w:r>
              <w:rPr>
                <w:rFonts w:ascii="Calibri" w:hAnsi="Calibri" w:cs="Calibri"/>
                <w:sz w:val="20"/>
                <w:lang w:eastAsia="lt-LT"/>
              </w:rPr>
              <w:t>​</w:t>
            </w:r>
            <w:r>
              <w:rPr>
                <w:sz w:val="20"/>
                <w:lang w:eastAsia="lt-LT"/>
              </w:rPr>
              <w:t xml:space="preserve"> Taip </w:t>
            </w:r>
            <w:r>
              <w:rPr>
                <w:rFonts w:ascii="MS Gothic" w:eastAsia="MS Gothic" w:hAnsi="MS Gothic" w:cs="Segoe UI"/>
                <w:sz w:val="20"/>
                <w:lang w:eastAsia="lt-LT"/>
              </w:rPr>
              <w:t xml:space="preserve"> ☐</w:t>
            </w:r>
            <w:r>
              <w:rPr>
                <w:rFonts w:ascii="Calibri" w:hAnsi="Calibri" w:cs="Calibri"/>
                <w:sz w:val="20"/>
                <w:lang w:eastAsia="lt-LT"/>
              </w:rPr>
              <w:t>​</w:t>
            </w:r>
            <w:r>
              <w:rPr>
                <w:rFonts w:ascii="MS Gothic" w:eastAsia="MS Gothic" w:hAnsi="MS Gothic" w:cs="Segoe UI"/>
                <w:sz w:val="20"/>
                <w:lang w:eastAsia="lt-LT"/>
              </w:rPr>
              <w:t xml:space="preserve"> </w:t>
            </w:r>
            <w:r>
              <w:rPr>
                <w:sz w:val="20"/>
                <w:lang w:eastAsia="lt-LT"/>
              </w:rPr>
              <w:t>Ne</w:t>
            </w:r>
          </w:p>
          <w:p w14:paraId="2AD2037F" w14:textId="77777777" w:rsidR="00783987" w:rsidRDefault="00783987">
            <w:pPr>
              <w:ind w:left="-57" w:right="-57"/>
              <w:jc w:val="center"/>
              <w:rPr>
                <w:i/>
                <w:iCs/>
                <w:sz w:val="20"/>
              </w:rPr>
            </w:pPr>
          </w:p>
          <w:p w14:paraId="55DCE425" w14:textId="77777777" w:rsidR="00783987" w:rsidRDefault="00294E9C">
            <w:pPr>
              <w:ind w:left="-57" w:right="-57"/>
              <w:jc w:val="center"/>
              <w:rPr>
                <w:i/>
                <w:iCs/>
                <w:sz w:val="20"/>
              </w:rPr>
            </w:pPr>
            <w:r>
              <w:rPr>
                <w:i/>
                <w:iCs/>
                <w:sz w:val="20"/>
              </w:rPr>
              <w:t xml:space="preserve">Nurodoma, ar konkreti veikla (įskaitant reikiamus pirkimus) vykdoma arba pradėta vykdyti iki projekto sutarties pasirašymo. (Kai taikoma valstybės pagalba, turi būti atsižvelgiama į Apraše nustatytus reikalavimus dėl projekto veiklų vykdymo iki projekto sutarties pasirašymo.) </w:t>
            </w:r>
          </w:p>
          <w:p w14:paraId="16294473" w14:textId="77777777" w:rsidR="00783987" w:rsidRDefault="00294E9C">
            <w:pPr>
              <w:ind w:left="-57" w:right="-57"/>
              <w:jc w:val="center"/>
              <w:rPr>
                <w:sz w:val="20"/>
              </w:rPr>
            </w:pPr>
            <w:r>
              <w:rPr>
                <w:i/>
                <w:sz w:val="20"/>
              </w:rPr>
              <w:t>Nurodyti privaloma.</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339D8F" w14:textId="77777777" w:rsidR="00783987" w:rsidRDefault="00294E9C">
            <w:pPr>
              <w:ind w:left="-57" w:right="-57"/>
              <w:jc w:val="center"/>
              <w:rPr>
                <w:sz w:val="20"/>
              </w:rPr>
            </w:pPr>
            <w:r>
              <w:rPr>
                <w:i/>
                <w:iCs/>
                <w:sz w:val="20"/>
              </w:rPr>
              <w:t>Nurodomas projekto veiklos (įskaitant reikiamus pirkimus) vykdymo pradžios mėnuo. (konkretus kalendorinis mėnuo)</w:t>
            </w:r>
          </w:p>
          <w:p w14:paraId="7F30501C"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7E4837" w14:textId="77777777" w:rsidR="00783987" w:rsidRDefault="00294E9C">
            <w:pPr>
              <w:ind w:left="-57" w:right="-57"/>
              <w:jc w:val="center"/>
              <w:rPr>
                <w:sz w:val="20"/>
              </w:rPr>
            </w:pPr>
            <w:r>
              <w:rPr>
                <w:i/>
                <w:iCs/>
                <w:sz w:val="20"/>
              </w:rPr>
              <w:t xml:space="preserve">Nurodomas projekto veiklos (įskaitant reikiamus pirkimus) vykdymo pabaigos mėnuo (konkretus kalendorinis mėnuo) </w:t>
            </w:r>
          </w:p>
          <w:p w14:paraId="36A56489"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020EADAC" w14:textId="77777777" w:rsidR="00783987" w:rsidRDefault="00294E9C">
            <w:pPr>
              <w:ind w:left="-57" w:right="-57"/>
              <w:jc w:val="center"/>
              <w:rPr>
                <w:sz w:val="20"/>
              </w:rPr>
            </w:pPr>
            <w:r>
              <w:rPr>
                <w:i/>
                <w:iCs/>
                <w:sz w:val="20"/>
              </w:rPr>
              <w:t xml:space="preserve">Nurodomas teikiamo mokėjimo prašymo mėnuo (konkretus kalendorinis mėnuo). </w:t>
            </w:r>
          </w:p>
          <w:p w14:paraId="0829410E" w14:textId="77777777" w:rsidR="00783987" w:rsidRDefault="00783987">
            <w:pPr>
              <w:spacing w:line="480" w:lineRule="auto"/>
              <w:ind w:left="-57" w:right="-57"/>
              <w:jc w:val="center"/>
              <w:rPr>
                <w:sz w:val="20"/>
              </w:rPr>
            </w:pPr>
          </w:p>
        </w:tc>
      </w:tr>
      <w:tr w:rsidR="00783987" w14:paraId="503641E3"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0538927"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FC14645"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B17D87"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2973F4" w14:textId="77777777" w:rsidR="00783987" w:rsidRDefault="00783987">
            <w:pPr>
              <w:ind w:left="-57" w:right="-57"/>
              <w:jc w:val="center"/>
              <w:rPr>
                <w:sz w:val="20"/>
              </w:rPr>
            </w:pP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5239F3" w14:textId="77777777" w:rsidR="00783987" w:rsidRDefault="00783987">
            <w:pPr>
              <w:ind w:left="-57" w:right="-57"/>
              <w:jc w:val="center"/>
              <w:rPr>
                <w:sz w:val="20"/>
              </w:rPr>
            </w:pP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85DEBE"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BEF317"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5C80B1EA" w14:textId="77777777" w:rsidR="00783987" w:rsidRDefault="00783987">
            <w:pPr>
              <w:spacing w:line="480" w:lineRule="auto"/>
              <w:ind w:left="-57" w:right="-57"/>
              <w:jc w:val="center"/>
              <w:rPr>
                <w:sz w:val="20"/>
              </w:rPr>
            </w:pPr>
          </w:p>
        </w:tc>
      </w:tr>
      <w:tr w:rsidR="00783987" w14:paraId="79ACFF26"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C8A802C"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8640899"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AAD603"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4E0F175" w14:textId="77777777" w:rsidR="00783987" w:rsidRDefault="00783987">
            <w:pPr>
              <w:ind w:left="-57" w:right="-57"/>
              <w:jc w:val="center"/>
              <w:rPr>
                <w:sz w:val="20"/>
              </w:rPr>
            </w:pP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9BCA1A" w14:textId="77777777" w:rsidR="00783987" w:rsidRDefault="00783987">
            <w:pPr>
              <w:ind w:left="-57" w:right="-57"/>
              <w:jc w:val="center"/>
              <w:rPr>
                <w:sz w:val="20"/>
              </w:rPr>
            </w:pP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A534EA"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EBDD4F"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1E95F38C" w14:textId="77777777" w:rsidR="00783987" w:rsidRDefault="00783987">
            <w:pPr>
              <w:spacing w:line="480" w:lineRule="auto"/>
              <w:ind w:left="-57" w:right="-57"/>
              <w:jc w:val="center"/>
              <w:rPr>
                <w:sz w:val="20"/>
              </w:rPr>
            </w:pPr>
          </w:p>
        </w:tc>
      </w:tr>
      <w:tr w:rsidR="00783987" w14:paraId="52BC3A16" w14:textId="77777777">
        <w:tc>
          <w:tcPr>
            <w:tcW w:w="425" w:type="dxa"/>
            <w:tcBorders>
              <w:top w:val="nil"/>
              <w:left w:val="nil"/>
              <w:bottom w:val="single" w:sz="4" w:space="0" w:color="auto"/>
              <w:right w:val="nil"/>
            </w:tcBorders>
          </w:tcPr>
          <w:p w14:paraId="7CC544F8" w14:textId="77777777" w:rsidR="00783987" w:rsidRDefault="00783987"/>
          <w:p w14:paraId="36F3DB26" w14:textId="77777777" w:rsidR="00783987" w:rsidRDefault="00783987"/>
        </w:tc>
        <w:tc>
          <w:tcPr>
            <w:tcW w:w="4100" w:type="dxa"/>
            <w:gridSpan w:val="9"/>
            <w:tcBorders>
              <w:top w:val="nil"/>
              <w:left w:val="nil"/>
              <w:bottom w:val="nil"/>
              <w:right w:val="nil"/>
            </w:tcBorders>
          </w:tcPr>
          <w:p w14:paraId="442B20CA" w14:textId="77777777" w:rsidR="00783987" w:rsidRDefault="00783987">
            <w:pPr>
              <w:ind w:right="34"/>
              <w:rPr>
                <w:sz w:val="20"/>
                <w:szCs w:val="22"/>
              </w:rPr>
            </w:pPr>
          </w:p>
        </w:tc>
        <w:tc>
          <w:tcPr>
            <w:tcW w:w="1287" w:type="dxa"/>
            <w:gridSpan w:val="3"/>
            <w:tcBorders>
              <w:top w:val="nil"/>
              <w:left w:val="nil"/>
              <w:bottom w:val="nil"/>
              <w:right w:val="nil"/>
            </w:tcBorders>
          </w:tcPr>
          <w:p w14:paraId="4595B302" w14:textId="77777777" w:rsidR="00783987" w:rsidRDefault="00783987">
            <w:pPr>
              <w:ind w:left="-57" w:right="34"/>
              <w:rPr>
                <w:sz w:val="20"/>
                <w:szCs w:val="22"/>
              </w:rPr>
            </w:pPr>
          </w:p>
        </w:tc>
        <w:tc>
          <w:tcPr>
            <w:tcW w:w="2115" w:type="dxa"/>
            <w:gridSpan w:val="5"/>
            <w:tcBorders>
              <w:top w:val="nil"/>
              <w:left w:val="nil"/>
              <w:bottom w:val="nil"/>
              <w:right w:val="nil"/>
            </w:tcBorders>
          </w:tcPr>
          <w:p w14:paraId="1B013476" w14:textId="77777777" w:rsidR="00783987" w:rsidRDefault="00783987">
            <w:pPr>
              <w:ind w:left="-57" w:right="34"/>
              <w:rPr>
                <w:sz w:val="20"/>
                <w:szCs w:val="22"/>
              </w:rPr>
            </w:pPr>
          </w:p>
        </w:tc>
        <w:tc>
          <w:tcPr>
            <w:tcW w:w="6957" w:type="dxa"/>
            <w:gridSpan w:val="13"/>
            <w:tcBorders>
              <w:top w:val="nil"/>
              <w:left w:val="nil"/>
              <w:bottom w:val="nil"/>
              <w:right w:val="nil"/>
            </w:tcBorders>
            <w:shd w:val="clear" w:color="auto" w:fill="auto"/>
          </w:tcPr>
          <w:p w14:paraId="18465974" w14:textId="77777777" w:rsidR="00783987" w:rsidRDefault="00783987">
            <w:pPr>
              <w:ind w:right="34"/>
              <w:rPr>
                <w:sz w:val="20"/>
                <w:szCs w:val="22"/>
              </w:rPr>
            </w:pPr>
          </w:p>
        </w:tc>
        <w:tc>
          <w:tcPr>
            <w:tcW w:w="236" w:type="dxa"/>
            <w:tcBorders>
              <w:top w:val="nil"/>
              <w:left w:val="nil"/>
              <w:bottom w:val="nil"/>
              <w:right w:val="nil"/>
            </w:tcBorders>
          </w:tcPr>
          <w:p w14:paraId="5DE26EA9" w14:textId="77777777" w:rsidR="00783987" w:rsidRDefault="00783987">
            <w:pPr>
              <w:ind w:left="-57" w:right="34"/>
              <w:rPr>
                <w:sz w:val="20"/>
                <w:szCs w:val="22"/>
              </w:rPr>
            </w:pPr>
          </w:p>
        </w:tc>
      </w:tr>
      <w:tr w:rsidR="00783987" w14:paraId="0937ABA4" w14:textId="77777777">
        <w:trPr>
          <w:gridAfter w:val="2"/>
          <w:wAfter w:w="294" w:type="dxa"/>
          <w:trHeight w:val="775"/>
        </w:trPr>
        <w:tc>
          <w:tcPr>
            <w:tcW w:w="14826" w:type="dxa"/>
            <w:gridSpan w:val="3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0D3F07" w14:textId="77777777" w:rsidR="00783987" w:rsidRDefault="00294E9C">
            <w:pPr>
              <w:ind w:right="-57"/>
              <w:rPr>
                <w:b/>
                <w:sz w:val="22"/>
                <w:szCs w:val="22"/>
              </w:rPr>
            </w:pPr>
            <w:r>
              <w:rPr>
                <w:b/>
                <w:sz w:val="22"/>
                <w:szCs w:val="22"/>
              </w:rPr>
              <w:t>5.4. Projekto matomumas ir informavimas</w:t>
            </w:r>
            <w:r>
              <w:rPr>
                <w:b/>
                <w:bCs/>
                <w:szCs w:val="28"/>
              </w:rPr>
              <w:t xml:space="preserve"> </w:t>
            </w:r>
            <w:r>
              <w:rPr>
                <w:i/>
                <w:color w:val="000000"/>
                <w:sz w:val="22"/>
                <w:szCs w:val="22"/>
              </w:rPr>
              <w:t>(Informacija pildoma pagal projekto įgyvendinimo plano 3.2 papunktį „Projekto matomumas ir informavimo apie projektą priemonės“)</w:t>
            </w:r>
          </w:p>
        </w:tc>
      </w:tr>
      <w:tr w:rsidR="00783987" w14:paraId="34C7C0CA" w14:textId="77777777">
        <w:trPr>
          <w:gridAfter w:val="2"/>
          <w:wAfter w:w="294" w:type="dxa"/>
          <w:trHeight w:val="775"/>
        </w:trPr>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C0599E" w14:textId="77777777" w:rsidR="00783987" w:rsidRDefault="00294E9C">
            <w:pPr>
              <w:ind w:left="-57" w:right="-57"/>
              <w:jc w:val="center"/>
              <w:rPr>
                <w:b/>
                <w:sz w:val="22"/>
                <w:szCs w:val="22"/>
              </w:rPr>
            </w:pPr>
            <w:r>
              <w:rPr>
                <w:b/>
                <w:sz w:val="22"/>
                <w:szCs w:val="22"/>
              </w:rPr>
              <w:t>Nr.</w:t>
            </w:r>
          </w:p>
        </w:tc>
        <w:tc>
          <w:tcPr>
            <w:tcW w:w="410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3ACE39" w14:textId="77777777" w:rsidR="00783987" w:rsidRDefault="00294E9C">
            <w:pPr>
              <w:jc w:val="center"/>
              <w:rPr>
                <w:sz w:val="18"/>
                <w:szCs w:val="18"/>
              </w:rPr>
            </w:pPr>
            <w:r>
              <w:rPr>
                <w:b/>
                <w:sz w:val="22"/>
                <w:szCs w:val="22"/>
              </w:rPr>
              <w:t>Projekto veikla</w:t>
            </w:r>
          </w:p>
          <w:p w14:paraId="10065A05" w14:textId="77777777" w:rsidR="00783987" w:rsidRDefault="00783987">
            <w:pPr>
              <w:jc w:val="center"/>
              <w:rPr>
                <w:sz w:val="18"/>
                <w:szCs w:val="18"/>
              </w:rPr>
            </w:pPr>
          </w:p>
          <w:p w14:paraId="5EB82836" w14:textId="77777777" w:rsidR="00783987" w:rsidRDefault="00783987">
            <w:pPr>
              <w:jc w:val="center"/>
              <w:rPr>
                <w:b/>
                <w:sz w:val="22"/>
                <w:szCs w:val="22"/>
              </w:rPr>
            </w:pPr>
          </w:p>
        </w:tc>
        <w:tc>
          <w:tcPr>
            <w:tcW w:w="12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EB9ADF" w14:textId="77777777" w:rsidR="00783987" w:rsidRDefault="00294E9C">
            <w:pPr>
              <w:jc w:val="center"/>
              <w:rPr>
                <w:b/>
                <w:sz w:val="22"/>
                <w:szCs w:val="22"/>
              </w:rPr>
            </w:pPr>
            <w:r>
              <w:rPr>
                <w:b/>
                <w:sz w:val="22"/>
                <w:szCs w:val="22"/>
              </w:rPr>
              <w:t xml:space="preserve">Tinkamų finansuoti išlaidų suma eurais </w:t>
            </w:r>
          </w:p>
        </w:tc>
        <w:tc>
          <w:tcPr>
            <w:tcW w:w="354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A1557F" w14:textId="77777777" w:rsidR="00783987" w:rsidRDefault="00294E9C">
            <w:pPr>
              <w:jc w:val="center"/>
              <w:rPr>
                <w:b/>
                <w:bCs/>
                <w:sz w:val="22"/>
                <w:szCs w:val="22"/>
                <w:lang w:val="en-GB"/>
              </w:rPr>
            </w:pPr>
            <w:r>
              <w:rPr>
                <w:b/>
                <w:bCs/>
                <w:sz w:val="22"/>
                <w:szCs w:val="22"/>
                <w:lang w:val="en-GB"/>
              </w:rPr>
              <w:t>Iš jos PVM, eurais</w:t>
            </w:r>
          </w:p>
        </w:tc>
        <w:tc>
          <w:tcPr>
            <w:tcW w:w="547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59C5F9" w14:textId="77777777" w:rsidR="00783987" w:rsidRDefault="00783987">
            <w:pPr>
              <w:ind w:right="-57"/>
              <w:jc w:val="center"/>
              <w:rPr>
                <w:b/>
                <w:bCs/>
                <w:sz w:val="22"/>
                <w:szCs w:val="22"/>
              </w:rPr>
            </w:pPr>
          </w:p>
          <w:p w14:paraId="650CBD51" w14:textId="77777777" w:rsidR="00783987" w:rsidRDefault="00294E9C">
            <w:pPr>
              <w:ind w:right="-57"/>
              <w:jc w:val="center"/>
              <w:rPr>
                <w:b/>
                <w:bCs/>
                <w:sz w:val="22"/>
                <w:szCs w:val="22"/>
              </w:rPr>
            </w:pPr>
            <w:r>
              <w:rPr>
                <w:b/>
                <w:bCs/>
                <w:sz w:val="22"/>
                <w:szCs w:val="22"/>
              </w:rPr>
              <w:t>Aprašymas</w:t>
            </w:r>
          </w:p>
        </w:tc>
      </w:tr>
      <w:tr w:rsidR="00783987" w14:paraId="188BA3B3" w14:textId="77777777">
        <w:trPr>
          <w:gridAfter w:val="2"/>
          <w:wAfter w:w="294" w:type="dxa"/>
          <w:trHeight w:val="775"/>
        </w:trPr>
        <w:tc>
          <w:tcPr>
            <w:tcW w:w="425" w:type="dxa"/>
            <w:tcBorders>
              <w:top w:val="single" w:sz="4" w:space="0" w:color="auto"/>
              <w:left w:val="single" w:sz="4" w:space="0" w:color="auto"/>
              <w:right w:val="single" w:sz="4" w:space="0" w:color="auto"/>
            </w:tcBorders>
            <w:shd w:val="clear" w:color="auto" w:fill="FFFFFF" w:themeFill="background1"/>
            <w:vAlign w:val="center"/>
          </w:tcPr>
          <w:p w14:paraId="6E3BE297" w14:textId="77777777" w:rsidR="00783987" w:rsidRDefault="00294E9C">
            <w:pPr>
              <w:ind w:left="-57" w:right="-57"/>
              <w:jc w:val="center"/>
              <w:rPr>
                <w:bCs/>
                <w:sz w:val="22"/>
                <w:szCs w:val="22"/>
              </w:rPr>
            </w:pPr>
            <w:r>
              <w:rPr>
                <w:bCs/>
                <w:sz w:val="22"/>
                <w:szCs w:val="22"/>
              </w:rPr>
              <w:t>1</w:t>
            </w:r>
          </w:p>
        </w:tc>
        <w:tc>
          <w:tcPr>
            <w:tcW w:w="4100" w:type="dxa"/>
            <w:gridSpan w:val="9"/>
            <w:tcBorders>
              <w:top w:val="single" w:sz="4" w:space="0" w:color="auto"/>
              <w:left w:val="single" w:sz="4" w:space="0" w:color="auto"/>
              <w:right w:val="single" w:sz="4" w:space="0" w:color="auto"/>
            </w:tcBorders>
            <w:shd w:val="clear" w:color="auto" w:fill="FFFFFF" w:themeFill="background1"/>
          </w:tcPr>
          <w:p w14:paraId="0A70B990" w14:textId="77777777" w:rsidR="00783987" w:rsidRDefault="00783987">
            <w:pPr>
              <w:rPr>
                <w:bCs/>
                <w:sz w:val="22"/>
                <w:szCs w:val="22"/>
              </w:rPr>
            </w:pPr>
          </w:p>
          <w:p w14:paraId="218B82C9" w14:textId="77777777" w:rsidR="00783987" w:rsidRDefault="00294E9C">
            <w:pPr>
              <w:jc w:val="center"/>
              <w:rPr>
                <w:bCs/>
                <w:sz w:val="22"/>
                <w:szCs w:val="22"/>
              </w:rPr>
            </w:pPr>
            <w:r>
              <w:rPr>
                <w:bCs/>
                <w:sz w:val="22"/>
                <w:szCs w:val="22"/>
              </w:rPr>
              <w:t>2</w:t>
            </w:r>
          </w:p>
        </w:tc>
        <w:tc>
          <w:tcPr>
            <w:tcW w:w="1287" w:type="dxa"/>
            <w:gridSpan w:val="3"/>
            <w:tcBorders>
              <w:top w:val="single" w:sz="4" w:space="0" w:color="auto"/>
              <w:left w:val="single" w:sz="4" w:space="0" w:color="auto"/>
              <w:right w:val="single" w:sz="4" w:space="0" w:color="auto"/>
            </w:tcBorders>
            <w:shd w:val="clear" w:color="auto" w:fill="FFFFFF" w:themeFill="background1"/>
            <w:vAlign w:val="center"/>
          </w:tcPr>
          <w:p w14:paraId="002518B6" w14:textId="77777777" w:rsidR="00783987" w:rsidRDefault="00294E9C">
            <w:pPr>
              <w:jc w:val="center"/>
              <w:rPr>
                <w:bCs/>
                <w:sz w:val="22"/>
                <w:szCs w:val="22"/>
              </w:rPr>
            </w:pPr>
            <w:r>
              <w:rPr>
                <w:bCs/>
                <w:sz w:val="22"/>
                <w:szCs w:val="22"/>
              </w:rPr>
              <w:t>3</w:t>
            </w:r>
          </w:p>
        </w:tc>
        <w:tc>
          <w:tcPr>
            <w:tcW w:w="3544" w:type="dxa"/>
            <w:gridSpan w:val="8"/>
            <w:tcBorders>
              <w:top w:val="single" w:sz="4" w:space="0" w:color="auto"/>
              <w:left w:val="single" w:sz="4" w:space="0" w:color="auto"/>
              <w:right w:val="single" w:sz="4" w:space="0" w:color="auto"/>
            </w:tcBorders>
            <w:shd w:val="clear" w:color="auto" w:fill="FFFFFF" w:themeFill="background1"/>
            <w:vAlign w:val="center"/>
          </w:tcPr>
          <w:p w14:paraId="2A31C0BB" w14:textId="77777777" w:rsidR="00783987" w:rsidRDefault="00294E9C">
            <w:pPr>
              <w:jc w:val="center"/>
              <w:rPr>
                <w:bCs/>
                <w:sz w:val="22"/>
                <w:szCs w:val="22"/>
                <w:lang w:val="en-GB"/>
              </w:rPr>
            </w:pPr>
            <w:r>
              <w:rPr>
                <w:bCs/>
                <w:sz w:val="22"/>
                <w:szCs w:val="22"/>
                <w:lang w:val="en-GB"/>
              </w:rPr>
              <w:t>4</w:t>
            </w:r>
          </w:p>
        </w:tc>
        <w:tc>
          <w:tcPr>
            <w:tcW w:w="5470" w:type="dxa"/>
            <w:gridSpan w:val="9"/>
            <w:tcBorders>
              <w:top w:val="single" w:sz="4" w:space="0" w:color="auto"/>
              <w:left w:val="single" w:sz="4" w:space="0" w:color="auto"/>
              <w:right w:val="single" w:sz="4" w:space="0" w:color="auto"/>
            </w:tcBorders>
            <w:shd w:val="clear" w:color="auto" w:fill="FFFFFF" w:themeFill="background1"/>
          </w:tcPr>
          <w:p w14:paraId="51BB8BC4" w14:textId="77777777" w:rsidR="00783987" w:rsidRDefault="00783987">
            <w:pPr>
              <w:ind w:right="-57"/>
              <w:jc w:val="center"/>
              <w:rPr>
                <w:bCs/>
                <w:sz w:val="22"/>
                <w:szCs w:val="22"/>
              </w:rPr>
            </w:pPr>
          </w:p>
          <w:p w14:paraId="22EDD185" w14:textId="77777777" w:rsidR="00783987" w:rsidRDefault="00294E9C">
            <w:pPr>
              <w:ind w:right="-57"/>
              <w:jc w:val="center"/>
              <w:rPr>
                <w:bCs/>
                <w:sz w:val="22"/>
                <w:szCs w:val="22"/>
              </w:rPr>
            </w:pPr>
            <w:r>
              <w:rPr>
                <w:bCs/>
                <w:sz w:val="22"/>
                <w:szCs w:val="22"/>
              </w:rPr>
              <w:t>5</w:t>
            </w:r>
          </w:p>
        </w:tc>
      </w:tr>
      <w:tr w:rsidR="00783987" w14:paraId="16225384" w14:textId="77777777">
        <w:trPr>
          <w:gridAfter w:val="2"/>
          <w:wAfter w:w="294" w:type="dxa"/>
          <w:trHeight w:val="7301"/>
        </w:trPr>
        <w:tc>
          <w:tcPr>
            <w:tcW w:w="425" w:type="dxa"/>
            <w:tcBorders>
              <w:top w:val="single" w:sz="4" w:space="0" w:color="auto"/>
              <w:left w:val="single" w:sz="4" w:space="0" w:color="auto"/>
              <w:right w:val="single" w:sz="4" w:space="0" w:color="auto"/>
            </w:tcBorders>
            <w:shd w:val="clear" w:color="auto" w:fill="auto"/>
          </w:tcPr>
          <w:p w14:paraId="4013CF56" w14:textId="77777777" w:rsidR="00783987" w:rsidRDefault="00783987">
            <w:pPr>
              <w:ind w:left="-57" w:right="-57"/>
              <w:jc w:val="both"/>
              <w:rPr>
                <w:b/>
                <w:sz w:val="20"/>
              </w:rPr>
            </w:pPr>
          </w:p>
        </w:tc>
        <w:tc>
          <w:tcPr>
            <w:tcW w:w="4100" w:type="dxa"/>
            <w:gridSpan w:val="9"/>
            <w:tcBorders>
              <w:left w:val="single" w:sz="4" w:space="0" w:color="auto"/>
              <w:right w:val="single" w:sz="4" w:space="0" w:color="auto"/>
            </w:tcBorders>
          </w:tcPr>
          <w:p w14:paraId="5305F0C1" w14:textId="77777777" w:rsidR="00783987" w:rsidRDefault="00294E9C">
            <w:pPr>
              <w:ind w:left="-57" w:right="-57"/>
              <w:jc w:val="center"/>
              <w:rPr>
                <w:i/>
                <w:sz w:val="20"/>
              </w:rPr>
            </w:pPr>
            <w:r>
              <w:rPr>
                <w:i/>
                <w:sz w:val="20"/>
              </w:rPr>
              <w:t xml:space="preserve">Nurodoma (-os) planuojama (-os) vykdyti veikla (-os) iš Apraše nurodytų finansuojamų projekto veiklų  </w:t>
            </w:r>
          </w:p>
          <w:p w14:paraId="25F20624" w14:textId="77777777" w:rsidR="00783987" w:rsidRDefault="00294E9C">
            <w:pPr>
              <w:ind w:left="-57" w:right="-57"/>
              <w:jc w:val="center"/>
              <w:rPr>
                <w:i/>
                <w:sz w:val="20"/>
              </w:rPr>
            </w:pPr>
            <w:r>
              <w:rPr>
                <w:i/>
                <w:sz w:val="20"/>
              </w:rPr>
              <w:t>Jei  pagal priemonę finansuojamoms veikloms Apraše nustatyta skirtinga paramos intensyvumo norma, veiklos turi būti nurodomos atskirose eilutėse</w:t>
            </w:r>
          </w:p>
          <w:p w14:paraId="50E24761" w14:textId="77777777" w:rsidR="00783987" w:rsidRDefault="00783987">
            <w:pPr>
              <w:jc w:val="center"/>
              <w:rPr>
                <w:b/>
                <w:bCs/>
                <w:sz w:val="20"/>
              </w:rPr>
            </w:pPr>
          </w:p>
        </w:tc>
        <w:tc>
          <w:tcPr>
            <w:tcW w:w="1287" w:type="dxa"/>
            <w:gridSpan w:val="3"/>
            <w:tcBorders>
              <w:left w:val="single" w:sz="4" w:space="0" w:color="auto"/>
              <w:right w:val="single" w:sz="4" w:space="0" w:color="auto"/>
            </w:tcBorders>
          </w:tcPr>
          <w:p w14:paraId="13D925D7" w14:textId="77777777" w:rsidR="00783987" w:rsidRDefault="00294E9C">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 finansuoti </w:t>
            </w:r>
            <w:r>
              <w:rPr>
                <w:i/>
                <w:iCs/>
                <w:sz w:val="20"/>
              </w:rPr>
              <w:t>(su PVM, jeigu PVM tinkamas finansuoti, o kai PVM nėra tinkamas finansuoti – be PVM).</w:t>
            </w:r>
            <w:r>
              <w:rPr>
                <w:i/>
                <w:iCs/>
                <w:sz w:val="20"/>
                <w:lang w:eastAsia="lt-LT"/>
              </w:rPr>
              <w:t>.</w:t>
            </w:r>
          </w:p>
          <w:p w14:paraId="0C8D552B" w14:textId="77777777" w:rsidR="00783987" w:rsidRDefault="00294E9C">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w:t>
            </w:r>
            <w:r>
              <w:rPr>
                <w:rFonts w:eastAsia="Calibri"/>
                <w:i/>
                <w:iCs/>
                <w:sz w:val="20"/>
              </w:rPr>
              <w:t>iki</w:t>
            </w:r>
            <w:r>
              <w:rPr>
                <w:i/>
                <w:iCs/>
                <w:sz w:val="20"/>
                <w:lang w:eastAsia="lt-LT"/>
              </w:rPr>
              <w:t xml:space="preserve"> 9 simbolių iki kablelio ir 2 simboliai po kablelio.</w:t>
            </w:r>
          </w:p>
          <w:p w14:paraId="2508FE9B" w14:textId="77777777" w:rsidR="00783987" w:rsidRDefault="00294E9C">
            <w:pPr>
              <w:ind w:left="-57" w:right="-57"/>
              <w:jc w:val="center"/>
              <w:rPr>
                <w:b/>
                <w:sz w:val="20"/>
              </w:rPr>
            </w:pPr>
            <w:r>
              <w:rPr>
                <w:i/>
                <w:iCs/>
                <w:sz w:val="20"/>
                <w:lang w:eastAsia="lt-LT"/>
              </w:rPr>
              <w:t>Nurodyti privaloma</w:t>
            </w:r>
          </w:p>
        </w:tc>
        <w:tc>
          <w:tcPr>
            <w:tcW w:w="3544" w:type="dxa"/>
            <w:gridSpan w:val="8"/>
            <w:tcBorders>
              <w:left w:val="single" w:sz="4" w:space="0" w:color="auto"/>
              <w:right w:val="single" w:sz="4" w:space="0" w:color="auto"/>
            </w:tcBorders>
          </w:tcPr>
          <w:p w14:paraId="651C4BAF" w14:textId="77777777" w:rsidR="00783987" w:rsidRDefault="00294E9C">
            <w:pPr>
              <w:ind w:left="-57" w:right="-62"/>
              <w:jc w:val="center"/>
              <w:rPr>
                <w:i/>
                <w:sz w:val="20"/>
              </w:rPr>
            </w:pPr>
            <w:r>
              <w:rPr>
                <w:i/>
                <w:sz w:val="20"/>
              </w:rPr>
              <w:t>Nurodoma PVM suma, skirta projekto matomumo ir informavimo apie projektą priemonėms finansuoti, jeigu ją galima finansuoti iš projekto lėšų.</w:t>
            </w:r>
          </w:p>
          <w:p w14:paraId="09906E71" w14:textId="77777777" w:rsidR="00783987" w:rsidRDefault="00294E9C">
            <w:pPr>
              <w:ind w:left="-57" w:right="-62"/>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04E98DD1" w14:textId="77777777" w:rsidR="00783987" w:rsidRDefault="00294E9C">
            <w:pPr>
              <w:ind w:left="-57" w:right="-57"/>
              <w:jc w:val="center"/>
              <w:rPr>
                <w:b/>
                <w:sz w:val="20"/>
              </w:rPr>
            </w:pPr>
            <w:r>
              <w:rPr>
                <w:i/>
                <w:sz w:val="20"/>
                <w:lang w:val="en-GB"/>
              </w:rPr>
              <w:t>Nurodyti neprivaloma</w:t>
            </w:r>
          </w:p>
        </w:tc>
        <w:tc>
          <w:tcPr>
            <w:tcW w:w="5470" w:type="dxa"/>
            <w:gridSpan w:val="9"/>
            <w:tcBorders>
              <w:left w:val="single" w:sz="4" w:space="0" w:color="auto"/>
              <w:right w:val="single" w:sz="4" w:space="0" w:color="auto"/>
            </w:tcBorders>
          </w:tcPr>
          <w:p w14:paraId="0EF23736" w14:textId="77777777" w:rsidR="00783987" w:rsidRDefault="00294E9C">
            <w:pPr>
              <w:ind w:left="-57" w:right="-57"/>
              <w:jc w:val="both"/>
              <w:rPr>
                <w:i/>
                <w:iCs/>
                <w:sz w:val="20"/>
              </w:rPr>
            </w:pPr>
            <w:r>
              <w:rPr>
                <w:i/>
                <w:iCs/>
                <w:sz w:val="20"/>
              </w:rPr>
              <w:t>Pateikiamas matomumo ir informavimo priemonių aprašymas ir jų detalizavimas bei joms planuojamų tinkamų finansuoti išlaidų išsamus ir detalizuotas būtinumo pagrindimas. Pagrindinių matomumo ir informavimo priemonių naudojimas:</w:t>
            </w:r>
          </w:p>
          <w:p w14:paraId="7D3CD380" w14:textId="77777777" w:rsidR="00783987" w:rsidRDefault="00294E9C">
            <w:pPr>
              <w:ind w:left="-57" w:right="-57"/>
              <w:jc w:val="both"/>
              <w:rPr>
                <w:i/>
                <w:iCs/>
                <w:sz w:val="20"/>
              </w:rPr>
            </w:pPr>
            <w:r>
              <w:rPr>
                <w:i/>
                <w:iCs/>
                <w:sz w:val="20"/>
              </w:rPr>
              <w:t xml:space="preserve">1.aprašymas interneto svetainėje (jei tokia yra); </w:t>
            </w:r>
          </w:p>
          <w:p w14:paraId="218AE13E" w14:textId="77777777" w:rsidR="00783987" w:rsidRDefault="00294E9C">
            <w:pPr>
              <w:ind w:left="-57" w:right="-57"/>
              <w:jc w:val="both"/>
              <w:rPr>
                <w:i/>
                <w:iCs/>
                <w:sz w:val="20"/>
              </w:rPr>
            </w:pPr>
            <w:r>
              <w:rPr>
                <w:i/>
                <w:iCs/>
                <w:sz w:val="20"/>
              </w:rPr>
              <w:t>2.informacijos pateikimas socialiniuose tinkluose (būtina);</w:t>
            </w:r>
          </w:p>
          <w:p w14:paraId="67EFD838" w14:textId="77777777" w:rsidR="00783987" w:rsidRDefault="00294E9C">
            <w:pPr>
              <w:ind w:left="-57" w:right="-57"/>
              <w:jc w:val="both"/>
              <w:rPr>
                <w:i/>
                <w:iCs/>
                <w:sz w:val="20"/>
              </w:rPr>
            </w:pPr>
            <w:r>
              <w:rPr>
                <w:i/>
                <w:iCs/>
                <w:sz w:val="20"/>
              </w:rPr>
              <w:t xml:space="preserve">3. informacijos skelbimas pakabinamoje / pastatomoje vizualinėje lentoje (būtina): </w:t>
            </w:r>
          </w:p>
          <w:p w14:paraId="7746CE3B" w14:textId="77777777" w:rsidR="00783987" w:rsidRDefault="00294E9C">
            <w:pPr>
              <w:ind w:left="-57" w:right="-57"/>
              <w:jc w:val="both"/>
              <w:rPr>
                <w:i/>
                <w:iCs/>
                <w:sz w:val="20"/>
              </w:rPr>
            </w:pPr>
            <w:r>
              <w:rPr>
                <w:i/>
                <w:iCs/>
                <w:sz w:val="20"/>
              </w:rPr>
              <w:t xml:space="preserve">3.1. ne mažesniame kaip A3 formato plakate; arba, </w:t>
            </w:r>
          </w:p>
          <w:p w14:paraId="7262B13B" w14:textId="77777777" w:rsidR="00783987" w:rsidRDefault="00294E9C">
            <w:pPr>
              <w:ind w:left="-57" w:right="-57"/>
              <w:jc w:val="both"/>
              <w:rPr>
                <w:i/>
                <w:iCs/>
                <w:sz w:val="20"/>
              </w:rPr>
            </w:pPr>
            <w:r>
              <w:rPr>
                <w:i/>
                <w:iCs/>
                <w:sz w:val="20"/>
              </w:rPr>
              <w:t xml:space="preserve">3.2 . kai projekto vertė viršija </w:t>
            </w:r>
            <w:r>
              <w:rPr>
                <w:b/>
                <w:bCs/>
                <w:i/>
                <w:iCs/>
                <w:sz w:val="20"/>
              </w:rPr>
              <w:t>1</w:t>
            </w:r>
            <w:r>
              <w:rPr>
                <w:i/>
                <w:iCs/>
                <w:sz w:val="20"/>
              </w:rPr>
              <w:t>00 000 eurų – nuolatinės informacinės lentelės ar stendo įrengimas.</w:t>
            </w:r>
          </w:p>
          <w:p w14:paraId="4F3611C1" w14:textId="77777777" w:rsidR="00783987" w:rsidRDefault="00294E9C">
            <w:pPr>
              <w:jc w:val="both"/>
              <w:rPr>
                <w:i/>
                <w:iCs/>
                <w:sz w:val="20"/>
              </w:rPr>
            </w:pPr>
            <w:r>
              <w:rPr>
                <w:i/>
                <w:iCs/>
                <w:sz w:val="20"/>
              </w:rPr>
              <w:t>1, 2 ir 3.1/3.2 matomumo ir informavimo priemonėms  taikomas supaprastintas išlaidų apmokėjimas.  Fiksuotieji dydžiai skelbiami Europos socialinio fondo agentūros  2021-2027 m. ES fondų lėšomis Supaprastintai apmokamų išlaidų dydžių registre</w:t>
            </w:r>
          </w:p>
          <w:p w14:paraId="6853F38D" w14:textId="77777777" w:rsidR="00783987" w:rsidRDefault="00294E9C">
            <w:pPr>
              <w:ind w:left="-57" w:right="-57"/>
              <w:jc w:val="both"/>
              <w:rPr>
                <w:i/>
                <w:iCs/>
                <w:sz w:val="20"/>
              </w:rPr>
            </w:pPr>
            <w:r>
              <w:rPr>
                <w:i/>
                <w:iCs/>
                <w:sz w:val="20"/>
              </w:rPr>
              <w:t>https://www.esf.lt/veiklos-sritys/metodines-pagalbos-centras/fiksuotuju-dydziu-registras/1104</w:t>
            </w:r>
          </w:p>
          <w:p w14:paraId="77B34B46" w14:textId="77777777" w:rsidR="00783987" w:rsidRDefault="00294E9C">
            <w:pPr>
              <w:ind w:left="-57" w:right="-57" w:firstLine="53"/>
              <w:jc w:val="both"/>
              <w:rPr>
                <w:i/>
                <w:iCs/>
                <w:sz w:val="20"/>
              </w:rPr>
            </w:pPr>
            <w:r>
              <w:rPr>
                <w:i/>
                <w:iCs/>
                <w:sz w:val="20"/>
              </w:rPr>
              <w:t>4. automobilių žymėjimas ES emblema (būtina).</w:t>
            </w:r>
          </w:p>
          <w:p w14:paraId="345BC194" w14:textId="77777777" w:rsidR="00783987" w:rsidRDefault="00294E9C">
            <w:pPr>
              <w:ind w:left="-57" w:right="-57"/>
              <w:jc w:val="both"/>
              <w:rPr>
                <w:i/>
                <w:iCs/>
                <w:sz w:val="20"/>
              </w:rPr>
            </w:pPr>
            <w:r>
              <w:rPr>
                <w:i/>
                <w:iCs/>
                <w:sz w:val="20"/>
              </w:rPr>
              <w:t>Kitų matomumo ir informavimo priemonių, automobilių žymėjimo bei strateginės svarbos projekto viešinimo (komunikacinio renginio ar kitos komunikacijos veiklos) išlaidos pagrindžiamos remiantis planuojamomis patirti realiomis išlaidomis.</w:t>
            </w:r>
          </w:p>
          <w:p w14:paraId="3F1E1C10" w14:textId="77777777" w:rsidR="00783987" w:rsidRDefault="00783987">
            <w:pPr>
              <w:ind w:left="-57" w:right="-57"/>
              <w:jc w:val="both"/>
              <w:rPr>
                <w:i/>
                <w:iCs/>
                <w:sz w:val="20"/>
              </w:rPr>
            </w:pPr>
          </w:p>
          <w:p w14:paraId="01276EBA" w14:textId="77777777" w:rsidR="00783987" w:rsidRDefault="00294E9C">
            <w:pPr>
              <w:ind w:left="-57" w:right="-57"/>
              <w:jc w:val="both"/>
              <w:rPr>
                <w:i/>
                <w:sz w:val="20"/>
              </w:rPr>
            </w:pPr>
            <w:r>
              <w:rPr>
                <w:i/>
                <w:sz w:val="20"/>
              </w:rPr>
              <w:t xml:space="preserve">Galimas simbolių skaičius – </w:t>
            </w:r>
            <w:r>
              <w:rPr>
                <w:rFonts w:eastAsia="Calibri"/>
                <w:i/>
                <w:iCs/>
                <w:sz w:val="20"/>
              </w:rPr>
              <w:t>iki</w:t>
            </w:r>
            <w:r>
              <w:rPr>
                <w:i/>
                <w:sz w:val="20"/>
              </w:rPr>
              <w:t xml:space="preserve"> 1 000.</w:t>
            </w:r>
          </w:p>
          <w:p w14:paraId="60CF9209" w14:textId="77777777" w:rsidR="00783987" w:rsidRDefault="00294E9C">
            <w:pPr>
              <w:ind w:left="-57" w:right="-57"/>
              <w:jc w:val="center"/>
              <w:rPr>
                <w:b/>
                <w:bCs/>
                <w:sz w:val="20"/>
              </w:rPr>
            </w:pPr>
            <w:r>
              <w:rPr>
                <w:i/>
                <w:sz w:val="20"/>
              </w:rPr>
              <w:t>Nurodyti privaloma.</w:t>
            </w:r>
          </w:p>
        </w:tc>
      </w:tr>
      <w:tr w:rsidR="00783987" w14:paraId="2E71A7DF" w14:textId="77777777">
        <w:trPr>
          <w:trHeight w:val="457"/>
        </w:trPr>
        <w:tc>
          <w:tcPr>
            <w:tcW w:w="976" w:type="dxa"/>
            <w:gridSpan w:val="3"/>
            <w:tcBorders>
              <w:top w:val="single" w:sz="4" w:space="0" w:color="auto"/>
              <w:left w:val="nil"/>
              <w:bottom w:val="nil"/>
              <w:right w:val="nil"/>
            </w:tcBorders>
          </w:tcPr>
          <w:p w14:paraId="3DEAB1A4" w14:textId="77777777" w:rsidR="00783987" w:rsidRDefault="00783987">
            <w:pPr>
              <w:jc w:val="center"/>
              <w:rPr>
                <w:b/>
                <w:bCs/>
                <w:iCs/>
                <w:sz w:val="22"/>
                <w:szCs w:val="22"/>
              </w:rPr>
            </w:pPr>
          </w:p>
          <w:p w14:paraId="6FADAD61" w14:textId="77777777" w:rsidR="00783987" w:rsidRDefault="00783987">
            <w:pPr>
              <w:jc w:val="center"/>
              <w:rPr>
                <w:b/>
                <w:bCs/>
                <w:iCs/>
                <w:sz w:val="22"/>
                <w:szCs w:val="22"/>
              </w:rPr>
            </w:pPr>
          </w:p>
          <w:p w14:paraId="74E1430B" w14:textId="77777777" w:rsidR="00783987" w:rsidRDefault="00783987">
            <w:pPr>
              <w:jc w:val="center"/>
              <w:rPr>
                <w:b/>
                <w:bCs/>
                <w:iCs/>
                <w:sz w:val="22"/>
                <w:szCs w:val="22"/>
              </w:rPr>
            </w:pPr>
          </w:p>
          <w:p w14:paraId="00D5F0EA" w14:textId="77777777" w:rsidR="00783987" w:rsidRDefault="00783987">
            <w:pPr>
              <w:jc w:val="center"/>
              <w:rPr>
                <w:b/>
                <w:bCs/>
                <w:iCs/>
                <w:sz w:val="22"/>
                <w:szCs w:val="22"/>
              </w:rPr>
            </w:pPr>
          </w:p>
          <w:p w14:paraId="2A87F47C" w14:textId="77777777" w:rsidR="00783987" w:rsidRDefault="00783987">
            <w:pPr>
              <w:jc w:val="center"/>
              <w:rPr>
                <w:b/>
                <w:bCs/>
                <w:iCs/>
                <w:sz w:val="22"/>
                <w:szCs w:val="22"/>
              </w:rPr>
            </w:pPr>
          </w:p>
        </w:tc>
        <w:tc>
          <w:tcPr>
            <w:tcW w:w="236" w:type="dxa"/>
            <w:tcBorders>
              <w:top w:val="single" w:sz="4" w:space="0" w:color="auto"/>
              <w:left w:val="nil"/>
              <w:bottom w:val="nil"/>
              <w:right w:val="nil"/>
            </w:tcBorders>
          </w:tcPr>
          <w:p w14:paraId="3CBB0AB8" w14:textId="77777777" w:rsidR="00783987" w:rsidRDefault="00783987">
            <w:pPr>
              <w:jc w:val="center"/>
              <w:rPr>
                <w:b/>
                <w:bCs/>
                <w:iCs/>
                <w:sz w:val="22"/>
                <w:szCs w:val="22"/>
              </w:rPr>
            </w:pPr>
          </w:p>
        </w:tc>
        <w:tc>
          <w:tcPr>
            <w:tcW w:w="13672" w:type="dxa"/>
            <w:gridSpan w:val="27"/>
            <w:tcBorders>
              <w:top w:val="single" w:sz="4" w:space="0" w:color="auto"/>
              <w:left w:val="nil"/>
              <w:bottom w:val="nil"/>
              <w:right w:val="nil"/>
            </w:tcBorders>
            <w:shd w:val="clear" w:color="auto" w:fill="auto"/>
          </w:tcPr>
          <w:p w14:paraId="6E9719BB" w14:textId="77777777" w:rsidR="00783987" w:rsidRDefault="00783987">
            <w:pPr>
              <w:jc w:val="center"/>
              <w:rPr>
                <w:b/>
                <w:bCs/>
                <w:iCs/>
                <w:szCs w:val="24"/>
              </w:rPr>
            </w:pPr>
          </w:p>
          <w:p w14:paraId="35C31E35" w14:textId="77777777" w:rsidR="00783987" w:rsidRDefault="00783987">
            <w:pPr>
              <w:jc w:val="center"/>
              <w:rPr>
                <w:b/>
                <w:bCs/>
                <w:iCs/>
                <w:sz w:val="22"/>
                <w:szCs w:val="22"/>
              </w:rPr>
            </w:pPr>
          </w:p>
        </w:tc>
        <w:tc>
          <w:tcPr>
            <w:tcW w:w="236" w:type="dxa"/>
            <w:tcBorders>
              <w:top w:val="single" w:sz="4" w:space="0" w:color="auto"/>
              <w:left w:val="nil"/>
              <w:bottom w:val="nil"/>
              <w:right w:val="nil"/>
            </w:tcBorders>
          </w:tcPr>
          <w:p w14:paraId="196ABA16" w14:textId="77777777" w:rsidR="00783987" w:rsidRDefault="00783987">
            <w:pPr>
              <w:jc w:val="center"/>
              <w:rPr>
                <w:b/>
                <w:bCs/>
                <w:iCs/>
                <w:sz w:val="22"/>
                <w:szCs w:val="22"/>
              </w:rPr>
            </w:pPr>
          </w:p>
        </w:tc>
      </w:tr>
      <w:tr w:rsidR="00783987" w14:paraId="522B09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630"/>
        </w:trPr>
        <w:tc>
          <w:tcPr>
            <w:tcW w:w="14826" w:type="dxa"/>
            <w:gridSpan w:val="30"/>
            <w:tcBorders>
              <w:top w:val="single" w:sz="4" w:space="0" w:color="auto"/>
              <w:left w:val="single" w:sz="4" w:space="0" w:color="auto"/>
              <w:bottom w:val="single" w:sz="4" w:space="0" w:color="auto"/>
              <w:right w:val="single" w:sz="4" w:space="0" w:color="auto"/>
            </w:tcBorders>
            <w:shd w:val="clear" w:color="auto" w:fill="auto"/>
            <w:noWrap/>
            <w:vAlign w:val="center"/>
          </w:tcPr>
          <w:p w14:paraId="5941F399" w14:textId="77777777" w:rsidR="00783987" w:rsidRDefault="00294E9C">
            <w:pPr>
              <w:rPr>
                <w:b/>
                <w:bCs/>
                <w:color w:val="000000"/>
                <w:sz w:val="22"/>
                <w:szCs w:val="22"/>
              </w:rPr>
            </w:pPr>
            <w:r>
              <w:rPr>
                <w:b/>
                <w:bCs/>
                <w:iCs/>
                <w:szCs w:val="24"/>
              </w:rPr>
              <w:lastRenderedPageBreak/>
              <w:t xml:space="preserve">5.5. Projekto išlaidos </w:t>
            </w:r>
            <w:r>
              <w:rPr>
                <w:i/>
                <w:color w:val="000000"/>
                <w:sz w:val="22"/>
                <w:szCs w:val="22"/>
              </w:rPr>
              <w:t>(Informacija pildoma pagal projekto įgyvendinimo plano 3.3 papunkčio „Projekto išlaidos“ informaciją)</w:t>
            </w:r>
          </w:p>
        </w:tc>
      </w:tr>
      <w:tr w:rsidR="00783987" w14:paraId="774D45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630"/>
        </w:trPr>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47F92" w14:textId="77777777" w:rsidR="00783987" w:rsidRDefault="00294E9C">
            <w:pPr>
              <w:jc w:val="center"/>
              <w:rPr>
                <w:b/>
                <w:bCs/>
                <w:color w:val="000000"/>
                <w:sz w:val="22"/>
                <w:szCs w:val="22"/>
              </w:rPr>
            </w:pPr>
            <w:r>
              <w:rPr>
                <w:b/>
                <w:bCs/>
                <w:color w:val="000000"/>
                <w:sz w:val="22"/>
                <w:szCs w:val="22"/>
              </w:rPr>
              <w:t>Nr.</w:t>
            </w:r>
          </w:p>
        </w:tc>
        <w:tc>
          <w:tcPr>
            <w:tcW w:w="259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6EE500" w14:textId="77777777" w:rsidR="00783987" w:rsidRDefault="00294E9C">
            <w:pPr>
              <w:jc w:val="center"/>
              <w:rPr>
                <w:b/>
                <w:bCs/>
                <w:color w:val="000000"/>
                <w:sz w:val="22"/>
                <w:szCs w:val="22"/>
              </w:rPr>
            </w:pPr>
            <w:r>
              <w:rPr>
                <w:b/>
                <w:bCs/>
                <w:color w:val="000000"/>
                <w:sz w:val="22"/>
                <w:szCs w:val="22"/>
              </w:rPr>
              <w:t xml:space="preserve">Tinkamų finansuoti išlaidų tipai (kategorijos)  ir išlaidų  pavadinimai </w:t>
            </w:r>
          </w:p>
        </w:tc>
        <w:tc>
          <w:tcPr>
            <w:tcW w:w="123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53E620" w14:textId="77777777" w:rsidR="00783987" w:rsidRDefault="00294E9C">
            <w:pPr>
              <w:jc w:val="center"/>
              <w:rPr>
                <w:b/>
                <w:bCs/>
                <w:color w:val="000000"/>
                <w:sz w:val="22"/>
                <w:szCs w:val="22"/>
              </w:rPr>
            </w:pPr>
            <w:r>
              <w:rPr>
                <w:b/>
                <w:bCs/>
                <w:color w:val="000000"/>
                <w:sz w:val="22"/>
                <w:szCs w:val="22"/>
              </w:rPr>
              <w:t>Matavimo vienetas</w:t>
            </w:r>
          </w:p>
        </w:tc>
        <w:tc>
          <w:tcPr>
            <w:tcW w:w="127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02B25" w14:textId="77777777" w:rsidR="00783987" w:rsidRDefault="00294E9C">
            <w:pPr>
              <w:jc w:val="center"/>
              <w:rPr>
                <w:b/>
                <w:bCs/>
                <w:color w:val="000000"/>
                <w:sz w:val="22"/>
                <w:szCs w:val="22"/>
              </w:rPr>
            </w:pPr>
            <w:r>
              <w:rPr>
                <w:b/>
                <w:bCs/>
                <w:color w:val="000000"/>
                <w:sz w:val="22"/>
                <w:szCs w:val="22"/>
              </w:rPr>
              <w:t>Siektina reikšmė</w:t>
            </w:r>
          </w:p>
        </w:tc>
        <w:tc>
          <w:tcPr>
            <w:tcW w:w="85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741C42" w14:textId="77777777" w:rsidR="00783987" w:rsidRDefault="00294E9C">
            <w:pPr>
              <w:jc w:val="center"/>
              <w:rPr>
                <w:color w:val="000000"/>
                <w:sz w:val="22"/>
                <w:szCs w:val="22"/>
              </w:rPr>
            </w:pPr>
            <w:r>
              <w:rPr>
                <w:b/>
                <w:bCs/>
                <w:color w:val="000000"/>
                <w:sz w:val="22"/>
                <w:szCs w:val="22"/>
              </w:rPr>
              <w:t>Vieneto kaina, eurais</w:t>
            </w:r>
            <w:r>
              <w:rPr>
                <w:color w:val="000000"/>
                <w:sz w:val="22"/>
                <w:szCs w:val="22"/>
              </w:rPr>
              <w:t xml:space="preserve"> </w:t>
            </w:r>
          </w:p>
        </w:tc>
        <w:tc>
          <w:tcPr>
            <w:tcW w:w="3544" w:type="dxa"/>
            <w:gridSpan w:val="7"/>
            <w:tcBorders>
              <w:top w:val="single" w:sz="4" w:space="0" w:color="auto"/>
              <w:left w:val="nil"/>
              <w:bottom w:val="single" w:sz="4" w:space="0" w:color="auto"/>
              <w:right w:val="single" w:sz="4" w:space="0" w:color="auto"/>
            </w:tcBorders>
            <w:shd w:val="clear" w:color="auto" w:fill="auto"/>
            <w:vAlign w:val="bottom"/>
            <w:hideMark/>
          </w:tcPr>
          <w:p w14:paraId="056CE686" w14:textId="77777777" w:rsidR="00783987" w:rsidRDefault="00294E9C">
            <w:pPr>
              <w:jc w:val="center"/>
              <w:rPr>
                <w:b/>
                <w:bCs/>
                <w:color w:val="000000"/>
                <w:sz w:val="22"/>
                <w:szCs w:val="22"/>
              </w:rPr>
            </w:pPr>
            <w:r>
              <w:rPr>
                <w:b/>
                <w:bCs/>
                <w:color w:val="000000"/>
                <w:sz w:val="22"/>
                <w:szCs w:val="22"/>
              </w:rPr>
              <w:t>Tinkamų finansuoti išlaidų suma, eurais</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D44E4A" w14:textId="77777777" w:rsidR="00783987" w:rsidRDefault="00294E9C">
            <w:pPr>
              <w:jc w:val="center"/>
              <w:rPr>
                <w:b/>
                <w:bCs/>
                <w:color w:val="000000"/>
                <w:sz w:val="22"/>
                <w:szCs w:val="22"/>
              </w:rPr>
            </w:pPr>
            <w:r>
              <w:rPr>
                <w:b/>
                <w:bCs/>
                <w:color w:val="000000"/>
                <w:sz w:val="22"/>
                <w:szCs w:val="22"/>
              </w:rPr>
              <w:t xml:space="preserve">Lietuvos Respubli-kos PVM įstatymo straipsnis </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CC3BC9" w14:textId="77777777" w:rsidR="00783987" w:rsidRDefault="00294E9C">
            <w:pPr>
              <w:jc w:val="center"/>
              <w:rPr>
                <w:color w:val="000000"/>
                <w:sz w:val="22"/>
                <w:szCs w:val="22"/>
              </w:rPr>
            </w:pPr>
            <w:r>
              <w:rPr>
                <w:b/>
                <w:bCs/>
                <w:color w:val="000000"/>
                <w:sz w:val="22"/>
                <w:szCs w:val="22"/>
              </w:rPr>
              <w:t>PVM suma, eurais,</w:t>
            </w:r>
            <w:r>
              <w:rPr>
                <w:color w:val="4472C4"/>
                <w:sz w:val="22"/>
                <w:szCs w:val="22"/>
              </w:rPr>
              <w:t xml:space="preserve"> </w:t>
            </w:r>
          </w:p>
        </w:tc>
        <w:tc>
          <w:tcPr>
            <w:tcW w:w="16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1E4BC2" w14:textId="77777777" w:rsidR="00783987" w:rsidRDefault="00294E9C">
            <w:pPr>
              <w:jc w:val="center"/>
              <w:rPr>
                <w:b/>
                <w:bCs/>
                <w:color w:val="000000"/>
                <w:sz w:val="22"/>
                <w:szCs w:val="22"/>
              </w:rPr>
            </w:pPr>
            <w:r>
              <w:rPr>
                <w:b/>
                <w:bCs/>
                <w:color w:val="000000"/>
                <w:sz w:val="22"/>
                <w:szCs w:val="22"/>
              </w:rPr>
              <w:t>Išlaidų poreikio pagrindimas</w:t>
            </w:r>
          </w:p>
        </w:tc>
      </w:tr>
      <w:tr w:rsidR="00783987" w14:paraId="1E4073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2625"/>
        </w:trPr>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14:paraId="6A6067AF" w14:textId="77777777" w:rsidR="00783987" w:rsidRDefault="00783987">
            <w:pPr>
              <w:rPr>
                <w:rFonts w:ascii="Calibri" w:hAnsi="Calibri" w:cs="Calibri"/>
                <w:b/>
                <w:bCs/>
                <w:color w:val="000000"/>
                <w:sz w:val="22"/>
                <w:szCs w:val="22"/>
              </w:rPr>
            </w:pPr>
          </w:p>
        </w:tc>
        <w:tc>
          <w:tcPr>
            <w:tcW w:w="2590" w:type="dxa"/>
            <w:gridSpan w:val="6"/>
            <w:vMerge/>
            <w:tcBorders>
              <w:top w:val="single" w:sz="4" w:space="0" w:color="auto"/>
              <w:left w:val="single" w:sz="4" w:space="0" w:color="auto"/>
              <w:bottom w:val="single" w:sz="4" w:space="0" w:color="auto"/>
              <w:right w:val="single" w:sz="4" w:space="0" w:color="auto"/>
            </w:tcBorders>
            <w:vAlign w:val="center"/>
            <w:hideMark/>
          </w:tcPr>
          <w:p w14:paraId="0F7686CF" w14:textId="77777777" w:rsidR="00783987" w:rsidRDefault="00783987">
            <w:pPr>
              <w:rPr>
                <w:rFonts w:ascii="Calibri" w:hAnsi="Calibri" w:cs="Calibri"/>
                <w:b/>
                <w:bCs/>
                <w:color w:val="000000"/>
                <w:sz w:val="22"/>
                <w:szCs w:val="22"/>
              </w:rPr>
            </w:pPr>
          </w:p>
        </w:tc>
        <w:tc>
          <w:tcPr>
            <w:tcW w:w="1237" w:type="dxa"/>
            <w:gridSpan w:val="3"/>
            <w:vMerge/>
            <w:tcBorders>
              <w:top w:val="single" w:sz="4" w:space="0" w:color="auto"/>
              <w:left w:val="single" w:sz="4" w:space="0" w:color="auto"/>
              <w:bottom w:val="single" w:sz="4" w:space="0" w:color="auto"/>
              <w:right w:val="single" w:sz="4" w:space="0" w:color="auto"/>
            </w:tcBorders>
            <w:vAlign w:val="center"/>
            <w:hideMark/>
          </w:tcPr>
          <w:p w14:paraId="511E6BB2" w14:textId="77777777" w:rsidR="00783987" w:rsidRDefault="00783987">
            <w:pPr>
              <w:rPr>
                <w:rFonts w:ascii="Calibri" w:hAnsi="Calibri" w:cs="Calibri"/>
                <w:b/>
                <w:bCs/>
                <w:color w:val="000000"/>
                <w:sz w:val="22"/>
                <w:szCs w:val="22"/>
              </w:rPr>
            </w:pPr>
          </w:p>
        </w:tc>
        <w:tc>
          <w:tcPr>
            <w:tcW w:w="1274" w:type="dxa"/>
            <w:gridSpan w:val="3"/>
            <w:vMerge/>
            <w:tcBorders>
              <w:top w:val="single" w:sz="4" w:space="0" w:color="auto"/>
              <w:left w:val="single" w:sz="4" w:space="0" w:color="auto"/>
              <w:bottom w:val="single" w:sz="4" w:space="0" w:color="auto"/>
              <w:right w:val="single" w:sz="4" w:space="0" w:color="auto"/>
            </w:tcBorders>
            <w:vAlign w:val="center"/>
            <w:hideMark/>
          </w:tcPr>
          <w:p w14:paraId="171663DC" w14:textId="77777777" w:rsidR="00783987" w:rsidRDefault="00783987">
            <w:pPr>
              <w:rPr>
                <w:rFonts w:ascii="Calibri" w:hAnsi="Calibri" w:cs="Calibri"/>
                <w:b/>
                <w:bCs/>
                <w:color w:val="000000"/>
                <w:sz w:val="22"/>
                <w:szCs w:val="22"/>
              </w:rPr>
            </w:pPr>
          </w:p>
        </w:tc>
        <w:tc>
          <w:tcPr>
            <w:tcW w:w="852" w:type="dxa"/>
            <w:gridSpan w:val="2"/>
            <w:vMerge/>
            <w:tcBorders>
              <w:top w:val="single" w:sz="4" w:space="0" w:color="auto"/>
              <w:left w:val="single" w:sz="4" w:space="0" w:color="auto"/>
              <w:bottom w:val="single" w:sz="4" w:space="0" w:color="auto"/>
              <w:right w:val="single" w:sz="4" w:space="0" w:color="auto"/>
            </w:tcBorders>
            <w:vAlign w:val="center"/>
            <w:hideMark/>
          </w:tcPr>
          <w:p w14:paraId="51019A61" w14:textId="77777777" w:rsidR="00783987" w:rsidRDefault="00783987">
            <w:pPr>
              <w:rPr>
                <w:rFonts w:ascii="Calibri" w:hAnsi="Calibri" w:cs="Calibri"/>
                <w:color w:val="000000"/>
                <w:sz w:val="22"/>
                <w:szCs w:val="22"/>
              </w:rPr>
            </w:pPr>
          </w:p>
        </w:tc>
        <w:tc>
          <w:tcPr>
            <w:tcW w:w="2268" w:type="dxa"/>
            <w:gridSpan w:val="3"/>
            <w:tcBorders>
              <w:top w:val="nil"/>
              <w:left w:val="nil"/>
              <w:bottom w:val="single" w:sz="4" w:space="0" w:color="auto"/>
              <w:right w:val="single" w:sz="4" w:space="0" w:color="auto"/>
            </w:tcBorders>
            <w:shd w:val="clear" w:color="auto" w:fill="auto"/>
            <w:vAlign w:val="center"/>
            <w:hideMark/>
          </w:tcPr>
          <w:p w14:paraId="458C6290" w14:textId="77777777" w:rsidR="00783987" w:rsidRDefault="00294E9C">
            <w:pPr>
              <w:rPr>
                <w:b/>
                <w:bCs/>
                <w:color w:val="000000"/>
                <w:sz w:val="22"/>
                <w:szCs w:val="22"/>
              </w:rPr>
            </w:pPr>
            <w:r>
              <w:rPr>
                <w:b/>
                <w:bCs/>
                <w:color w:val="000000"/>
                <w:sz w:val="22"/>
                <w:szCs w:val="22"/>
              </w:rPr>
              <w:t>Planuojama išlaidų suma</w:t>
            </w:r>
          </w:p>
        </w:tc>
        <w:tc>
          <w:tcPr>
            <w:tcW w:w="1276" w:type="dxa"/>
            <w:gridSpan w:val="4"/>
            <w:tcBorders>
              <w:top w:val="nil"/>
              <w:left w:val="nil"/>
              <w:bottom w:val="single" w:sz="4" w:space="0" w:color="auto"/>
              <w:right w:val="single" w:sz="4" w:space="0" w:color="auto"/>
            </w:tcBorders>
            <w:shd w:val="clear" w:color="auto" w:fill="auto"/>
            <w:vAlign w:val="center"/>
            <w:hideMark/>
          </w:tcPr>
          <w:p w14:paraId="35AE1AA9" w14:textId="77777777" w:rsidR="00783987" w:rsidRDefault="00294E9C">
            <w:pPr>
              <w:rPr>
                <w:b/>
                <w:bCs/>
                <w:color w:val="000000"/>
                <w:sz w:val="22"/>
                <w:szCs w:val="22"/>
              </w:rPr>
            </w:pPr>
            <w:r>
              <w:rPr>
                <w:b/>
                <w:bCs/>
                <w:color w:val="000000"/>
                <w:sz w:val="22"/>
                <w:szCs w:val="22"/>
              </w:rPr>
              <w:t>iš jos PVM</w:t>
            </w: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734191E5" w14:textId="77777777" w:rsidR="00783987" w:rsidRDefault="00783987">
            <w:pPr>
              <w:rPr>
                <w:rFonts w:ascii="Calibri" w:hAnsi="Calibri" w:cs="Calibri"/>
                <w:b/>
                <w:bCs/>
                <w:color w:val="000000"/>
                <w:sz w:val="22"/>
                <w:szCs w:val="22"/>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3586E97D" w14:textId="77777777" w:rsidR="00783987" w:rsidRDefault="00783987">
            <w:pPr>
              <w:rPr>
                <w:rFonts w:ascii="Calibri" w:hAnsi="Calibri" w:cs="Calibri"/>
                <w:color w:val="000000"/>
                <w:sz w:val="22"/>
                <w:szCs w:val="22"/>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hideMark/>
          </w:tcPr>
          <w:p w14:paraId="13B83E73" w14:textId="77777777" w:rsidR="00783987" w:rsidRDefault="00783987">
            <w:pPr>
              <w:rPr>
                <w:rFonts w:ascii="Calibri" w:hAnsi="Calibri" w:cs="Calibri"/>
                <w:b/>
                <w:bCs/>
                <w:color w:val="000000"/>
                <w:sz w:val="22"/>
                <w:szCs w:val="22"/>
              </w:rPr>
            </w:pPr>
          </w:p>
        </w:tc>
      </w:tr>
      <w:tr w:rsidR="00783987" w14:paraId="6F337CF3" w14:textId="77777777">
        <w:trPr>
          <w:gridAfter w:val="2"/>
          <w:wAfter w:w="294" w:type="dxa"/>
          <w:trHeight w:val="343"/>
        </w:trPr>
        <w:tc>
          <w:tcPr>
            <w:tcW w:w="851" w:type="dxa"/>
            <w:gridSpan w:val="2"/>
            <w:shd w:val="clear" w:color="auto" w:fill="auto"/>
          </w:tcPr>
          <w:p w14:paraId="29A2B301" w14:textId="77777777" w:rsidR="00783987" w:rsidRDefault="00294E9C">
            <w:pPr>
              <w:jc w:val="center"/>
              <w:rPr>
                <w:bCs/>
                <w:sz w:val="20"/>
              </w:rPr>
            </w:pPr>
            <w:r>
              <w:rPr>
                <w:bCs/>
                <w:sz w:val="20"/>
              </w:rPr>
              <w:t>1</w:t>
            </w:r>
          </w:p>
        </w:tc>
        <w:tc>
          <w:tcPr>
            <w:tcW w:w="2561" w:type="dxa"/>
            <w:gridSpan w:val="5"/>
            <w:shd w:val="clear" w:color="auto" w:fill="auto"/>
            <w:vAlign w:val="center"/>
          </w:tcPr>
          <w:p w14:paraId="61B9EA34" w14:textId="77777777" w:rsidR="00783987" w:rsidRDefault="00294E9C">
            <w:pPr>
              <w:jc w:val="center"/>
              <w:rPr>
                <w:bCs/>
                <w:sz w:val="20"/>
              </w:rPr>
            </w:pPr>
            <w:r>
              <w:rPr>
                <w:bCs/>
                <w:sz w:val="20"/>
              </w:rPr>
              <w:t>2</w:t>
            </w:r>
          </w:p>
        </w:tc>
        <w:tc>
          <w:tcPr>
            <w:tcW w:w="1266" w:type="dxa"/>
            <w:gridSpan w:val="4"/>
            <w:shd w:val="clear" w:color="auto" w:fill="auto"/>
          </w:tcPr>
          <w:p w14:paraId="345AB99D" w14:textId="77777777" w:rsidR="00783987" w:rsidRDefault="00294E9C">
            <w:pPr>
              <w:jc w:val="center"/>
              <w:rPr>
                <w:bCs/>
                <w:sz w:val="20"/>
              </w:rPr>
            </w:pPr>
            <w:r>
              <w:rPr>
                <w:bCs/>
                <w:sz w:val="20"/>
              </w:rPr>
              <w:t>3</w:t>
            </w:r>
          </w:p>
        </w:tc>
        <w:tc>
          <w:tcPr>
            <w:tcW w:w="1274" w:type="dxa"/>
            <w:gridSpan w:val="3"/>
            <w:shd w:val="clear" w:color="auto" w:fill="auto"/>
          </w:tcPr>
          <w:p w14:paraId="178F8505" w14:textId="77777777" w:rsidR="00783987" w:rsidRDefault="00294E9C">
            <w:pPr>
              <w:jc w:val="center"/>
              <w:rPr>
                <w:bCs/>
                <w:sz w:val="20"/>
              </w:rPr>
            </w:pPr>
            <w:r>
              <w:rPr>
                <w:bCs/>
                <w:sz w:val="20"/>
              </w:rPr>
              <w:t>4</w:t>
            </w:r>
          </w:p>
        </w:tc>
        <w:tc>
          <w:tcPr>
            <w:tcW w:w="852" w:type="dxa"/>
            <w:gridSpan w:val="2"/>
            <w:shd w:val="clear" w:color="auto" w:fill="auto"/>
          </w:tcPr>
          <w:p w14:paraId="77EEC124" w14:textId="77777777" w:rsidR="00783987" w:rsidRDefault="00294E9C">
            <w:pPr>
              <w:jc w:val="center"/>
              <w:rPr>
                <w:bCs/>
                <w:sz w:val="20"/>
              </w:rPr>
            </w:pPr>
            <w:r>
              <w:rPr>
                <w:bCs/>
                <w:sz w:val="20"/>
              </w:rPr>
              <w:t>5</w:t>
            </w:r>
          </w:p>
        </w:tc>
        <w:tc>
          <w:tcPr>
            <w:tcW w:w="2268" w:type="dxa"/>
            <w:gridSpan w:val="3"/>
            <w:shd w:val="clear" w:color="auto" w:fill="auto"/>
          </w:tcPr>
          <w:p w14:paraId="1D74885A" w14:textId="77777777" w:rsidR="00783987" w:rsidRDefault="00294E9C">
            <w:pPr>
              <w:jc w:val="center"/>
              <w:rPr>
                <w:bCs/>
                <w:sz w:val="20"/>
              </w:rPr>
            </w:pPr>
            <w:r>
              <w:rPr>
                <w:bCs/>
                <w:sz w:val="20"/>
              </w:rPr>
              <w:t>6</w:t>
            </w:r>
          </w:p>
        </w:tc>
        <w:tc>
          <w:tcPr>
            <w:tcW w:w="1276" w:type="dxa"/>
            <w:gridSpan w:val="4"/>
            <w:shd w:val="clear" w:color="auto" w:fill="auto"/>
          </w:tcPr>
          <w:p w14:paraId="1A9FAB5B" w14:textId="77777777" w:rsidR="00783987" w:rsidRDefault="00294E9C">
            <w:pPr>
              <w:jc w:val="center"/>
              <w:rPr>
                <w:bCs/>
                <w:sz w:val="20"/>
              </w:rPr>
            </w:pPr>
            <w:r>
              <w:rPr>
                <w:bCs/>
                <w:sz w:val="20"/>
              </w:rPr>
              <w:t>7</w:t>
            </w:r>
          </w:p>
        </w:tc>
        <w:tc>
          <w:tcPr>
            <w:tcW w:w="1134" w:type="dxa"/>
            <w:gridSpan w:val="2"/>
            <w:shd w:val="clear" w:color="auto" w:fill="auto"/>
          </w:tcPr>
          <w:p w14:paraId="7A7D808C" w14:textId="77777777" w:rsidR="00783987" w:rsidRDefault="00294E9C">
            <w:pPr>
              <w:jc w:val="center"/>
              <w:rPr>
                <w:bCs/>
                <w:sz w:val="20"/>
              </w:rPr>
            </w:pPr>
            <w:r>
              <w:rPr>
                <w:bCs/>
                <w:sz w:val="20"/>
              </w:rPr>
              <w:t>8</w:t>
            </w:r>
          </w:p>
        </w:tc>
        <w:tc>
          <w:tcPr>
            <w:tcW w:w="1701" w:type="dxa"/>
            <w:gridSpan w:val="3"/>
            <w:shd w:val="clear" w:color="auto" w:fill="auto"/>
          </w:tcPr>
          <w:p w14:paraId="3BB9676E" w14:textId="77777777" w:rsidR="00783987" w:rsidRDefault="00294E9C">
            <w:pPr>
              <w:jc w:val="center"/>
              <w:rPr>
                <w:bCs/>
                <w:sz w:val="20"/>
              </w:rPr>
            </w:pPr>
            <w:r>
              <w:rPr>
                <w:bCs/>
                <w:sz w:val="20"/>
              </w:rPr>
              <w:t>9</w:t>
            </w:r>
          </w:p>
        </w:tc>
        <w:tc>
          <w:tcPr>
            <w:tcW w:w="1643" w:type="dxa"/>
            <w:gridSpan w:val="2"/>
            <w:shd w:val="clear" w:color="auto" w:fill="auto"/>
          </w:tcPr>
          <w:p w14:paraId="52C1C871" w14:textId="77777777" w:rsidR="00783987" w:rsidRDefault="00294E9C">
            <w:pPr>
              <w:jc w:val="center"/>
              <w:rPr>
                <w:bCs/>
                <w:sz w:val="20"/>
              </w:rPr>
            </w:pPr>
            <w:r>
              <w:rPr>
                <w:bCs/>
                <w:sz w:val="20"/>
              </w:rPr>
              <w:t>10</w:t>
            </w:r>
          </w:p>
        </w:tc>
      </w:tr>
      <w:tr w:rsidR="00783987" w14:paraId="3B490DE2" w14:textId="77777777">
        <w:trPr>
          <w:gridAfter w:val="2"/>
          <w:wAfter w:w="294" w:type="dxa"/>
          <w:trHeight w:val="1037"/>
        </w:trPr>
        <w:tc>
          <w:tcPr>
            <w:tcW w:w="851" w:type="dxa"/>
            <w:gridSpan w:val="2"/>
            <w:shd w:val="clear" w:color="auto" w:fill="auto"/>
          </w:tcPr>
          <w:p w14:paraId="254D77AE" w14:textId="77777777" w:rsidR="00783987" w:rsidRDefault="00783987">
            <w:pPr>
              <w:widowControl w:val="0"/>
              <w:shd w:val="clear" w:color="auto" w:fill="FFFFFF"/>
              <w:ind w:left="-57" w:right="-57"/>
              <w:jc w:val="right"/>
              <w:rPr>
                <w:b/>
                <w:sz w:val="22"/>
                <w:szCs w:val="22"/>
              </w:rPr>
            </w:pPr>
          </w:p>
        </w:tc>
        <w:tc>
          <w:tcPr>
            <w:tcW w:w="2561" w:type="dxa"/>
            <w:gridSpan w:val="5"/>
            <w:shd w:val="clear" w:color="auto" w:fill="auto"/>
            <w:vAlign w:val="center"/>
          </w:tcPr>
          <w:p w14:paraId="27F51C5D" w14:textId="77777777" w:rsidR="00783987" w:rsidRDefault="00294E9C">
            <w:pPr>
              <w:ind w:left="-57" w:right="-57"/>
              <w:jc w:val="center"/>
              <w:rPr>
                <w:i/>
                <w:sz w:val="20"/>
              </w:rPr>
            </w:pPr>
            <w:r>
              <w:rPr>
                <w:i/>
                <w:sz w:val="20"/>
              </w:rPr>
              <w:t>Nurodoma veikla iš Apraše nurodytų ir finansuojamų projekto veiklų išlaidų tipai ir pavadinimai. Kai projekto veikloms  PFSA nustatyta skirtinga pararamos intensyvumo norma, kiekvienos veiklos tinkamos finansuoti išlaidos nurodomos atskiruose eilutėse</w:t>
            </w:r>
          </w:p>
          <w:p w14:paraId="014DE093"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500. Nurodyti privaloma.</w:t>
            </w:r>
          </w:p>
          <w:p w14:paraId="23AD1124" w14:textId="77777777" w:rsidR="00783987" w:rsidRDefault="00783987">
            <w:pPr>
              <w:widowControl w:val="0"/>
              <w:shd w:val="clear" w:color="auto" w:fill="FFFFFF"/>
              <w:ind w:left="-57" w:right="-57"/>
              <w:jc w:val="right"/>
              <w:rPr>
                <w:b/>
                <w:sz w:val="22"/>
                <w:szCs w:val="22"/>
              </w:rPr>
            </w:pPr>
          </w:p>
        </w:tc>
        <w:tc>
          <w:tcPr>
            <w:tcW w:w="1266" w:type="dxa"/>
            <w:gridSpan w:val="4"/>
            <w:shd w:val="clear" w:color="auto" w:fill="auto"/>
          </w:tcPr>
          <w:p w14:paraId="41774C39" w14:textId="77777777" w:rsidR="00783987" w:rsidRDefault="00294E9C">
            <w:pPr>
              <w:ind w:left="-57" w:right="-57"/>
              <w:jc w:val="center"/>
              <w:rPr>
                <w:i/>
                <w:sz w:val="20"/>
              </w:rPr>
            </w:pPr>
            <w:r>
              <w:rPr>
                <w:i/>
                <w:sz w:val="20"/>
              </w:rPr>
              <w:t>Nurodomas matavimo vienetas, (galima trumpinti, pvz., vnt., kompl., asm., km. kv. m).</w:t>
            </w:r>
          </w:p>
          <w:p w14:paraId="18B40A41"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20.</w:t>
            </w:r>
          </w:p>
          <w:p w14:paraId="4DFA0BD2" w14:textId="77777777" w:rsidR="00783987" w:rsidRDefault="00294E9C">
            <w:pPr>
              <w:widowControl w:val="0"/>
              <w:shd w:val="clear" w:color="auto" w:fill="FFFFFF"/>
              <w:ind w:left="-57" w:right="-57"/>
              <w:jc w:val="right"/>
              <w:rPr>
                <w:b/>
                <w:sz w:val="22"/>
                <w:szCs w:val="22"/>
              </w:rPr>
            </w:pPr>
            <w:r>
              <w:rPr>
                <w:i/>
                <w:sz w:val="20"/>
              </w:rPr>
              <w:t>Nurodyti privaloma</w:t>
            </w:r>
          </w:p>
        </w:tc>
        <w:tc>
          <w:tcPr>
            <w:tcW w:w="1274" w:type="dxa"/>
            <w:gridSpan w:val="3"/>
            <w:shd w:val="clear" w:color="auto" w:fill="auto"/>
          </w:tcPr>
          <w:p w14:paraId="0CA45793" w14:textId="77777777" w:rsidR="00783987" w:rsidRDefault="00294E9C">
            <w:pPr>
              <w:ind w:left="-57" w:right="-57"/>
              <w:jc w:val="center"/>
              <w:rPr>
                <w:i/>
                <w:sz w:val="20"/>
              </w:rPr>
            </w:pPr>
            <w:r>
              <w:rPr>
                <w:i/>
                <w:sz w:val="20"/>
              </w:rPr>
              <w:t>Nurodoma siekiama reikšmė skaičiais.</w:t>
            </w:r>
          </w:p>
          <w:p w14:paraId="17C0658A"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4B042F61" w14:textId="77777777" w:rsidR="00783987" w:rsidRDefault="00294E9C">
            <w:pPr>
              <w:widowControl w:val="0"/>
              <w:shd w:val="clear" w:color="auto" w:fill="FFFFFF"/>
              <w:ind w:left="-57" w:right="-57"/>
              <w:jc w:val="right"/>
              <w:rPr>
                <w:b/>
                <w:sz w:val="22"/>
                <w:szCs w:val="22"/>
              </w:rPr>
            </w:pPr>
            <w:r>
              <w:rPr>
                <w:i/>
                <w:sz w:val="20"/>
              </w:rPr>
              <w:t>Nurodyti privaloma</w:t>
            </w:r>
          </w:p>
        </w:tc>
        <w:tc>
          <w:tcPr>
            <w:tcW w:w="852" w:type="dxa"/>
            <w:gridSpan w:val="2"/>
            <w:shd w:val="clear" w:color="auto" w:fill="auto"/>
          </w:tcPr>
          <w:p w14:paraId="7A9A8AAE" w14:textId="77777777" w:rsidR="00783987" w:rsidRDefault="00294E9C">
            <w:pPr>
              <w:widowControl w:val="0"/>
              <w:shd w:val="clear" w:color="auto" w:fill="FFFFFF"/>
              <w:ind w:left="-57" w:right="-57"/>
              <w:jc w:val="right"/>
              <w:rPr>
                <w:b/>
                <w:i/>
                <w:iCs/>
                <w:sz w:val="22"/>
                <w:szCs w:val="22"/>
              </w:rPr>
            </w:pPr>
            <w:r>
              <w:rPr>
                <w:i/>
                <w:iCs/>
                <w:sz w:val="20"/>
              </w:rPr>
              <w:t>Su PVM, kai PVM tinkamas finansuoti, be PVM, kai netinkamas finansuoti</w:t>
            </w:r>
          </w:p>
        </w:tc>
        <w:tc>
          <w:tcPr>
            <w:tcW w:w="2268" w:type="dxa"/>
            <w:gridSpan w:val="3"/>
            <w:shd w:val="clear" w:color="auto" w:fill="auto"/>
          </w:tcPr>
          <w:p w14:paraId="15C72B60" w14:textId="77777777" w:rsidR="00783987" w:rsidRDefault="00294E9C">
            <w:pPr>
              <w:widowControl w:val="0"/>
              <w:shd w:val="clear" w:color="auto" w:fill="FFFFFF"/>
              <w:ind w:left="-57" w:right="-57"/>
              <w:jc w:val="right"/>
              <w:rPr>
                <w:b/>
                <w:sz w:val="22"/>
                <w:szCs w:val="22"/>
              </w:rPr>
            </w:pPr>
            <w:r>
              <w:rPr>
                <w:bCs/>
                <w:i/>
                <w:iCs/>
                <w:sz w:val="20"/>
              </w:rPr>
              <w:t xml:space="preserve">Nurodoma planuojamų išlaidų suma </w:t>
            </w:r>
            <w:r>
              <w:rPr>
                <w:i/>
                <w:iCs/>
                <w:sz w:val="20"/>
              </w:rPr>
              <w:t>(su PVM, jeigu PVM tinkamas finansuoti, o kai PVM nėra tinkamas finansuoti – be PVM).</w:t>
            </w:r>
          </w:p>
        </w:tc>
        <w:tc>
          <w:tcPr>
            <w:tcW w:w="1276" w:type="dxa"/>
            <w:gridSpan w:val="4"/>
            <w:shd w:val="clear" w:color="auto" w:fill="auto"/>
          </w:tcPr>
          <w:p w14:paraId="14D7C696" w14:textId="77777777" w:rsidR="00783987" w:rsidRDefault="00294E9C">
            <w:pPr>
              <w:widowControl w:val="0"/>
              <w:shd w:val="clear" w:color="auto" w:fill="FFFFFF"/>
              <w:ind w:left="-57" w:right="-57" w:firstLine="53"/>
              <w:jc w:val="right"/>
              <w:rPr>
                <w:b/>
                <w:sz w:val="22"/>
                <w:szCs w:val="22"/>
              </w:rPr>
            </w:pPr>
            <w:r>
              <w:rPr>
                <w:i/>
                <w:iCs/>
                <w:sz w:val="20"/>
              </w:rPr>
              <w:t xml:space="preserve">Nurodoma bendra PVM suma, jei bent vienos veiklos išlaidų PVM yra tinkamas finansuoti </w:t>
            </w:r>
            <w:r>
              <w:rPr>
                <w:i/>
                <w:sz w:val="20"/>
              </w:rPr>
              <w:t xml:space="preserve">Galimas simbolių skaičius – </w:t>
            </w:r>
            <w:r>
              <w:rPr>
                <w:rFonts w:eastAsia="Calibri"/>
                <w:i/>
                <w:iCs/>
                <w:sz w:val="20"/>
              </w:rPr>
              <w:t>iki</w:t>
            </w:r>
            <w:r>
              <w:rPr>
                <w:i/>
                <w:sz w:val="20"/>
              </w:rPr>
              <w:t xml:space="preserve"> 9 simbolių iki kablelio ir 2 simboliai po kablelio.</w:t>
            </w:r>
          </w:p>
        </w:tc>
        <w:tc>
          <w:tcPr>
            <w:tcW w:w="1134" w:type="dxa"/>
            <w:gridSpan w:val="2"/>
            <w:shd w:val="clear" w:color="auto" w:fill="auto"/>
          </w:tcPr>
          <w:p w14:paraId="34EA31A0" w14:textId="77777777" w:rsidR="00783987" w:rsidRDefault="00294E9C">
            <w:pPr>
              <w:ind w:left="-57" w:right="-57"/>
              <w:jc w:val="center"/>
              <w:rPr>
                <w:i/>
                <w:iCs/>
                <w:sz w:val="20"/>
              </w:rPr>
            </w:pPr>
            <w:r>
              <w:rPr>
                <w:i/>
                <w:sz w:val="20"/>
              </w:rPr>
              <w:t>Jei pažymėtas požymis „Prašoma finansuoti PVM“ i</w:t>
            </w:r>
            <w:r>
              <w:rPr>
                <w:i/>
                <w:iCs/>
                <w:sz w:val="20"/>
              </w:rPr>
              <w:t xml:space="preserve">š sąrašo pasirenka-mas vienas ar keli PVM įstatymo straipsniai, pagal kuriuos įgyvendinant projektą numatyti įsigyti darbai, prekės ar </w:t>
            </w:r>
            <w:r>
              <w:rPr>
                <w:i/>
                <w:iCs/>
                <w:sz w:val="20"/>
              </w:rPr>
              <w:lastRenderedPageBreak/>
              <w:t>paslaugos priskiriami pareiškėjo arba partnerio PVM neapmo-</w:t>
            </w:r>
          </w:p>
          <w:p w14:paraId="177E8565" w14:textId="77777777" w:rsidR="00783987" w:rsidRDefault="00294E9C">
            <w:pPr>
              <w:widowControl w:val="0"/>
              <w:shd w:val="clear" w:color="auto" w:fill="FFFFFF"/>
              <w:ind w:left="-57" w:right="-57"/>
              <w:jc w:val="right"/>
              <w:rPr>
                <w:b/>
                <w:sz w:val="22"/>
                <w:szCs w:val="22"/>
              </w:rPr>
            </w:pPr>
            <w:r>
              <w:rPr>
                <w:i/>
                <w:iCs/>
                <w:sz w:val="20"/>
              </w:rPr>
              <w:t>kestinamai veikla</w:t>
            </w:r>
          </w:p>
        </w:tc>
        <w:tc>
          <w:tcPr>
            <w:tcW w:w="1701" w:type="dxa"/>
            <w:gridSpan w:val="3"/>
            <w:shd w:val="clear" w:color="auto" w:fill="auto"/>
          </w:tcPr>
          <w:p w14:paraId="6BD024FE" w14:textId="77777777" w:rsidR="00783987" w:rsidRDefault="00294E9C">
            <w:pPr>
              <w:widowControl w:val="0"/>
              <w:shd w:val="clear" w:color="auto" w:fill="FFFFFF"/>
              <w:ind w:left="-57" w:right="-57"/>
              <w:jc w:val="both"/>
              <w:rPr>
                <w:i/>
                <w:sz w:val="20"/>
              </w:rPr>
            </w:pPr>
            <w:r>
              <w:rPr>
                <w:i/>
                <w:iCs/>
                <w:sz w:val="20"/>
              </w:rPr>
              <w:lastRenderedPageBreak/>
              <w:t>Nurodoma PVM suma, kai PVM netinkamas finansuoti</w:t>
            </w:r>
          </w:p>
        </w:tc>
        <w:tc>
          <w:tcPr>
            <w:tcW w:w="1643" w:type="dxa"/>
            <w:gridSpan w:val="2"/>
            <w:shd w:val="clear" w:color="auto" w:fill="auto"/>
          </w:tcPr>
          <w:p w14:paraId="2B28120C" w14:textId="77777777" w:rsidR="00783987" w:rsidRDefault="00783987">
            <w:pPr>
              <w:widowControl w:val="0"/>
              <w:shd w:val="clear" w:color="auto" w:fill="FFFFFF"/>
              <w:ind w:left="-57" w:right="-57"/>
              <w:jc w:val="both"/>
              <w:rPr>
                <w:i/>
                <w:sz w:val="20"/>
              </w:rPr>
            </w:pPr>
          </w:p>
        </w:tc>
      </w:tr>
      <w:tr w:rsidR="00783987" w14:paraId="39589E7D" w14:textId="77777777">
        <w:trPr>
          <w:gridAfter w:val="2"/>
          <w:wAfter w:w="294" w:type="dxa"/>
          <w:trHeight w:val="856"/>
        </w:trPr>
        <w:tc>
          <w:tcPr>
            <w:tcW w:w="851" w:type="dxa"/>
            <w:gridSpan w:val="2"/>
            <w:shd w:val="clear" w:color="auto" w:fill="auto"/>
          </w:tcPr>
          <w:p w14:paraId="7CA6616D" w14:textId="77777777" w:rsidR="00783987" w:rsidRDefault="00783987">
            <w:pPr>
              <w:widowControl w:val="0"/>
              <w:shd w:val="clear" w:color="auto" w:fill="FFFFFF"/>
              <w:ind w:left="-57" w:right="-57"/>
              <w:jc w:val="right"/>
              <w:rPr>
                <w:b/>
                <w:sz w:val="22"/>
                <w:szCs w:val="22"/>
              </w:rPr>
            </w:pPr>
          </w:p>
        </w:tc>
        <w:tc>
          <w:tcPr>
            <w:tcW w:w="2551" w:type="dxa"/>
            <w:gridSpan w:val="4"/>
            <w:shd w:val="clear" w:color="auto" w:fill="auto"/>
          </w:tcPr>
          <w:p w14:paraId="15F499FF" w14:textId="77777777" w:rsidR="00783987" w:rsidRDefault="00783987">
            <w:pPr>
              <w:widowControl w:val="0"/>
              <w:shd w:val="clear" w:color="auto" w:fill="FFFFFF"/>
              <w:ind w:left="-57" w:right="-57"/>
              <w:jc w:val="right"/>
              <w:rPr>
                <w:b/>
                <w:sz w:val="22"/>
                <w:szCs w:val="22"/>
              </w:rPr>
            </w:pPr>
          </w:p>
        </w:tc>
        <w:tc>
          <w:tcPr>
            <w:tcW w:w="1276" w:type="dxa"/>
            <w:gridSpan w:val="5"/>
            <w:shd w:val="clear" w:color="auto" w:fill="auto"/>
          </w:tcPr>
          <w:p w14:paraId="63C487CD" w14:textId="77777777" w:rsidR="00783987" w:rsidRDefault="00783987">
            <w:pPr>
              <w:widowControl w:val="0"/>
              <w:shd w:val="clear" w:color="auto" w:fill="FFFFFF"/>
              <w:ind w:left="-57" w:right="-57"/>
              <w:jc w:val="right"/>
              <w:rPr>
                <w:b/>
                <w:sz w:val="22"/>
                <w:szCs w:val="22"/>
              </w:rPr>
            </w:pPr>
          </w:p>
        </w:tc>
        <w:tc>
          <w:tcPr>
            <w:tcW w:w="1274" w:type="dxa"/>
            <w:gridSpan w:val="3"/>
            <w:shd w:val="clear" w:color="auto" w:fill="auto"/>
          </w:tcPr>
          <w:p w14:paraId="059ABE36" w14:textId="77777777" w:rsidR="00783987" w:rsidRDefault="00783987">
            <w:pPr>
              <w:widowControl w:val="0"/>
              <w:shd w:val="clear" w:color="auto" w:fill="FFFFFF"/>
              <w:ind w:left="-57" w:right="-57"/>
              <w:jc w:val="right"/>
              <w:rPr>
                <w:b/>
                <w:sz w:val="22"/>
                <w:szCs w:val="22"/>
              </w:rPr>
            </w:pPr>
          </w:p>
        </w:tc>
        <w:tc>
          <w:tcPr>
            <w:tcW w:w="852" w:type="dxa"/>
            <w:gridSpan w:val="2"/>
            <w:shd w:val="clear" w:color="auto" w:fill="auto"/>
          </w:tcPr>
          <w:p w14:paraId="1C7FBEF6" w14:textId="77777777" w:rsidR="00783987" w:rsidRDefault="00783987">
            <w:pPr>
              <w:widowControl w:val="0"/>
              <w:shd w:val="clear" w:color="auto" w:fill="FFFFFF"/>
              <w:ind w:left="-57" w:right="-57"/>
              <w:jc w:val="right"/>
              <w:rPr>
                <w:b/>
                <w:sz w:val="22"/>
                <w:szCs w:val="22"/>
              </w:rPr>
            </w:pPr>
          </w:p>
        </w:tc>
        <w:tc>
          <w:tcPr>
            <w:tcW w:w="2268" w:type="dxa"/>
            <w:gridSpan w:val="3"/>
            <w:shd w:val="clear" w:color="auto" w:fill="auto"/>
          </w:tcPr>
          <w:p w14:paraId="6BCDB6AF" w14:textId="77777777" w:rsidR="00783987" w:rsidRDefault="00783987">
            <w:pPr>
              <w:widowControl w:val="0"/>
              <w:shd w:val="clear" w:color="auto" w:fill="FFFFFF"/>
              <w:ind w:left="-57" w:right="-57"/>
              <w:jc w:val="right"/>
              <w:rPr>
                <w:b/>
                <w:sz w:val="22"/>
                <w:szCs w:val="22"/>
              </w:rPr>
            </w:pPr>
          </w:p>
        </w:tc>
        <w:tc>
          <w:tcPr>
            <w:tcW w:w="1276" w:type="dxa"/>
            <w:gridSpan w:val="4"/>
            <w:shd w:val="clear" w:color="auto" w:fill="auto"/>
          </w:tcPr>
          <w:p w14:paraId="4DE6572D" w14:textId="77777777" w:rsidR="00783987" w:rsidRDefault="00783987">
            <w:pPr>
              <w:widowControl w:val="0"/>
              <w:shd w:val="clear" w:color="auto" w:fill="FFFFFF"/>
              <w:ind w:left="-57" w:right="-57"/>
              <w:jc w:val="right"/>
              <w:rPr>
                <w:b/>
                <w:sz w:val="22"/>
                <w:szCs w:val="22"/>
              </w:rPr>
            </w:pPr>
          </w:p>
        </w:tc>
        <w:tc>
          <w:tcPr>
            <w:tcW w:w="1134" w:type="dxa"/>
            <w:gridSpan w:val="2"/>
            <w:shd w:val="clear" w:color="auto" w:fill="auto"/>
          </w:tcPr>
          <w:p w14:paraId="18AB4014" w14:textId="77777777" w:rsidR="00783987" w:rsidRDefault="00783987">
            <w:pPr>
              <w:widowControl w:val="0"/>
              <w:shd w:val="clear" w:color="auto" w:fill="FFFFFF"/>
              <w:ind w:left="-57" w:right="-57"/>
              <w:jc w:val="right"/>
              <w:rPr>
                <w:b/>
                <w:sz w:val="22"/>
                <w:szCs w:val="22"/>
              </w:rPr>
            </w:pPr>
          </w:p>
        </w:tc>
        <w:tc>
          <w:tcPr>
            <w:tcW w:w="1701" w:type="dxa"/>
            <w:gridSpan w:val="3"/>
            <w:shd w:val="clear" w:color="auto" w:fill="auto"/>
          </w:tcPr>
          <w:p w14:paraId="7CC5F3DD" w14:textId="77777777" w:rsidR="00783987" w:rsidRDefault="00783987">
            <w:pPr>
              <w:widowControl w:val="0"/>
              <w:shd w:val="clear" w:color="auto" w:fill="FFFFFF"/>
              <w:ind w:left="-57" w:right="-57"/>
              <w:jc w:val="both"/>
              <w:rPr>
                <w:i/>
                <w:sz w:val="20"/>
              </w:rPr>
            </w:pPr>
          </w:p>
        </w:tc>
        <w:tc>
          <w:tcPr>
            <w:tcW w:w="1643" w:type="dxa"/>
            <w:gridSpan w:val="2"/>
            <w:shd w:val="clear" w:color="auto" w:fill="auto"/>
          </w:tcPr>
          <w:p w14:paraId="512952C1" w14:textId="77777777" w:rsidR="00783987" w:rsidRDefault="00783987">
            <w:pPr>
              <w:widowControl w:val="0"/>
              <w:shd w:val="clear" w:color="auto" w:fill="FFFFFF"/>
              <w:ind w:left="-57" w:right="-57"/>
              <w:jc w:val="both"/>
              <w:rPr>
                <w:i/>
                <w:sz w:val="20"/>
              </w:rPr>
            </w:pPr>
          </w:p>
        </w:tc>
      </w:tr>
      <w:tr w:rsidR="00783987" w14:paraId="3B4F72B4" w14:textId="77777777">
        <w:trPr>
          <w:gridAfter w:val="2"/>
          <w:wAfter w:w="294" w:type="dxa"/>
          <w:trHeight w:val="856"/>
        </w:trPr>
        <w:tc>
          <w:tcPr>
            <w:tcW w:w="11482" w:type="dxa"/>
            <w:gridSpan w:val="25"/>
            <w:shd w:val="clear" w:color="auto" w:fill="auto"/>
          </w:tcPr>
          <w:p w14:paraId="17C4FC3A" w14:textId="77777777" w:rsidR="00783987" w:rsidRDefault="00294E9C">
            <w:pPr>
              <w:widowControl w:val="0"/>
              <w:shd w:val="clear" w:color="auto" w:fill="FFFFFF"/>
              <w:ind w:left="-57" w:right="-57"/>
              <w:jc w:val="right"/>
              <w:rPr>
                <w:b/>
                <w:i/>
                <w:sz w:val="22"/>
                <w:szCs w:val="22"/>
              </w:rPr>
            </w:pPr>
            <w:r>
              <w:rPr>
                <w:b/>
                <w:sz w:val="22"/>
                <w:szCs w:val="22"/>
              </w:rPr>
              <w:t>Bendra tiesioginių projekto veiklų tinkamų finansuoti  išlaidų suma, eurais:</w:t>
            </w:r>
          </w:p>
        </w:tc>
        <w:tc>
          <w:tcPr>
            <w:tcW w:w="3344" w:type="dxa"/>
            <w:gridSpan w:val="5"/>
            <w:shd w:val="clear" w:color="auto" w:fill="auto"/>
          </w:tcPr>
          <w:p w14:paraId="7B0CF63D" w14:textId="77777777" w:rsidR="00783987" w:rsidRDefault="00294E9C">
            <w:pPr>
              <w:widowControl w:val="0"/>
              <w:shd w:val="clear" w:color="auto" w:fill="FFFFFF"/>
              <w:ind w:left="-57" w:right="-57"/>
              <w:jc w:val="both"/>
              <w:rPr>
                <w:i/>
                <w:sz w:val="20"/>
              </w:rPr>
            </w:pPr>
            <w:r>
              <w:rPr>
                <w:i/>
                <w:sz w:val="20"/>
              </w:rPr>
              <w:t xml:space="preserve">Apskaičiuojama visa projekto veiklų tinkamų finansuoti išlaidų (veiklų, projekto matomumo ir informavimo apie projektą) suma </w:t>
            </w:r>
            <w:r>
              <w:rPr>
                <w:i/>
                <w:iCs/>
                <w:sz w:val="20"/>
              </w:rPr>
              <w:t>(su PVM, jeigu PVM tinkamas finansuoti, o kai PVM nėra tinkamas finansuoti – be PVM).</w:t>
            </w:r>
            <w:r>
              <w:rPr>
                <w:i/>
                <w:sz w:val="20"/>
              </w:rPr>
              <w:t xml:space="preserve">. Galimas simbolių skaičius – </w:t>
            </w:r>
            <w:r>
              <w:rPr>
                <w:rFonts w:eastAsia="Calibri"/>
                <w:i/>
                <w:iCs/>
                <w:sz w:val="20"/>
              </w:rPr>
              <w:t>iki</w:t>
            </w:r>
            <w:r>
              <w:rPr>
                <w:i/>
                <w:sz w:val="20"/>
              </w:rPr>
              <w:t xml:space="preserve"> 9 simbolių iki kablelio ir 2 simboliai po kablelio.</w:t>
            </w:r>
          </w:p>
        </w:tc>
      </w:tr>
      <w:tr w:rsidR="00783987" w14:paraId="276CDD7D" w14:textId="77777777">
        <w:trPr>
          <w:gridAfter w:val="2"/>
          <w:wAfter w:w="294" w:type="dxa"/>
          <w:trHeight w:val="856"/>
        </w:trPr>
        <w:tc>
          <w:tcPr>
            <w:tcW w:w="14826" w:type="dxa"/>
            <w:gridSpan w:val="30"/>
            <w:shd w:val="clear" w:color="auto" w:fill="auto"/>
          </w:tcPr>
          <w:p w14:paraId="71F036A2" w14:textId="77777777" w:rsidR="00783987" w:rsidRDefault="00294E9C">
            <w:pPr>
              <w:widowControl w:val="0"/>
              <w:shd w:val="clear" w:color="auto" w:fill="FFFFFF"/>
              <w:ind w:left="-57" w:right="-57"/>
              <w:jc w:val="both"/>
              <w:rPr>
                <w:i/>
                <w:sz w:val="20"/>
              </w:rPr>
            </w:pPr>
            <w:r>
              <w:rPr>
                <w:b/>
                <w:bCs/>
                <w:iCs/>
                <w:sz w:val="22"/>
                <w:szCs w:val="22"/>
              </w:rPr>
              <w:t>Netiesioginės išlaidos</w:t>
            </w:r>
          </w:p>
        </w:tc>
      </w:tr>
      <w:tr w:rsidR="00783987" w14:paraId="29737CD4" w14:textId="77777777">
        <w:trPr>
          <w:gridAfter w:val="1"/>
          <w:wAfter w:w="236" w:type="dxa"/>
          <w:trHeight w:val="750"/>
        </w:trPr>
        <w:tc>
          <w:tcPr>
            <w:tcW w:w="2911" w:type="dxa"/>
            <w:gridSpan w:val="5"/>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679C8F9" w14:textId="77777777" w:rsidR="00783987" w:rsidRDefault="00294E9C">
            <w:pPr>
              <w:ind w:left="-57" w:right="-57"/>
              <w:jc w:val="center"/>
              <w:rPr>
                <w:b/>
                <w:sz w:val="22"/>
                <w:szCs w:val="22"/>
              </w:rPr>
            </w:pPr>
            <w:r>
              <w:rPr>
                <w:b/>
                <w:sz w:val="22"/>
                <w:szCs w:val="22"/>
              </w:rPr>
              <w:t>Projekto veikla</w:t>
            </w:r>
          </w:p>
        </w:tc>
        <w:tc>
          <w:tcPr>
            <w:tcW w:w="3709" w:type="dxa"/>
            <w:gridSpan w:val="10"/>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91FB3A6" w14:textId="77777777" w:rsidR="00783987" w:rsidRDefault="00294E9C">
            <w:pPr>
              <w:ind w:left="-57" w:right="-57"/>
              <w:jc w:val="center"/>
              <w:rPr>
                <w:b/>
                <w:sz w:val="22"/>
                <w:szCs w:val="22"/>
              </w:rPr>
            </w:pPr>
            <w:r>
              <w:rPr>
                <w:b/>
                <w:sz w:val="22"/>
                <w:szCs w:val="22"/>
              </w:rPr>
              <w:t>Fiksuotoji norma, skirta netiesioginėms ir kitoms išlaidoms padengti</w:t>
            </w:r>
          </w:p>
          <w:p w14:paraId="303BD42D" w14:textId="77777777" w:rsidR="00783987" w:rsidRDefault="00783987">
            <w:pPr>
              <w:ind w:left="-57" w:right="-57"/>
              <w:jc w:val="center"/>
              <w:rPr>
                <w:b/>
                <w:sz w:val="22"/>
                <w:szCs w:val="22"/>
              </w:rPr>
            </w:pPr>
          </w:p>
        </w:tc>
        <w:tc>
          <w:tcPr>
            <w:tcW w:w="3720" w:type="dxa"/>
            <w:gridSpan w:val="7"/>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2479945" w14:textId="77777777" w:rsidR="00783987" w:rsidRDefault="00294E9C">
            <w:pPr>
              <w:ind w:left="-57" w:right="-57"/>
              <w:jc w:val="center"/>
              <w:rPr>
                <w:b/>
                <w:sz w:val="22"/>
                <w:szCs w:val="22"/>
              </w:rPr>
            </w:pPr>
            <w:r>
              <w:rPr>
                <w:b/>
                <w:sz w:val="22"/>
                <w:szCs w:val="22"/>
              </w:rPr>
              <w:t>Taikoma fiksuotoji norma, proc.</w:t>
            </w:r>
          </w:p>
        </w:tc>
        <w:tc>
          <w:tcPr>
            <w:tcW w:w="454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CF9428" w14:textId="77777777" w:rsidR="00783987" w:rsidRDefault="00294E9C">
            <w:pPr>
              <w:ind w:right="-57"/>
              <w:jc w:val="both"/>
              <w:rPr>
                <w:b/>
                <w:sz w:val="20"/>
              </w:rPr>
            </w:pPr>
            <w:r>
              <w:rPr>
                <w:b/>
                <w:sz w:val="22"/>
                <w:szCs w:val="22"/>
              </w:rPr>
              <w:t>Tinkamų finansuoti išlaidų suma, eurais</w:t>
            </w:r>
          </w:p>
        </w:tc>
      </w:tr>
      <w:tr w:rsidR="00783987" w14:paraId="5E948C8E" w14:textId="77777777">
        <w:trPr>
          <w:gridAfter w:val="1"/>
          <w:wAfter w:w="236" w:type="dxa"/>
          <w:trHeight w:val="500"/>
        </w:trPr>
        <w:tc>
          <w:tcPr>
            <w:tcW w:w="2911" w:type="dxa"/>
            <w:gridSpan w:val="5"/>
            <w:vMerge/>
            <w:tcBorders>
              <w:left w:val="single" w:sz="4" w:space="0" w:color="auto"/>
              <w:bottom w:val="single" w:sz="4" w:space="0" w:color="auto"/>
              <w:right w:val="single" w:sz="4" w:space="0" w:color="auto"/>
            </w:tcBorders>
            <w:shd w:val="clear" w:color="auto" w:fill="D9D9D9" w:themeFill="background1" w:themeFillShade="D9"/>
            <w:vAlign w:val="center"/>
          </w:tcPr>
          <w:p w14:paraId="4E88A7A2" w14:textId="77777777" w:rsidR="00783987" w:rsidRDefault="00783987">
            <w:pPr>
              <w:ind w:left="-57" w:right="-57"/>
              <w:jc w:val="center"/>
              <w:rPr>
                <w:b/>
                <w:sz w:val="22"/>
                <w:szCs w:val="22"/>
              </w:rPr>
            </w:pPr>
          </w:p>
        </w:tc>
        <w:tc>
          <w:tcPr>
            <w:tcW w:w="3709" w:type="dxa"/>
            <w:gridSpan w:val="10"/>
            <w:vMerge/>
            <w:tcBorders>
              <w:left w:val="single" w:sz="4" w:space="0" w:color="auto"/>
              <w:bottom w:val="single" w:sz="4" w:space="0" w:color="auto"/>
              <w:right w:val="single" w:sz="4" w:space="0" w:color="auto"/>
            </w:tcBorders>
            <w:shd w:val="clear" w:color="auto" w:fill="D9D9D9" w:themeFill="background1" w:themeFillShade="D9"/>
            <w:vAlign w:val="center"/>
          </w:tcPr>
          <w:p w14:paraId="6B93CACA" w14:textId="77777777" w:rsidR="00783987" w:rsidRDefault="00783987">
            <w:pPr>
              <w:ind w:left="-57" w:right="-57"/>
              <w:jc w:val="center"/>
              <w:rPr>
                <w:b/>
                <w:sz w:val="22"/>
                <w:szCs w:val="22"/>
              </w:rPr>
            </w:pPr>
          </w:p>
        </w:tc>
        <w:tc>
          <w:tcPr>
            <w:tcW w:w="3720" w:type="dxa"/>
            <w:gridSpan w:val="7"/>
            <w:vMerge/>
            <w:tcBorders>
              <w:left w:val="single" w:sz="4" w:space="0" w:color="auto"/>
              <w:bottom w:val="single" w:sz="4" w:space="0" w:color="auto"/>
              <w:right w:val="single" w:sz="4" w:space="0" w:color="auto"/>
            </w:tcBorders>
            <w:shd w:val="clear" w:color="auto" w:fill="D9D9D9" w:themeFill="background1" w:themeFillShade="D9"/>
            <w:vAlign w:val="center"/>
          </w:tcPr>
          <w:p w14:paraId="1FD79887" w14:textId="77777777" w:rsidR="00783987" w:rsidRDefault="00783987">
            <w:pPr>
              <w:ind w:left="-57" w:right="-57"/>
              <w:jc w:val="center"/>
              <w:rPr>
                <w:b/>
                <w:sz w:val="22"/>
                <w:szCs w:val="22"/>
              </w:rPr>
            </w:pPr>
          </w:p>
        </w:tc>
        <w:tc>
          <w:tcPr>
            <w:tcW w:w="188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03314F" w14:textId="77777777" w:rsidR="00783987" w:rsidRDefault="00294E9C">
            <w:pPr>
              <w:ind w:right="-57"/>
              <w:jc w:val="both"/>
              <w:rPr>
                <w:b/>
                <w:sz w:val="22"/>
                <w:szCs w:val="22"/>
              </w:rPr>
            </w:pPr>
            <w:r>
              <w:rPr>
                <w:b/>
                <w:sz w:val="22"/>
                <w:szCs w:val="22"/>
              </w:rPr>
              <w:t>Bendra suma, eurais</w:t>
            </w:r>
          </w:p>
        </w:tc>
        <w:tc>
          <w:tcPr>
            <w:tcW w:w="265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877B5D" w14:textId="77777777" w:rsidR="00783987" w:rsidRDefault="00294E9C">
            <w:pPr>
              <w:ind w:right="-57"/>
              <w:jc w:val="both"/>
              <w:rPr>
                <w:b/>
                <w:sz w:val="22"/>
                <w:szCs w:val="22"/>
              </w:rPr>
            </w:pPr>
            <w:r>
              <w:rPr>
                <w:b/>
                <w:sz w:val="22"/>
                <w:szCs w:val="22"/>
              </w:rPr>
              <w:t>Iš jos PVM, eurais</w:t>
            </w:r>
          </w:p>
        </w:tc>
      </w:tr>
      <w:tr w:rsidR="00783987" w14:paraId="61707B9A" w14:textId="77777777">
        <w:trPr>
          <w:gridAfter w:val="1"/>
          <w:wAfter w:w="236" w:type="dxa"/>
          <w:trHeight w:val="500"/>
        </w:trPr>
        <w:tc>
          <w:tcPr>
            <w:tcW w:w="2911" w:type="dxa"/>
            <w:gridSpan w:val="5"/>
            <w:tcBorders>
              <w:left w:val="single" w:sz="4" w:space="0" w:color="auto"/>
              <w:bottom w:val="single" w:sz="4" w:space="0" w:color="auto"/>
              <w:right w:val="single" w:sz="4" w:space="0" w:color="auto"/>
            </w:tcBorders>
            <w:shd w:val="clear" w:color="auto" w:fill="auto"/>
            <w:vAlign w:val="center"/>
          </w:tcPr>
          <w:p w14:paraId="03E1017A" w14:textId="77777777" w:rsidR="00783987" w:rsidRDefault="00294E9C">
            <w:pPr>
              <w:ind w:left="-57" w:right="-57"/>
              <w:jc w:val="center"/>
              <w:rPr>
                <w:b/>
                <w:sz w:val="22"/>
                <w:szCs w:val="22"/>
              </w:rPr>
            </w:pPr>
            <w:r>
              <w:rPr>
                <w:b/>
                <w:sz w:val="22"/>
                <w:szCs w:val="22"/>
              </w:rPr>
              <w:t>1</w:t>
            </w:r>
          </w:p>
        </w:tc>
        <w:tc>
          <w:tcPr>
            <w:tcW w:w="3709" w:type="dxa"/>
            <w:gridSpan w:val="10"/>
            <w:tcBorders>
              <w:left w:val="single" w:sz="4" w:space="0" w:color="auto"/>
              <w:bottom w:val="single" w:sz="4" w:space="0" w:color="auto"/>
              <w:right w:val="single" w:sz="4" w:space="0" w:color="auto"/>
            </w:tcBorders>
            <w:shd w:val="clear" w:color="auto" w:fill="auto"/>
            <w:vAlign w:val="center"/>
          </w:tcPr>
          <w:p w14:paraId="6A024949" w14:textId="77777777" w:rsidR="00783987" w:rsidRDefault="00294E9C">
            <w:pPr>
              <w:ind w:left="-57" w:right="-57"/>
              <w:jc w:val="center"/>
              <w:rPr>
                <w:b/>
                <w:sz w:val="22"/>
                <w:szCs w:val="22"/>
              </w:rPr>
            </w:pPr>
            <w:r>
              <w:rPr>
                <w:b/>
                <w:sz w:val="22"/>
                <w:szCs w:val="22"/>
              </w:rPr>
              <w:t>2</w:t>
            </w:r>
          </w:p>
        </w:tc>
        <w:tc>
          <w:tcPr>
            <w:tcW w:w="3720" w:type="dxa"/>
            <w:gridSpan w:val="7"/>
            <w:tcBorders>
              <w:left w:val="single" w:sz="4" w:space="0" w:color="auto"/>
              <w:bottom w:val="single" w:sz="4" w:space="0" w:color="auto"/>
              <w:right w:val="single" w:sz="4" w:space="0" w:color="auto"/>
            </w:tcBorders>
            <w:shd w:val="clear" w:color="auto" w:fill="auto"/>
            <w:vAlign w:val="center"/>
          </w:tcPr>
          <w:p w14:paraId="74C2568C" w14:textId="77777777" w:rsidR="00783987" w:rsidRDefault="00294E9C">
            <w:pPr>
              <w:ind w:left="-57" w:right="-57"/>
              <w:jc w:val="center"/>
              <w:rPr>
                <w:b/>
                <w:sz w:val="22"/>
                <w:szCs w:val="22"/>
              </w:rPr>
            </w:pPr>
            <w:r>
              <w:rPr>
                <w:b/>
                <w:sz w:val="22"/>
                <w:szCs w:val="22"/>
              </w:rPr>
              <w:t>3</w:t>
            </w:r>
          </w:p>
        </w:tc>
        <w:tc>
          <w:tcPr>
            <w:tcW w:w="18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7F41AD" w14:textId="77777777" w:rsidR="00783987" w:rsidRDefault="00294E9C">
            <w:pPr>
              <w:ind w:right="-57"/>
              <w:jc w:val="center"/>
              <w:rPr>
                <w:b/>
                <w:sz w:val="22"/>
                <w:szCs w:val="22"/>
              </w:rPr>
            </w:pPr>
            <w:r>
              <w:rPr>
                <w:b/>
                <w:sz w:val="22"/>
                <w:szCs w:val="22"/>
              </w:rPr>
              <w:t>4</w:t>
            </w:r>
          </w:p>
        </w:tc>
        <w:tc>
          <w:tcPr>
            <w:tcW w:w="26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3077DC3" w14:textId="77777777" w:rsidR="00783987" w:rsidRDefault="00294E9C">
            <w:pPr>
              <w:ind w:right="-57"/>
              <w:jc w:val="center"/>
              <w:rPr>
                <w:b/>
                <w:sz w:val="22"/>
                <w:szCs w:val="22"/>
              </w:rPr>
            </w:pPr>
            <w:r>
              <w:rPr>
                <w:b/>
                <w:sz w:val="22"/>
                <w:szCs w:val="22"/>
              </w:rPr>
              <w:t>5</w:t>
            </w:r>
          </w:p>
        </w:tc>
      </w:tr>
      <w:tr w:rsidR="00783987" w14:paraId="7E7EE14E" w14:textId="77777777">
        <w:trPr>
          <w:gridAfter w:val="1"/>
          <w:wAfter w:w="236" w:type="dxa"/>
          <w:trHeight w:val="500"/>
        </w:trPr>
        <w:tc>
          <w:tcPr>
            <w:tcW w:w="2911" w:type="dxa"/>
            <w:gridSpan w:val="5"/>
            <w:tcBorders>
              <w:left w:val="single" w:sz="4" w:space="0" w:color="auto"/>
              <w:bottom w:val="single" w:sz="4" w:space="0" w:color="auto"/>
              <w:right w:val="single" w:sz="4" w:space="0" w:color="auto"/>
            </w:tcBorders>
            <w:shd w:val="clear" w:color="auto" w:fill="auto"/>
            <w:vAlign w:val="center"/>
          </w:tcPr>
          <w:p w14:paraId="3342B403" w14:textId="77777777" w:rsidR="00783987" w:rsidRDefault="00294E9C">
            <w:pPr>
              <w:ind w:left="-57" w:right="-57"/>
              <w:jc w:val="center"/>
              <w:rPr>
                <w:i/>
                <w:sz w:val="20"/>
              </w:rPr>
            </w:pPr>
            <w:r>
              <w:rPr>
                <w:i/>
                <w:sz w:val="20"/>
              </w:rPr>
              <w:t>Nurodomas projekto veiklas.</w:t>
            </w:r>
            <w:r>
              <w:rPr>
                <w:i/>
                <w:strike/>
                <w:sz w:val="20"/>
              </w:rPr>
              <w:t xml:space="preserve"> </w:t>
            </w:r>
          </w:p>
          <w:p w14:paraId="2100B49A" w14:textId="77777777" w:rsidR="00783987" w:rsidRDefault="00294E9C">
            <w:pPr>
              <w:ind w:left="-57" w:right="-57"/>
              <w:jc w:val="center"/>
              <w:rPr>
                <w:b/>
                <w:sz w:val="22"/>
                <w:szCs w:val="22"/>
              </w:rPr>
            </w:pPr>
            <w:r>
              <w:rPr>
                <w:i/>
                <w:sz w:val="20"/>
              </w:rPr>
              <w:t xml:space="preserve">Jei fiksuotoji norma, skirta netiesioginėms ir kitoms išlaidoms padengti, finansuojama pagal kelias projekto veiklas, kiekvienai </w:t>
            </w:r>
            <w:r>
              <w:rPr>
                <w:i/>
                <w:sz w:val="20"/>
              </w:rPr>
              <w:lastRenderedPageBreak/>
              <w:t>projekto veiklai sukuriama nauja eilutė.  Galimas simbolių skaičius – 100</w:t>
            </w:r>
          </w:p>
        </w:tc>
        <w:tc>
          <w:tcPr>
            <w:tcW w:w="3709" w:type="dxa"/>
            <w:gridSpan w:val="10"/>
            <w:tcBorders>
              <w:left w:val="single" w:sz="4" w:space="0" w:color="auto"/>
              <w:bottom w:val="single" w:sz="4" w:space="0" w:color="auto"/>
              <w:right w:val="single" w:sz="4" w:space="0" w:color="auto"/>
            </w:tcBorders>
            <w:shd w:val="clear" w:color="auto" w:fill="auto"/>
            <w:vAlign w:val="center"/>
          </w:tcPr>
          <w:p w14:paraId="331D45CC" w14:textId="77777777" w:rsidR="00783987" w:rsidRDefault="00294E9C">
            <w:pPr>
              <w:ind w:left="-57" w:right="-57"/>
              <w:jc w:val="center"/>
              <w:rPr>
                <w:i/>
                <w:iCs/>
                <w:strike/>
                <w:color w:val="000000"/>
                <w:sz w:val="20"/>
              </w:rPr>
            </w:pPr>
            <w:r>
              <w:rPr>
                <w:i/>
                <w:iCs/>
                <w:color w:val="000000"/>
                <w:sz w:val="20"/>
              </w:rPr>
              <w:lastRenderedPageBreak/>
              <w:t xml:space="preserve">Nurodomas fiksuotosios normos, skirtos netiesioginėms ir kitoms išlaidoms padengti, pavadinimas </w:t>
            </w:r>
          </w:p>
          <w:p w14:paraId="050B7263" w14:textId="77777777" w:rsidR="00783987" w:rsidRDefault="00783987">
            <w:pPr>
              <w:ind w:left="-57" w:right="-57"/>
              <w:jc w:val="center"/>
              <w:rPr>
                <w:i/>
                <w:iCs/>
                <w:color w:val="000000"/>
                <w:sz w:val="20"/>
              </w:rPr>
            </w:pPr>
          </w:p>
          <w:p w14:paraId="232FFA30" w14:textId="77777777" w:rsidR="00783987" w:rsidRDefault="00294E9C">
            <w:pPr>
              <w:ind w:left="-57" w:right="-57"/>
              <w:jc w:val="center"/>
              <w:rPr>
                <w:b/>
                <w:sz w:val="22"/>
                <w:szCs w:val="22"/>
              </w:rPr>
            </w:pPr>
            <w:r>
              <w:rPr>
                <w:i/>
                <w:color w:val="000000"/>
                <w:sz w:val="20"/>
                <w:lang w:val="en-GB"/>
              </w:rPr>
              <w:t xml:space="preserve">Galimas simbolių skaičius – </w:t>
            </w:r>
            <w:r>
              <w:rPr>
                <w:rFonts w:eastAsia="Calibri"/>
                <w:i/>
                <w:iCs/>
                <w:sz w:val="20"/>
              </w:rPr>
              <w:t>iki</w:t>
            </w:r>
            <w:r>
              <w:rPr>
                <w:i/>
                <w:color w:val="000000"/>
                <w:sz w:val="20"/>
                <w:lang w:val="en-GB"/>
              </w:rPr>
              <w:t xml:space="preserve"> 300.</w:t>
            </w:r>
          </w:p>
        </w:tc>
        <w:tc>
          <w:tcPr>
            <w:tcW w:w="3720" w:type="dxa"/>
            <w:gridSpan w:val="7"/>
            <w:tcBorders>
              <w:left w:val="single" w:sz="4" w:space="0" w:color="auto"/>
              <w:bottom w:val="single" w:sz="4" w:space="0" w:color="auto"/>
              <w:right w:val="single" w:sz="4" w:space="0" w:color="auto"/>
            </w:tcBorders>
            <w:shd w:val="clear" w:color="auto" w:fill="auto"/>
            <w:vAlign w:val="center"/>
          </w:tcPr>
          <w:p w14:paraId="029DBC16" w14:textId="77777777" w:rsidR="00783987" w:rsidRDefault="00294E9C">
            <w:pPr>
              <w:ind w:left="-57" w:right="-57"/>
              <w:jc w:val="center"/>
              <w:rPr>
                <w:i/>
                <w:sz w:val="20"/>
              </w:rPr>
            </w:pPr>
            <w:r>
              <w:rPr>
                <w:i/>
                <w:sz w:val="20"/>
              </w:rPr>
              <w:t>Nurodomas pasirinktos fiksuotosios normos, skirtos netiesioginėms ir kitoms išlaidoms padengti, procentinis dydis.</w:t>
            </w:r>
          </w:p>
          <w:p w14:paraId="784557C1" w14:textId="77777777" w:rsidR="00783987" w:rsidRDefault="00783987">
            <w:pPr>
              <w:ind w:left="-57" w:right="-57"/>
              <w:jc w:val="center"/>
              <w:rPr>
                <w:i/>
                <w:sz w:val="20"/>
              </w:rPr>
            </w:pPr>
          </w:p>
          <w:p w14:paraId="17447710" w14:textId="77777777" w:rsidR="00783987" w:rsidRDefault="00294E9C">
            <w:pPr>
              <w:ind w:left="-57"/>
              <w:jc w:val="center"/>
              <w:rPr>
                <w:i/>
                <w:sz w:val="20"/>
              </w:rPr>
            </w:pPr>
            <w:r>
              <w:rPr>
                <w:i/>
                <w:sz w:val="20"/>
              </w:rPr>
              <w:t xml:space="preserve">Galimas simbolių skaičius – </w:t>
            </w:r>
            <w:r>
              <w:rPr>
                <w:rFonts w:eastAsia="Calibri"/>
                <w:i/>
                <w:iCs/>
                <w:sz w:val="20"/>
              </w:rPr>
              <w:t>iki</w:t>
            </w:r>
            <w:r>
              <w:rPr>
                <w:i/>
                <w:sz w:val="20"/>
              </w:rPr>
              <w:t xml:space="preserve"> 5.</w:t>
            </w:r>
          </w:p>
          <w:p w14:paraId="3898533D" w14:textId="77777777" w:rsidR="00783987" w:rsidRDefault="00783987">
            <w:pPr>
              <w:ind w:left="-57" w:right="-57"/>
              <w:jc w:val="center"/>
              <w:rPr>
                <w:b/>
                <w:sz w:val="22"/>
                <w:szCs w:val="22"/>
              </w:rPr>
            </w:pPr>
          </w:p>
        </w:tc>
        <w:tc>
          <w:tcPr>
            <w:tcW w:w="1887" w:type="dxa"/>
            <w:gridSpan w:val="4"/>
            <w:tcBorders>
              <w:top w:val="single" w:sz="4" w:space="0" w:color="auto"/>
              <w:left w:val="single" w:sz="4" w:space="0" w:color="auto"/>
            </w:tcBorders>
            <w:shd w:val="clear" w:color="auto" w:fill="auto"/>
          </w:tcPr>
          <w:p w14:paraId="46BE2E5D" w14:textId="77777777" w:rsidR="00783987" w:rsidRDefault="00294E9C">
            <w:pPr>
              <w:ind w:left="-57" w:right="-57"/>
              <w:jc w:val="both"/>
              <w:rPr>
                <w:i/>
                <w:sz w:val="20"/>
                <w:szCs w:val="16"/>
              </w:rPr>
            </w:pPr>
            <w:r>
              <w:rPr>
                <w:i/>
                <w:sz w:val="20"/>
              </w:rPr>
              <w:lastRenderedPageBreak/>
              <w:t>Apskaičiuojama konkrečios</w:t>
            </w:r>
            <w:r>
              <w:rPr>
                <w:sz w:val="20"/>
              </w:rPr>
              <w:t xml:space="preserve"> </w:t>
            </w:r>
            <w:r>
              <w:rPr>
                <w:i/>
                <w:sz w:val="20"/>
              </w:rPr>
              <w:t xml:space="preserve">projekto veiklos tiesioginių </w:t>
            </w:r>
            <w:r>
              <w:rPr>
                <w:i/>
                <w:iCs/>
                <w:sz w:val="20"/>
                <w:shd w:val="clear" w:color="auto" w:fill="FFFFFF"/>
              </w:rPr>
              <w:t xml:space="preserve">(įskaitant išlaidas projekto matomumo ir </w:t>
            </w:r>
            <w:r>
              <w:rPr>
                <w:i/>
                <w:iCs/>
                <w:sz w:val="20"/>
                <w:shd w:val="clear" w:color="auto" w:fill="FFFFFF"/>
              </w:rPr>
              <w:lastRenderedPageBreak/>
              <w:t>informavimo apie projektą priemonėms finansuoti)</w:t>
            </w:r>
            <w:r>
              <w:rPr>
                <w:i/>
                <w:sz w:val="20"/>
              </w:rPr>
              <w:t xml:space="preserve"> arba projektą vykdančio personalo išlaidų suma, kuri padauginama iš fiksuotosios normos, skirtos netiesioginėms ir kitoms išlaidoms padengti, dydžio </w:t>
            </w:r>
            <w:r>
              <w:rPr>
                <w:i/>
                <w:iCs/>
                <w:sz w:val="20"/>
              </w:rPr>
              <w:t>(su PVM, jeigu PVM tinkamas finansuoti, o kai PVM nėra tinkamas finansuoti – be PVM).</w:t>
            </w:r>
            <w:r>
              <w:rPr>
                <w:i/>
                <w:sz w:val="20"/>
              </w:rPr>
              <w:t>..</w:t>
            </w:r>
            <w:r>
              <w:rPr>
                <w:sz w:val="20"/>
              </w:rPr>
              <w:t xml:space="preserve"> </w:t>
            </w:r>
            <w:r>
              <w:rPr>
                <w:i/>
                <w:sz w:val="20"/>
              </w:rPr>
              <w:t>Galimas simbolių skaičius – 9 simboliai iki kablelio ir 2 simboliai po kablelio.</w:t>
            </w:r>
          </w:p>
          <w:p w14:paraId="09059283" w14:textId="77777777" w:rsidR="00783987" w:rsidRDefault="00294E9C">
            <w:pPr>
              <w:ind w:right="-57"/>
              <w:jc w:val="center"/>
              <w:rPr>
                <w:b/>
                <w:sz w:val="22"/>
                <w:szCs w:val="22"/>
              </w:rPr>
            </w:pPr>
            <w:r>
              <w:rPr>
                <w:i/>
                <w:sz w:val="20"/>
              </w:rPr>
              <w:t>Apskaičiuojama konkrečios</w:t>
            </w:r>
            <w:r>
              <w:rPr>
                <w:sz w:val="20"/>
              </w:rPr>
              <w:t xml:space="preserve"> </w:t>
            </w:r>
            <w:r>
              <w:rPr>
                <w:i/>
                <w:sz w:val="20"/>
              </w:rPr>
              <w:t xml:space="preserve">projekto veiklos tiesioginių </w:t>
            </w:r>
            <w:r>
              <w:rPr>
                <w:i/>
                <w:iCs/>
                <w:sz w:val="20"/>
                <w:shd w:val="clear" w:color="auto" w:fill="FFFFFF"/>
              </w:rPr>
              <w:t>(įskaitant išlaidas projekto matomumo ir informavimo apie projektą priemonėms finansuoti)</w:t>
            </w:r>
            <w:r>
              <w:rPr>
                <w:i/>
                <w:sz w:val="20"/>
              </w:rPr>
              <w:t xml:space="preserve"> arba projektą vykdančio personalo išlaidų suma, kuri padauginama iš fiksuotosios normos, skirtos netiesioginėms ir kitoms išlaidoms padengti, dydžio.</w:t>
            </w:r>
            <w:r>
              <w:rPr>
                <w:sz w:val="20"/>
              </w:rPr>
              <w:t xml:space="preserve"> </w:t>
            </w:r>
            <w:r>
              <w:rPr>
                <w:i/>
                <w:sz w:val="20"/>
              </w:rPr>
              <w:t xml:space="preserve">Galimas simbolių skaičius – 9 </w:t>
            </w:r>
            <w:r>
              <w:rPr>
                <w:i/>
                <w:sz w:val="20"/>
              </w:rPr>
              <w:lastRenderedPageBreak/>
              <w:t>simboliai iki kablelio ir 2 simboliai po kablelio.</w:t>
            </w:r>
          </w:p>
        </w:tc>
        <w:tc>
          <w:tcPr>
            <w:tcW w:w="26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D24E35" w14:textId="77777777" w:rsidR="00783987" w:rsidRDefault="00294E9C">
            <w:pPr>
              <w:ind w:left="-57" w:right="-57"/>
              <w:jc w:val="center"/>
              <w:rPr>
                <w:i/>
                <w:sz w:val="20"/>
              </w:rPr>
            </w:pPr>
            <w:r>
              <w:rPr>
                <w:i/>
                <w:iCs/>
                <w:sz w:val="20"/>
              </w:rPr>
              <w:lastRenderedPageBreak/>
              <w:t xml:space="preserve">Nurodoma konkrečios projekto veiklos PVM dalies suma, jeigu ją prašoma finansuoti iš prašomų skirti finansavimo lėšų, </w:t>
            </w:r>
            <w:r>
              <w:rPr>
                <w:i/>
                <w:iCs/>
                <w:sz w:val="20"/>
                <w:shd w:val="clear" w:color="auto" w:fill="FFFFFF"/>
              </w:rPr>
              <w:t xml:space="preserve">apskaičiuojama </w:t>
            </w:r>
            <w:r>
              <w:rPr>
                <w:i/>
                <w:iCs/>
                <w:sz w:val="20"/>
                <w:shd w:val="clear" w:color="auto" w:fill="FFFFFF"/>
              </w:rPr>
              <w:lastRenderedPageBreak/>
              <w:t>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14:paraId="600F1DF2" w14:textId="77777777" w:rsidR="00783987" w:rsidRDefault="00294E9C">
            <w:pPr>
              <w:ind w:left="-57" w:right="-57"/>
              <w:jc w:val="center"/>
              <w:rPr>
                <w:i/>
                <w:sz w:val="20"/>
              </w:rPr>
            </w:pPr>
            <w:r>
              <w:rPr>
                <w:i/>
                <w:iCs/>
                <w:sz w:val="20"/>
              </w:rPr>
              <w:t xml:space="preserve">Nurodoma konkrečios projekto veiklos PVM dalies suma, jeigu ją prašoma finansuoti iš prašomų skirti finansavimo lėšų, </w:t>
            </w:r>
            <w:r>
              <w:rPr>
                <w:i/>
                <w:iCs/>
                <w:sz w:val="20"/>
                <w:shd w:val="clear" w:color="auto" w:fill="FFFFFF"/>
              </w:rPr>
              <w:t>apskaičiuojama 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14:paraId="3EFCACD3" w14:textId="77777777" w:rsidR="00783987" w:rsidRDefault="00783987">
            <w:pPr>
              <w:ind w:right="-57"/>
              <w:jc w:val="center"/>
              <w:rPr>
                <w:b/>
                <w:sz w:val="22"/>
                <w:szCs w:val="22"/>
              </w:rPr>
            </w:pPr>
          </w:p>
        </w:tc>
      </w:tr>
      <w:tr w:rsidR="00783987" w14:paraId="6F63A387" w14:textId="77777777">
        <w:trPr>
          <w:gridAfter w:val="2"/>
          <w:wAfter w:w="294" w:type="dxa"/>
          <w:trHeight w:val="3251"/>
        </w:trPr>
        <w:tc>
          <w:tcPr>
            <w:tcW w:w="11482" w:type="dxa"/>
            <w:gridSpan w:val="25"/>
            <w:shd w:val="clear" w:color="auto" w:fill="auto"/>
          </w:tcPr>
          <w:p w14:paraId="6496788D" w14:textId="77777777" w:rsidR="00783987" w:rsidRDefault="00294E9C">
            <w:pPr>
              <w:widowControl w:val="0"/>
              <w:shd w:val="clear" w:color="auto" w:fill="FFFFFF"/>
              <w:ind w:left="-57" w:right="-57"/>
              <w:rPr>
                <w:b/>
                <w:sz w:val="22"/>
                <w:szCs w:val="22"/>
              </w:rPr>
            </w:pPr>
            <w:r>
              <w:rPr>
                <w:b/>
                <w:sz w:val="22"/>
                <w:szCs w:val="22"/>
              </w:rPr>
              <w:lastRenderedPageBreak/>
              <w:t>Bendra projekto tinkamų finansuoti išlaidų suma, eurais:</w:t>
            </w:r>
          </w:p>
          <w:p w14:paraId="7B9BA5F1" w14:textId="77777777" w:rsidR="00783987" w:rsidRDefault="00783987">
            <w:pPr>
              <w:spacing w:line="259" w:lineRule="auto"/>
              <w:rPr>
                <w:b/>
                <w:sz w:val="22"/>
                <w:szCs w:val="22"/>
              </w:rPr>
            </w:pPr>
          </w:p>
        </w:tc>
        <w:tc>
          <w:tcPr>
            <w:tcW w:w="3344" w:type="dxa"/>
            <w:gridSpan w:val="5"/>
            <w:shd w:val="clear" w:color="auto" w:fill="auto"/>
          </w:tcPr>
          <w:p w14:paraId="1D39FDE6" w14:textId="77777777" w:rsidR="00783987" w:rsidRDefault="00294E9C">
            <w:pPr>
              <w:widowControl w:val="0"/>
              <w:shd w:val="clear" w:color="auto" w:fill="FFFFFF"/>
              <w:ind w:left="-57" w:right="-57"/>
              <w:jc w:val="center"/>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14:paraId="54CE1108" w14:textId="77777777" w:rsidR="00783987" w:rsidRDefault="00294E9C">
            <w:pPr>
              <w:ind w:left="-57" w:right="-57"/>
              <w:jc w:val="center"/>
              <w:rPr>
                <w:i/>
                <w:sz w:val="20"/>
              </w:rPr>
            </w:pPr>
            <w:r>
              <w:rPr>
                <w:i/>
                <w:sz w:val="20"/>
              </w:rPr>
              <w:t xml:space="preserve">Galimas simbolių skaičius – 9 simboliai iki kablelio ir 2 simboliai po kablelio. </w:t>
            </w:r>
          </w:p>
          <w:p w14:paraId="00704DC1" w14:textId="77777777" w:rsidR="00783987" w:rsidRDefault="00294E9C">
            <w:pPr>
              <w:ind w:left="172" w:right="-57"/>
              <w:rPr>
                <w:i/>
                <w:iCs/>
                <w:sz w:val="20"/>
                <w:highlight w:val="red"/>
              </w:rPr>
            </w:pPr>
            <w:r>
              <w:rPr>
                <w:i/>
                <w:sz w:val="20"/>
              </w:rPr>
              <w:t>Nurodyti privaloma</w:t>
            </w:r>
          </w:p>
        </w:tc>
      </w:tr>
    </w:tbl>
    <w:p w14:paraId="5C8557A5" w14:textId="77777777" w:rsidR="00783987" w:rsidRDefault="00783987">
      <w:pPr>
        <w:rPr>
          <w:color w:val="000000"/>
          <w:sz w:val="18"/>
          <w:lang w:eastAsia="en-GB"/>
        </w:rPr>
      </w:pPr>
    </w:p>
    <w:tbl>
      <w:tblPr>
        <w:tblW w:w="529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739"/>
        <w:gridCol w:w="5205"/>
        <w:gridCol w:w="3931"/>
        <w:gridCol w:w="3931"/>
        <w:gridCol w:w="15"/>
      </w:tblGrid>
      <w:tr w:rsidR="00783987" w14:paraId="747B9B5D" w14:textId="77777777">
        <w:trPr>
          <w:trHeight w:val="23"/>
        </w:trPr>
        <w:tc>
          <w:tcPr>
            <w:tcW w:w="587" w:type="pct"/>
            <w:shd w:val="clear" w:color="auto" w:fill="D9D9D9"/>
            <w:vAlign w:val="center"/>
          </w:tcPr>
          <w:p w14:paraId="02804603" w14:textId="77777777" w:rsidR="00783987" w:rsidRDefault="00294E9C">
            <w:pPr>
              <w:spacing w:line="259" w:lineRule="auto"/>
              <w:jc w:val="center"/>
              <w:rPr>
                <w:b/>
                <w:sz w:val="22"/>
              </w:rPr>
            </w:pPr>
            <w:r>
              <w:rPr>
                <w:b/>
                <w:sz w:val="22"/>
              </w:rPr>
              <w:t>5.6.</w:t>
            </w:r>
          </w:p>
        </w:tc>
        <w:tc>
          <w:tcPr>
            <w:tcW w:w="4413" w:type="pct"/>
            <w:gridSpan w:val="4"/>
            <w:shd w:val="clear" w:color="auto" w:fill="D9D9D9"/>
            <w:vAlign w:val="center"/>
          </w:tcPr>
          <w:p w14:paraId="0E0A983E" w14:textId="77777777" w:rsidR="00783987" w:rsidRDefault="00294E9C">
            <w:pPr>
              <w:tabs>
                <w:tab w:val="left" w:pos="5670"/>
                <w:tab w:val="left" w:pos="5812"/>
              </w:tabs>
              <w:spacing w:line="259" w:lineRule="auto"/>
              <w:rPr>
                <w:b/>
                <w:sz w:val="22"/>
                <w:szCs w:val="22"/>
              </w:rPr>
            </w:pPr>
            <w:r>
              <w:rPr>
                <w:b/>
                <w:sz w:val="22"/>
                <w:szCs w:val="22"/>
              </w:rPr>
              <w:t xml:space="preserve">Tinkamumo finansuoti reikalavimų neatitinkančių išlaidų detalizavimas </w:t>
            </w:r>
          </w:p>
          <w:p w14:paraId="477F2A03" w14:textId="77777777" w:rsidR="00783987" w:rsidRDefault="00294E9C">
            <w:pPr>
              <w:tabs>
                <w:tab w:val="left" w:pos="5670"/>
                <w:tab w:val="left" w:pos="5812"/>
              </w:tabs>
              <w:spacing w:line="259" w:lineRule="auto"/>
              <w:rPr>
                <w:bCs/>
                <w:sz w:val="18"/>
                <w:szCs w:val="18"/>
              </w:rPr>
            </w:pPr>
            <w:r>
              <w:rPr>
                <w:sz w:val="18"/>
                <w:szCs w:val="18"/>
              </w:rPr>
              <w:t>(</w:t>
            </w:r>
            <w:r>
              <w:rPr>
                <w:i/>
                <w:sz w:val="18"/>
                <w:szCs w:val="18"/>
              </w:rPr>
              <w:t>šioje lentelėje nurodomos projektui įgyvendinti būtinos, bet netinkamos finansuoti išlaidos</w:t>
            </w:r>
            <w:r>
              <w:rPr>
                <w:sz w:val="18"/>
                <w:szCs w:val="18"/>
              </w:rPr>
              <w:t>)</w:t>
            </w:r>
          </w:p>
        </w:tc>
      </w:tr>
      <w:tr w:rsidR="00783987" w14:paraId="76C971CF" w14:textId="77777777">
        <w:trPr>
          <w:gridAfter w:val="1"/>
          <w:wAfter w:w="5" w:type="pct"/>
          <w:trHeight w:val="23"/>
        </w:trPr>
        <w:tc>
          <w:tcPr>
            <w:tcW w:w="587" w:type="pct"/>
            <w:shd w:val="clear" w:color="auto" w:fill="D9D9D9"/>
            <w:vAlign w:val="center"/>
          </w:tcPr>
          <w:p w14:paraId="45043CAA" w14:textId="77777777" w:rsidR="00783987" w:rsidRDefault="00294E9C">
            <w:pPr>
              <w:spacing w:line="259" w:lineRule="auto"/>
              <w:jc w:val="center"/>
              <w:rPr>
                <w:b/>
                <w:sz w:val="22"/>
              </w:rPr>
            </w:pPr>
            <w:r>
              <w:rPr>
                <w:b/>
                <w:sz w:val="22"/>
              </w:rPr>
              <w:t>Eil. Nr.</w:t>
            </w:r>
          </w:p>
        </w:tc>
        <w:tc>
          <w:tcPr>
            <w:tcW w:w="1756" w:type="pct"/>
            <w:shd w:val="clear" w:color="auto" w:fill="D9D9D9"/>
            <w:vAlign w:val="center"/>
          </w:tcPr>
          <w:p w14:paraId="4E982597" w14:textId="77777777" w:rsidR="00783987" w:rsidRDefault="00294E9C">
            <w:pPr>
              <w:spacing w:line="259" w:lineRule="auto"/>
              <w:jc w:val="center"/>
              <w:rPr>
                <w:b/>
                <w:sz w:val="22"/>
              </w:rPr>
            </w:pPr>
            <w:r>
              <w:rPr>
                <w:b/>
                <w:sz w:val="22"/>
              </w:rPr>
              <w:t>Projekto netinkamos finansuoti išlaidos</w:t>
            </w:r>
          </w:p>
        </w:tc>
        <w:tc>
          <w:tcPr>
            <w:tcW w:w="1326" w:type="pct"/>
            <w:shd w:val="clear" w:color="auto" w:fill="D9D9D9"/>
            <w:vAlign w:val="center"/>
          </w:tcPr>
          <w:p w14:paraId="3DE6F7E9" w14:textId="77777777" w:rsidR="00783987" w:rsidRDefault="00294E9C">
            <w:pPr>
              <w:spacing w:line="259" w:lineRule="auto"/>
              <w:jc w:val="center"/>
              <w:rPr>
                <w:b/>
                <w:sz w:val="22"/>
              </w:rPr>
            </w:pPr>
            <w:r>
              <w:rPr>
                <w:b/>
                <w:sz w:val="22"/>
              </w:rPr>
              <w:t>Projekto netinkamų finansuoti išlaidų suma, eurais</w:t>
            </w:r>
          </w:p>
        </w:tc>
        <w:tc>
          <w:tcPr>
            <w:tcW w:w="1326" w:type="pct"/>
            <w:shd w:val="clear" w:color="auto" w:fill="D9D9D9"/>
            <w:vAlign w:val="center"/>
          </w:tcPr>
          <w:p w14:paraId="60C16841" w14:textId="77777777" w:rsidR="00783987" w:rsidRDefault="00294E9C">
            <w:pPr>
              <w:spacing w:line="259" w:lineRule="auto"/>
              <w:jc w:val="center"/>
              <w:rPr>
                <w:b/>
                <w:sz w:val="22"/>
              </w:rPr>
            </w:pPr>
            <w:r>
              <w:rPr>
                <w:b/>
                <w:sz w:val="22"/>
              </w:rPr>
              <w:t>Numatomas arba turimas šių išlaidų finansavimo šaltinis</w:t>
            </w:r>
          </w:p>
        </w:tc>
      </w:tr>
      <w:tr w:rsidR="00783987" w14:paraId="59E4DBAD" w14:textId="77777777">
        <w:trPr>
          <w:gridAfter w:val="1"/>
          <w:wAfter w:w="5" w:type="pct"/>
          <w:trHeight w:val="23"/>
        </w:trPr>
        <w:tc>
          <w:tcPr>
            <w:tcW w:w="587" w:type="pct"/>
            <w:shd w:val="clear" w:color="auto" w:fill="D9D9D9"/>
            <w:vAlign w:val="center"/>
          </w:tcPr>
          <w:p w14:paraId="291FF721" w14:textId="77777777" w:rsidR="00783987" w:rsidRDefault="00294E9C">
            <w:pPr>
              <w:spacing w:line="259" w:lineRule="auto"/>
              <w:jc w:val="center"/>
              <w:rPr>
                <w:bCs/>
                <w:sz w:val="22"/>
              </w:rPr>
            </w:pPr>
            <w:r>
              <w:rPr>
                <w:bCs/>
                <w:sz w:val="22"/>
              </w:rPr>
              <w:t>1</w:t>
            </w:r>
          </w:p>
        </w:tc>
        <w:tc>
          <w:tcPr>
            <w:tcW w:w="1756" w:type="pct"/>
            <w:shd w:val="clear" w:color="auto" w:fill="D9D9D9"/>
            <w:vAlign w:val="center"/>
          </w:tcPr>
          <w:p w14:paraId="4A587A3D" w14:textId="77777777" w:rsidR="00783987" w:rsidRDefault="00294E9C">
            <w:pPr>
              <w:spacing w:line="259" w:lineRule="auto"/>
              <w:jc w:val="center"/>
              <w:rPr>
                <w:bCs/>
                <w:sz w:val="22"/>
              </w:rPr>
            </w:pPr>
            <w:r>
              <w:rPr>
                <w:bCs/>
                <w:sz w:val="22"/>
              </w:rPr>
              <w:t>2</w:t>
            </w:r>
          </w:p>
        </w:tc>
        <w:tc>
          <w:tcPr>
            <w:tcW w:w="1326" w:type="pct"/>
            <w:shd w:val="clear" w:color="auto" w:fill="D9D9D9"/>
            <w:vAlign w:val="center"/>
          </w:tcPr>
          <w:p w14:paraId="3F565A6A" w14:textId="77777777" w:rsidR="00783987" w:rsidRDefault="00294E9C">
            <w:pPr>
              <w:spacing w:line="259" w:lineRule="auto"/>
              <w:jc w:val="center"/>
              <w:rPr>
                <w:bCs/>
                <w:sz w:val="22"/>
              </w:rPr>
            </w:pPr>
            <w:r>
              <w:rPr>
                <w:bCs/>
                <w:sz w:val="22"/>
              </w:rPr>
              <w:t>3</w:t>
            </w:r>
          </w:p>
        </w:tc>
        <w:tc>
          <w:tcPr>
            <w:tcW w:w="1326" w:type="pct"/>
            <w:shd w:val="clear" w:color="auto" w:fill="D9D9D9"/>
            <w:vAlign w:val="center"/>
          </w:tcPr>
          <w:p w14:paraId="6ED76FB1" w14:textId="77777777" w:rsidR="00783987" w:rsidRDefault="00294E9C">
            <w:pPr>
              <w:spacing w:line="259" w:lineRule="auto"/>
              <w:jc w:val="center"/>
              <w:rPr>
                <w:bCs/>
                <w:sz w:val="22"/>
              </w:rPr>
            </w:pPr>
            <w:r>
              <w:rPr>
                <w:bCs/>
                <w:sz w:val="22"/>
              </w:rPr>
              <w:t>4</w:t>
            </w:r>
          </w:p>
        </w:tc>
      </w:tr>
      <w:tr w:rsidR="00783987" w14:paraId="431B6AE8" w14:textId="77777777">
        <w:trPr>
          <w:gridAfter w:val="1"/>
          <w:wAfter w:w="5" w:type="pct"/>
          <w:trHeight w:val="23"/>
        </w:trPr>
        <w:tc>
          <w:tcPr>
            <w:tcW w:w="587" w:type="pct"/>
          </w:tcPr>
          <w:p w14:paraId="3BCC57C9" w14:textId="77777777" w:rsidR="00783987" w:rsidRDefault="00294E9C">
            <w:pPr>
              <w:spacing w:line="259" w:lineRule="auto"/>
              <w:jc w:val="center"/>
              <w:rPr>
                <w:i/>
                <w:sz w:val="20"/>
              </w:rPr>
            </w:pPr>
            <w:r>
              <w:rPr>
                <w:i/>
                <w:sz w:val="20"/>
              </w:rPr>
              <w:t>Nurodomas numeris iš eilės, pvz., 1, 2, 3.</w:t>
            </w:r>
          </w:p>
          <w:p w14:paraId="29508EFD" w14:textId="77777777" w:rsidR="00783987" w:rsidRDefault="00783987">
            <w:pPr>
              <w:rPr>
                <w:sz w:val="14"/>
                <w:szCs w:val="14"/>
              </w:rPr>
            </w:pPr>
          </w:p>
          <w:p w14:paraId="128A5901" w14:textId="77777777" w:rsidR="00783987" w:rsidRDefault="00294E9C">
            <w:pPr>
              <w:widowControl w:val="0"/>
              <w:shd w:val="clear" w:color="auto" w:fill="FFFFFF"/>
              <w:spacing w:line="259" w:lineRule="auto"/>
              <w:jc w:val="center"/>
              <w:rPr>
                <w:i/>
                <w:sz w:val="20"/>
              </w:rPr>
            </w:pPr>
            <w:r>
              <w:rPr>
                <w:i/>
                <w:sz w:val="20"/>
              </w:rPr>
              <w:t>Šioje skiltyje galima įvesti tik skaičių. Galimas simbolių skaičius – 3.</w:t>
            </w:r>
          </w:p>
        </w:tc>
        <w:tc>
          <w:tcPr>
            <w:tcW w:w="1756" w:type="pct"/>
          </w:tcPr>
          <w:p w14:paraId="60852DB7" w14:textId="77777777" w:rsidR="00783987" w:rsidRDefault="00294E9C">
            <w:pPr>
              <w:widowControl w:val="0"/>
              <w:shd w:val="clear" w:color="auto" w:fill="FFFFFF"/>
              <w:spacing w:line="259" w:lineRule="auto"/>
              <w:jc w:val="center"/>
              <w:rPr>
                <w:i/>
                <w:sz w:val="20"/>
              </w:rPr>
            </w:pPr>
            <w:r>
              <w:rPr>
                <w:i/>
                <w:sz w:val="20"/>
              </w:rPr>
              <w:t xml:space="preserve">Nurodoma netinkamų finansuoti išlaidų paskirtis, pvz., pastato pirkimas. Galimas simbolių skaičius – </w:t>
            </w:r>
            <w:r>
              <w:rPr>
                <w:rFonts w:eastAsia="Calibri"/>
                <w:i/>
                <w:iCs/>
                <w:sz w:val="20"/>
              </w:rPr>
              <w:t>iki</w:t>
            </w:r>
            <w:r>
              <w:rPr>
                <w:i/>
                <w:sz w:val="20"/>
              </w:rPr>
              <w:t xml:space="preserve"> 500.</w:t>
            </w:r>
          </w:p>
        </w:tc>
        <w:tc>
          <w:tcPr>
            <w:tcW w:w="1326" w:type="pct"/>
          </w:tcPr>
          <w:p w14:paraId="7037A1B7" w14:textId="77777777" w:rsidR="00783987" w:rsidRDefault="00294E9C">
            <w:pPr>
              <w:widowControl w:val="0"/>
              <w:shd w:val="clear" w:color="auto" w:fill="FFFFFF"/>
              <w:spacing w:line="259" w:lineRule="auto"/>
              <w:jc w:val="center"/>
              <w:rPr>
                <w:i/>
                <w:sz w:val="20"/>
              </w:rPr>
            </w:pPr>
            <w:r>
              <w:rPr>
                <w:i/>
                <w:sz w:val="20"/>
              </w:rPr>
              <w:t>Nurodoma netinkamų finansuoti išlaidų suma, eurais. Šioje skiltyje galima įvesti tik skaičių. Galimas simbolių skaičius – 9 iki kablelio ir 2 po kablelio.</w:t>
            </w:r>
          </w:p>
        </w:tc>
        <w:tc>
          <w:tcPr>
            <w:tcW w:w="1326" w:type="pct"/>
          </w:tcPr>
          <w:p w14:paraId="2143DA53" w14:textId="77777777" w:rsidR="00783987" w:rsidRDefault="00294E9C">
            <w:pPr>
              <w:widowControl w:val="0"/>
              <w:shd w:val="clear" w:color="auto" w:fill="FFFFFF"/>
              <w:spacing w:line="259" w:lineRule="auto"/>
              <w:jc w:val="center"/>
              <w:rPr>
                <w:i/>
                <w:sz w:val="20"/>
              </w:rPr>
            </w:pPr>
            <w:r>
              <w:rPr>
                <w:i/>
                <w:sz w:val="20"/>
              </w:rPr>
              <w:t>Nurodomas numatomas arba turimas šių išlaidų finansavimo šaltinis (pvz., pareiškėjo lėšos, banko paskolos). Galimas simbolių skaičius – 500.</w:t>
            </w:r>
          </w:p>
        </w:tc>
      </w:tr>
      <w:tr w:rsidR="00783987" w14:paraId="766CB07B" w14:textId="77777777">
        <w:trPr>
          <w:gridAfter w:val="1"/>
          <w:wAfter w:w="5" w:type="pct"/>
          <w:trHeight w:val="23"/>
        </w:trPr>
        <w:tc>
          <w:tcPr>
            <w:tcW w:w="587" w:type="pct"/>
          </w:tcPr>
          <w:p w14:paraId="0DE12E6F" w14:textId="77777777" w:rsidR="00783987" w:rsidRDefault="00783987">
            <w:pPr>
              <w:spacing w:line="259" w:lineRule="auto"/>
              <w:jc w:val="center"/>
              <w:rPr>
                <w:i/>
                <w:sz w:val="20"/>
              </w:rPr>
            </w:pPr>
          </w:p>
        </w:tc>
        <w:tc>
          <w:tcPr>
            <w:tcW w:w="1756" w:type="pct"/>
          </w:tcPr>
          <w:p w14:paraId="12BF1E3C" w14:textId="77777777" w:rsidR="00783987" w:rsidRDefault="00783987">
            <w:pPr>
              <w:widowControl w:val="0"/>
              <w:shd w:val="clear" w:color="auto" w:fill="FFFFFF"/>
              <w:spacing w:line="259" w:lineRule="auto"/>
              <w:jc w:val="center"/>
              <w:rPr>
                <w:i/>
                <w:sz w:val="20"/>
              </w:rPr>
            </w:pPr>
          </w:p>
        </w:tc>
        <w:tc>
          <w:tcPr>
            <w:tcW w:w="1326" w:type="pct"/>
          </w:tcPr>
          <w:p w14:paraId="48F7A955" w14:textId="77777777" w:rsidR="00783987" w:rsidRDefault="00783987">
            <w:pPr>
              <w:widowControl w:val="0"/>
              <w:shd w:val="clear" w:color="auto" w:fill="FFFFFF"/>
              <w:spacing w:line="259" w:lineRule="auto"/>
              <w:jc w:val="center"/>
              <w:rPr>
                <w:i/>
                <w:sz w:val="20"/>
              </w:rPr>
            </w:pPr>
          </w:p>
        </w:tc>
        <w:tc>
          <w:tcPr>
            <w:tcW w:w="1326" w:type="pct"/>
          </w:tcPr>
          <w:p w14:paraId="6027EAEF" w14:textId="77777777" w:rsidR="00783987" w:rsidRDefault="00783987">
            <w:pPr>
              <w:widowControl w:val="0"/>
              <w:shd w:val="clear" w:color="auto" w:fill="FFFFFF"/>
              <w:spacing w:line="259" w:lineRule="auto"/>
              <w:jc w:val="center"/>
              <w:rPr>
                <w:i/>
                <w:sz w:val="20"/>
              </w:rPr>
            </w:pPr>
          </w:p>
        </w:tc>
      </w:tr>
    </w:tbl>
    <w:p w14:paraId="42BB60D6" w14:textId="77777777" w:rsidR="00783987" w:rsidRDefault="00783987">
      <w:pPr>
        <w:rPr>
          <w:color w:val="000000"/>
          <w:sz w:val="18"/>
          <w:lang w:eastAsia="en-GB"/>
        </w:rPr>
      </w:pPr>
    </w:p>
    <w:p w14:paraId="297EB8DA" w14:textId="77777777" w:rsidR="00783987" w:rsidRDefault="00783987">
      <w:pPr>
        <w:rPr>
          <w:color w:val="000000"/>
          <w:sz w:val="18"/>
          <w:lang w:eastAsia="en-GB"/>
        </w:rPr>
      </w:pPr>
    </w:p>
    <w:p w14:paraId="7D864521" w14:textId="77777777" w:rsidR="00783987" w:rsidRDefault="00783987">
      <w:pPr>
        <w:rPr>
          <w:color w:val="000000"/>
          <w:sz w:val="18"/>
          <w:lang w:eastAsia="en-GB"/>
        </w:rPr>
      </w:pPr>
    </w:p>
    <w:p w14:paraId="2316FD33" w14:textId="77777777" w:rsidR="00783987" w:rsidRDefault="00783987">
      <w:pPr>
        <w:rPr>
          <w:color w:val="000000"/>
          <w:sz w:val="18"/>
          <w:lang w:eastAsia="en-GB"/>
        </w:rPr>
      </w:pPr>
    </w:p>
    <w:p w14:paraId="43FC4AE5" w14:textId="77777777" w:rsidR="00783987" w:rsidRDefault="00783987">
      <w:pPr>
        <w:rPr>
          <w:color w:val="000000"/>
          <w:sz w:val="18"/>
          <w:lang w:eastAsia="en-GB"/>
        </w:rPr>
      </w:pPr>
    </w:p>
    <w:p w14:paraId="40D203F7" w14:textId="77777777" w:rsidR="00783987" w:rsidRDefault="00783987">
      <w:pPr>
        <w:rPr>
          <w:color w:val="000000"/>
          <w:sz w:val="18"/>
          <w:lang w:eastAsia="en-GB"/>
        </w:rPr>
      </w:pPr>
    </w:p>
    <w:p w14:paraId="53EEED3A" w14:textId="77777777" w:rsidR="00783987" w:rsidRDefault="00783987">
      <w:pPr>
        <w:rPr>
          <w:sz w:val="20"/>
        </w:rPr>
      </w:pPr>
    </w:p>
    <w:p w14:paraId="100FA363" w14:textId="77777777" w:rsidR="00783987" w:rsidRDefault="00294E9C">
      <w:pPr>
        <w:widowControl w:val="0"/>
        <w:shd w:val="clear" w:color="auto" w:fill="FFFFFF"/>
        <w:jc w:val="both"/>
        <w:rPr>
          <w:i/>
          <w:sz w:val="22"/>
          <w:szCs w:val="22"/>
        </w:rPr>
      </w:pPr>
      <w:r>
        <w:rPr>
          <w:b/>
          <w:kern w:val="28"/>
          <w:sz w:val="22"/>
        </w:rPr>
        <w:lastRenderedPageBreak/>
        <w:t xml:space="preserve">6. Projekto finansavimo šaltiniai </w:t>
      </w:r>
      <w:r>
        <w:rPr>
          <w:i/>
          <w:color w:val="000000"/>
          <w:sz w:val="22"/>
          <w:szCs w:val="22"/>
        </w:rPr>
        <w:t xml:space="preserve">(Perkeliama informacija, nurodyta </w:t>
      </w:r>
      <w:r>
        <w:rPr>
          <w:i/>
          <w:sz w:val="22"/>
          <w:szCs w:val="22"/>
        </w:rPr>
        <w:t xml:space="preserve">projekto įgyvendinimo plano III skyriaus </w:t>
      </w:r>
      <w:r>
        <w:rPr>
          <w:i/>
          <w:color w:val="000000"/>
          <w:sz w:val="22"/>
          <w:szCs w:val="22"/>
        </w:rPr>
        <w:t xml:space="preserve">„Projekto įgyvendinimo detalizacija“ </w:t>
      </w:r>
      <w:r>
        <w:rPr>
          <w:i/>
          <w:sz w:val="22"/>
          <w:szCs w:val="22"/>
        </w:rPr>
        <w:t>3.4 papunktyje</w:t>
      </w:r>
      <w:r>
        <w:rPr>
          <w:i/>
          <w:color w:val="000000"/>
          <w:sz w:val="22"/>
          <w:szCs w:val="22"/>
        </w:rPr>
        <w:t xml:space="preserve"> </w:t>
      </w:r>
      <w:r>
        <w:rPr>
          <w:i/>
          <w:sz w:val="22"/>
          <w:szCs w:val="22"/>
        </w:rPr>
        <w:t>„Projekto finansavimo šaltiniai“)</w:t>
      </w:r>
    </w:p>
    <w:p w14:paraId="42FBD439" w14:textId="77777777" w:rsidR="00783987" w:rsidRDefault="00783987">
      <w:pPr>
        <w:widowControl w:val="0"/>
        <w:shd w:val="clear" w:color="auto" w:fill="FFFFFF"/>
        <w:jc w:val="both"/>
        <w:rPr>
          <w:i/>
          <w:sz w:val="22"/>
          <w:szCs w:val="22"/>
        </w:rPr>
      </w:pPr>
    </w:p>
    <w:tbl>
      <w:tblPr>
        <w:tblW w:w="137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993"/>
        <w:gridCol w:w="1133"/>
        <w:gridCol w:w="1276"/>
        <w:gridCol w:w="992"/>
        <w:gridCol w:w="1417"/>
        <w:gridCol w:w="1418"/>
        <w:gridCol w:w="1559"/>
        <w:gridCol w:w="1418"/>
        <w:gridCol w:w="1417"/>
      </w:tblGrid>
      <w:tr w:rsidR="00783987" w14:paraId="2ED41E1E" w14:textId="77777777">
        <w:trPr>
          <w:trHeight w:val="768"/>
        </w:trPr>
        <w:tc>
          <w:tcPr>
            <w:tcW w:w="993" w:type="dxa"/>
            <w:vMerge w:val="restart"/>
            <w:shd w:val="clear" w:color="auto" w:fill="auto"/>
            <w:noWrap/>
            <w:vAlign w:val="center"/>
            <w:hideMark/>
          </w:tcPr>
          <w:p w14:paraId="52095E94" w14:textId="77777777" w:rsidR="00783987" w:rsidRDefault="00294E9C">
            <w:pPr>
              <w:ind w:left="-57" w:right="-57"/>
              <w:jc w:val="center"/>
              <w:rPr>
                <w:b/>
                <w:sz w:val="22"/>
                <w:szCs w:val="22"/>
                <w:lang w:eastAsia="lt-LT"/>
              </w:rPr>
            </w:pPr>
            <w:r>
              <w:rPr>
                <w:b/>
                <w:bCs/>
                <w:sz w:val="22"/>
                <w:szCs w:val="22"/>
                <w:lang w:eastAsia="lt-LT"/>
              </w:rPr>
              <w:t>Projekto veiklos  numeris</w:t>
            </w:r>
          </w:p>
        </w:tc>
        <w:tc>
          <w:tcPr>
            <w:tcW w:w="3260" w:type="dxa"/>
            <w:gridSpan w:val="3"/>
            <w:vMerge w:val="restart"/>
          </w:tcPr>
          <w:p w14:paraId="4C7E45BB" w14:textId="77777777" w:rsidR="00783987" w:rsidRDefault="00783987">
            <w:pPr>
              <w:ind w:left="-57" w:right="-57"/>
              <w:jc w:val="center"/>
              <w:rPr>
                <w:b/>
                <w:bCs/>
                <w:sz w:val="22"/>
                <w:szCs w:val="22"/>
                <w:lang w:eastAsia="lt-LT"/>
              </w:rPr>
            </w:pPr>
          </w:p>
          <w:p w14:paraId="2345FB57" w14:textId="77777777" w:rsidR="00783987" w:rsidRDefault="00783987">
            <w:pPr>
              <w:ind w:left="-57" w:right="-57"/>
              <w:jc w:val="center"/>
              <w:rPr>
                <w:b/>
                <w:bCs/>
                <w:sz w:val="22"/>
                <w:szCs w:val="22"/>
                <w:lang w:eastAsia="lt-LT"/>
              </w:rPr>
            </w:pPr>
          </w:p>
          <w:p w14:paraId="4EC7FB5E" w14:textId="77777777" w:rsidR="00783987" w:rsidRDefault="00294E9C">
            <w:pPr>
              <w:ind w:left="-57" w:right="-57"/>
              <w:jc w:val="center"/>
              <w:rPr>
                <w:b/>
                <w:bCs/>
                <w:sz w:val="22"/>
                <w:szCs w:val="22"/>
                <w:lang w:eastAsia="lt-LT"/>
              </w:rPr>
            </w:pPr>
            <w:r>
              <w:rPr>
                <w:b/>
                <w:bCs/>
                <w:sz w:val="22"/>
                <w:szCs w:val="22"/>
                <w:lang w:eastAsia="lt-LT"/>
              </w:rPr>
              <w:t>Projekto vertė eurais</w:t>
            </w:r>
          </w:p>
        </w:tc>
        <w:tc>
          <w:tcPr>
            <w:tcW w:w="2268" w:type="dxa"/>
            <w:gridSpan w:val="2"/>
            <w:vMerge w:val="restart"/>
            <w:vAlign w:val="center"/>
          </w:tcPr>
          <w:p w14:paraId="690318EB" w14:textId="77777777" w:rsidR="00783987" w:rsidRDefault="00294E9C">
            <w:pPr>
              <w:ind w:left="-57" w:right="-57"/>
              <w:jc w:val="center"/>
              <w:rPr>
                <w:b/>
                <w:bCs/>
                <w:sz w:val="22"/>
                <w:szCs w:val="22"/>
                <w:lang w:eastAsia="lt-LT"/>
              </w:rPr>
            </w:pPr>
            <w:r>
              <w:rPr>
                <w:b/>
                <w:bCs/>
                <w:sz w:val="22"/>
                <w:szCs w:val="22"/>
                <w:lang w:eastAsia="lt-LT"/>
              </w:rPr>
              <w:t>Projektui prašomas skirti viešasis įnašas</w:t>
            </w:r>
          </w:p>
        </w:tc>
        <w:tc>
          <w:tcPr>
            <w:tcW w:w="7229" w:type="dxa"/>
            <w:gridSpan w:val="5"/>
            <w:tcBorders>
              <w:bottom w:val="nil"/>
            </w:tcBorders>
            <w:shd w:val="clear" w:color="auto" w:fill="auto"/>
            <w:vAlign w:val="center"/>
          </w:tcPr>
          <w:p w14:paraId="36DFCC0F" w14:textId="77777777" w:rsidR="00783987" w:rsidRDefault="00783987">
            <w:pPr>
              <w:ind w:left="-57" w:right="-57"/>
              <w:jc w:val="center"/>
              <w:rPr>
                <w:b/>
                <w:bCs/>
                <w:color w:val="000000"/>
                <w:sz w:val="22"/>
                <w:szCs w:val="22"/>
                <w:lang w:eastAsia="lt-LT"/>
              </w:rPr>
            </w:pPr>
          </w:p>
          <w:p w14:paraId="42A42960" w14:textId="77777777" w:rsidR="00783987" w:rsidRDefault="00294E9C">
            <w:pPr>
              <w:ind w:left="-57" w:right="-57"/>
              <w:jc w:val="center"/>
            </w:pPr>
            <w:r>
              <w:rPr>
                <w:b/>
                <w:bCs/>
                <w:color w:val="000000"/>
                <w:sz w:val="22"/>
                <w:szCs w:val="22"/>
                <w:lang w:eastAsia="lt-LT"/>
              </w:rPr>
              <w:t>Nuosavas įnašas</w:t>
            </w:r>
          </w:p>
        </w:tc>
      </w:tr>
      <w:tr w:rsidR="00783987" w14:paraId="4EB703EA" w14:textId="77777777">
        <w:trPr>
          <w:trHeight w:val="565"/>
        </w:trPr>
        <w:tc>
          <w:tcPr>
            <w:tcW w:w="993" w:type="dxa"/>
            <w:vMerge/>
            <w:shd w:val="clear" w:color="auto" w:fill="auto"/>
            <w:noWrap/>
            <w:vAlign w:val="center"/>
          </w:tcPr>
          <w:p w14:paraId="1A94415D" w14:textId="77777777" w:rsidR="00783987" w:rsidRDefault="00783987">
            <w:pPr>
              <w:ind w:left="-57" w:right="-57"/>
              <w:jc w:val="center"/>
              <w:rPr>
                <w:b/>
                <w:bCs/>
                <w:sz w:val="22"/>
                <w:szCs w:val="22"/>
                <w:lang w:eastAsia="lt-LT"/>
              </w:rPr>
            </w:pPr>
          </w:p>
        </w:tc>
        <w:tc>
          <w:tcPr>
            <w:tcW w:w="3260" w:type="dxa"/>
            <w:gridSpan w:val="3"/>
            <w:vMerge/>
          </w:tcPr>
          <w:p w14:paraId="449C45CE" w14:textId="77777777" w:rsidR="00783987" w:rsidRDefault="00783987">
            <w:pPr>
              <w:ind w:left="-57" w:right="-57"/>
              <w:jc w:val="center"/>
              <w:rPr>
                <w:b/>
                <w:bCs/>
                <w:sz w:val="22"/>
                <w:szCs w:val="22"/>
                <w:lang w:eastAsia="lt-LT"/>
              </w:rPr>
            </w:pPr>
          </w:p>
        </w:tc>
        <w:tc>
          <w:tcPr>
            <w:tcW w:w="2268" w:type="dxa"/>
            <w:gridSpan w:val="2"/>
            <w:vMerge/>
            <w:vAlign w:val="center"/>
          </w:tcPr>
          <w:p w14:paraId="3A2ED271" w14:textId="77777777" w:rsidR="00783987" w:rsidRDefault="00783987">
            <w:pPr>
              <w:ind w:left="-57" w:right="-57"/>
              <w:jc w:val="center"/>
              <w:rPr>
                <w:b/>
                <w:bCs/>
                <w:sz w:val="22"/>
                <w:szCs w:val="22"/>
                <w:lang w:eastAsia="lt-LT"/>
              </w:rPr>
            </w:pPr>
          </w:p>
        </w:tc>
        <w:tc>
          <w:tcPr>
            <w:tcW w:w="7229" w:type="dxa"/>
            <w:gridSpan w:val="5"/>
            <w:tcBorders>
              <w:top w:val="nil"/>
            </w:tcBorders>
            <w:shd w:val="clear" w:color="auto" w:fill="auto"/>
            <w:vAlign w:val="center"/>
          </w:tcPr>
          <w:p w14:paraId="314C1464" w14:textId="77777777" w:rsidR="00783987" w:rsidRDefault="00783987">
            <w:pPr>
              <w:ind w:left="-57" w:right="-57" w:firstLine="456"/>
              <w:jc w:val="center"/>
              <w:rPr>
                <w:b/>
                <w:bCs/>
                <w:color w:val="000000"/>
                <w:sz w:val="22"/>
                <w:szCs w:val="22"/>
                <w:lang w:eastAsia="lt-LT"/>
              </w:rPr>
            </w:pPr>
          </w:p>
        </w:tc>
      </w:tr>
      <w:tr w:rsidR="00783987" w14:paraId="48C625AF" w14:textId="77777777">
        <w:trPr>
          <w:trHeight w:val="798"/>
        </w:trPr>
        <w:tc>
          <w:tcPr>
            <w:tcW w:w="993" w:type="dxa"/>
            <w:vMerge/>
            <w:shd w:val="clear" w:color="000000" w:fill="D9D9D9"/>
            <w:vAlign w:val="center"/>
            <w:hideMark/>
          </w:tcPr>
          <w:p w14:paraId="5E1DFBB4" w14:textId="77777777" w:rsidR="00783987" w:rsidRDefault="00783987">
            <w:pPr>
              <w:ind w:left="-57" w:right="-57"/>
              <w:jc w:val="center"/>
              <w:rPr>
                <w:b/>
                <w:bCs/>
                <w:sz w:val="22"/>
                <w:szCs w:val="22"/>
                <w:lang w:eastAsia="lt-LT"/>
              </w:rPr>
            </w:pPr>
          </w:p>
        </w:tc>
        <w:tc>
          <w:tcPr>
            <w:tcW w:w="1134" w:type="dxa"/>
          </w:tcPr>
          <w:p w14:paraId="3F4DFE1C" w14:textId="77777777" w:rsidR="00783987" w:rsidRDefault="00294E9C">
            <w:pPr>
              <w:ind w:left="-57" w:right="-101"/>
              <w:jc w:val="center"/>
              <w:rPr>
                <w:b/>
                <w:bCs/>
                <w:sz w:val="22"/>
                <w:szCs w:val="22"/>
                <w:lang w:eastAsia="lt-LT"/>
              </w:rPr>
            </w:pPr>
            <w:r>
              <w:rPr>
                <w:b/>
                <w:bCs/>
                <w:sz w:val="22"/>
                <w:szCs w:val="22"/>
                <w:lang w:eastAsia="lt-LT"/>
              </w:rPr>
              <w:t>Viso</w:t>
            </w:r>
          </w:p>
        </w:tc>
        <w:tc>
          <w:tcPr>
            <w:tcW w:w="993" w:type="dxa"/>
          </w:tcPr>
          <w:p w14:paraId="2E1A4A38" w14:textId="77777777" w:rsidR="00783987" w:rsidRDefault="00294E9C">
            <w:pPr>
              <w:ind w:left="-57" w:right="-101"/>
              <w:jc w:val="center"/>
              <w:rPr>
                <w:b/>
                <w:bCs/>
                <w:sz w:val="22"/>
                <w:szCs w:val="22"/>
                <w:lang w:eastAsia="lt-LT"/>
              </w:rPr>
            </w:pPr>
            <w:r>
              <w:rPr>
                <w:b/>
                <w:bCs/>
                <w:color w:val="000000"/>
                <w:sz w:val="22"/>
                <w:szCs w:val="22"/>
                <w:lang w:val="en-US"/>
              </w:rPr>
              <w:t>Tinkamų finansuoti išlaidų suma</w:t>
            </w:r>
          </w:p>
        </w:tc>
        <w:tc>
          <w:tcPr>
            <w:tcW w:w="1133" w:type="dxa"/>
          </w:tcPr>
          <w:p w14:paraId="419E1C36" w14:textId="77777777" w:rsidR="00783987" w:rsidRDefault="00294E9C">
            <w:pPr>
              <w:ind w:left="-57" w:right="-101"/>
              <w:jc w:val="center"/>
              <w:rPr>
                <w:b/>
                <w:bCs/>
                <w:sz w:val="22"/>
                <w:szCs w:val="22"/>
                <w:lang w:eastAsia="lt-LT"/>
              </w:rPr>
            </w:pPr>
            <w:r>
              <w:rPr>
                <w:b/>
                <w:bCs/>
                <w:sz w:val="22"/>
                <w:szCs w:val="22"/>
                <w:lang w:val="en-US"/>
              </w:rPr>
              <w:t>Netinkamų finansuoti išlaidų suma</w:t>
            </w:r>
          </w:p>
        </w:tc>
        <w:tc>
          <w:tcPr>
            <w:tcW w:w="1276" w:type="dxa"/>
            <w:shd w:val="clear" w:color="auto" w:fill="auto"/>
            <w:vAlign w:val="center"/>
            <w:hideMark/>
          </w:tcPr>
          <w:p w14:paraId="69AD2399" w14:textId="77777777" w:rsidR="00783987" w:rsidRDefault="00294E9C">
            <w:pPr>
              <w:ind w:left="-57" w:right="-101"/>
              <w:jc w:val="center"/>
              <w:rPr>
                <w:b/>
                <w:bCs/>
                <w:sz w:val="22"/>
                <w:szCs w:val="22"/>
                <w:lang w:eastAsia="lt-LT"/>
              </w:rPr>
            </w:pPr>
            <w:r>
              <w:rPr>
                <w:b/>
                <w:bCs/>
                <w:sz w:val="22"/>
                <w:szCs w:val="22"/>
                <w:lang w:eastAsia="lt-LT"/>
              </w:rPr>
              <w:t>Prašomas finansavimas</w:t>
            </w:r>
          </w:p>
          <w:p w14:paraId="323B9892" w14:textId="77777777" w:rsidR="00783987" w:rsidRDefault="00294E9C">
            <w:pPr>
              <w:ind w:left="-57" w:right="-101"/>
              <w:jc w:val="center"/>
              <w:rPr>
                <w:b/>
                <w:bCs/>
                <w:sz w:val="22"/>
                <w:szCs w:val="22"/>
                <w:lang w:eastAsia="lt-LT"/>
              </w:rPr>
            </w:pPr>
            <w:r>
              <w:rPr>
                <w:b/>
                <w:bCs/>
                <w:sz w:val="22"/>
                <w:szCs w:val="22"/>
                <w:lang w:eastAsia="lt-LT"/>
              </w:rPr>
              <w:t>(paramos suma)</w:t>
            </w:r>
          </w:p>
        </w:tc>
        <w:tc>
          <w:tcPr>
            <w:tcW w:w="992" w:type="dxa"/>
            <w:vAlign w:val="center"/>
          </w:tcPr>
          <w:p w14:paraId="3358F9C6" w14:textId="77777777" w:rsidR="00783987" w:rsidRDefault="00294E9C">
            <w:pPr>
              <w:ind w:left="-57" w:right="-57"/>
              <w:jc w:val="center"/>
              <w:rPr>
                <w:b/>
                <w:bCs/>
                <w:sz w:val="22"/>
                <w:szCs w:val="22"/>
                <w:lang w:eastAsia="lt-LT"/>
              </w:rPr>
            </w:pPr>
            <w:r>
              <w:rPr>
                <w:b/>
                <w:bCs/>
                <w:sz w:val="22"/>
                <w:szCs w:val="22"/>
                <w:lang w:eastAsia="lt-LT"/>
              </w:rPr>
              <w:t>Prašoma paramos intensy-vumo norma</w:t>
            </w:r>
          </w:p>
        </w:tc>
        <w:tc>
          <w:tcPr>
            <w:tcW w:w="1417" w:type="dxa"/>
            <w:shd w:val="clear" w:color="auto" w:fill="auto"/>
            <w:vAlign w:val="center"/>
            <w:hideMark/>
          </w:tcPr>
          <w:p w14:paraId="7772E782" w14:textId="77777777" w:rsidR="00783987" w:rsidRDefault="00294E9C">
            <w:pPr>
              <w:ind w:left="-57" w:right="-101"/>
              <w:jc w:val="center"/>
              <w:rPr>
                <w:b/>
                <w:bCs/>
                <w:sz w:val="22"/>
                <w:szCs w:val="22"/>
                <w:lang w:eastAsia="lt-LT"/>
              </w:rPr>
            </w:pPr>
            <w:r>
              <w:rPr>
                <w:b/>
                <w:bCs/>
                <w:sz w:val="22"/>
                <w:szCs w:val="22"/>
                <w:lang w:eastAsia="lt-LT"/>
              </w:rPr>
              <w:t>Pareiškėjo nuosavos  lėšos</w:t>
            </w:r>
          </w:p>
          <w:p w14:paraId="0E286A7A" w14:textId="77777777" w:rsidR="00783987" w:rsidRDefault="00783987">
            <w:pPr>
              <w:ind w:left="-57" w:right="-57"/>
              <w:jc w:val="center"/>
              <w:rPr>
                <w:b/>
                <w:bCs/>
                <w:sz w:val="22"/>
                <w:szCs w:val="22"/>
                <w:lang w:eastAsia="lt-LT"/>
              </w:rPr>
            </w:pPr>
          </w:p>
        </w:tc>
        <w:tc>
          <w:tcPr>
            <w:tcW w:w="1418" w:type="dxa"/>
            <w:shd w:val="clear" w:color="auto" w:fill="auto"/>
            <w:vAlign w:val="center"/>
            <w:hideMark/>
          </w:tcPr>
          <w:p w14:paraId="3F8994B9" w14:textId="77777777" w:rsidR="00783987" w:rsidRDefault="00294E9C">
            <w:pPr>
              <w:ind w:left="-57" w:right="-57"/>
              <w:jc w:val="center"/>
              <w:rPr>
                <w:b/>
                <w:bCs/>
                <w:sz w:val="22"/>
                <w:szCs w:val="22"/>
                <w:lang w:eastAsia="lt-LT"/>
              </w:rPr>
            </w:pPr>
            <w:r>
              <w:rPr>
                <w:b/>
                <w:bCs/>
                <w:sz w:val="22"/>
                <w:szCs w:val="22"/>
                <w:lang w:eastAsia="lt-LT"/>
              </w:rPr>
              <w:t xml:space="preserve">Pareiškėjo, partnerio (-ių) </w:t>
            </w:r>
          </w:p>
          <w:p w14:paraId="1C1B6536" w14:textId="77777777" w:rsidR="00783987" w:rsidRDefault="00294E9C">
            <w:pPr>
              <w:ind w:left="-57" w:right="-57"/>
              <w:jc w:val="center"/>
              <w:rPr>
                <w:b/>
                <w:bCs/>
                <w:sz w:val="22"/>
                <w:szCs w:val="22"/>
                <w:lang w:eastAsia="lt-LT"/>
              </w:rPr>
            </w:pPr>
            <w:r>
              <w:rPr>
                <w:b/>
                <w:bCs/>
                <w:sz w:val="22"/>
                <w:szCs w:val="22"/>
                <w:lang w:eastAsia="lt-LT"/>
              </w:rPr>
              <w:t>lėšos (jei taikoma)</w:t>
            </w:r>
          </w:p>
        </w:tc>
        <w:tc>
          <w:tcPr>
            <w:tcW w:w="1559" w:type="dxa"/>
            <w:shd w:val="clear" w:color="auto" w:fill="auto"/>
            <w:vAlign w:val="center"/>
          </w:tcPr>
          <w:p w14:paraId="62068096" w14:textId="77777777" w:rsidR="00783987" w:rsidRDefault="00783987">
            <w:pPr>
              <w:ind w:left="-57" w:right="-57"/>
              <w:jc w:val="center"/>
              <w:rPr>
                <w:b/>
                <w:bCs/>
                <w:sz w:val="22"/>
                <w:szCs w:val="22"/>
                <w:lang w:eastAsia="lt-LT"/>
              </w:rPr>
            </w:pPr>
          </w:p>
          <w:p w14:paraId="2E7FEEA2" w14:textId="77777777" w:rsidR="00783987" w:rsidRDefault="00294E9C">
            <w:pPr>
              <w:ind w:left="-57" w:right="-57"/>
              <w:jc w:val="center"/>
              <w:rPr>
                <w:b/>
                <w:bCs/>
                <w:sz w:val="22"/>
                <w:szCs w:val="22"/>
                <w:lang w:eastAsia="lt-LT"/>
              </w:rPr>
            </w:pPr>
            <w:r>
              <w:rPr>
                <w:b/>
                <w:bCs/>
                <w:sz w:val="22"/>
                <w:szCs w:val="22"/>
                <w:lang w:eastAsia="lt-LT"/>
              </w:rPr>
              <w:t>Planuojama paskola, lizingas</w:t>
            </w:r>
          </w:p>
        </w:tc>
        <w:tc>
          <w:tcPr>
            <w:tcW w:w="1418" w:type="dxa"/>
            <w:vAlign w:val="center"/>
          </w:tcPr>
          <w:p w14:paraId="7CF28527" w14:textId="77777777" w:rsidR="00783987" w:rsidRDefault="00783987">
            <w:pPr>
              <w:ind w:right="-57"/>
              <w:jc w:val="center"/>
              <w:rPr>
                <w:b/>
                <w:bCs/>
                <w:sz w:val="22"/>
                <w:szCs w:val="22"/>
                <w:lang w:eastAsia="lt-LT"/>
              </w:rPr>
            </w:pPr>
          </w:p>
          <w:p w14:paraId="7EEB343B" w14:textId="77777777" w:rsidR="00783987" w:rsidRDefault="00294E9C">
            <w:pPr>
              <w:ind w:right="-57"/>
              <w:jc w:val="center"/>
              <w:rPr>
                <w:b/>
                <w:bCs/>
                <w:sz w:val="22"/>
                <w:szCs w:val="22"/>
                <w:lang w:eastAsia="lt-LT"/>
              </w:rPr>
            </w:pPr>
            <w:r>
              <w:rPr>
                <w:b/>
                <w:bCs/>
                <w:sz w:val="22"/>
                <w:szCs w:val="22"/>
                <w:lang w:eastAsia="lt-LT"/>
              </w:rPr>
              <w:t xml:space="preserve">Kiti lėšų šaltiniai </w:t>
            </w:r>
          </w:p>
        </w:tc>
        <w:tc>
          <w:tcPr>
            <w:tcW w:w="1417" w:type="dxa"/>
            <w:shd w:val="clear" w:color="auto" w:fill="auto"/>
            <w:vAlign w:val="center"/>
          </w:tcPr>
          <w:p w14:paraId="203FC06F" w14:textId="77777777" w:rsidR="00783987" w:rsidRDefault="00294E9C">
            <w:pPr>
              <w:ind w:right="-57"/>
              <w:jc w:val="center"/>
              <w:rPr>
                <w:b/>
                <w:bCs/>
                <w:sz w:val="22"/>
                <w:szCs w:val="22"/>
                <w:lang w:eastAsia="lt-LT"/>
              </w:rPr>
            </w:pPr>
            <w:r>
              <w:rPr>
                <w:b/>
                <w:bCs/>
                <w:sz w:val="22"/>
                <w:szCs w:val="22"/>
                <w:lang w:eastAsia="lt-LT"/>
              </w:rPr>
              <w:t>Viso</w:t>
            </w:r>
          </w:p>
        </w:tc>
      </w:tr>
      <w:tr w:rsidR="00783987" w14:paraId="05483DDF" w14:textId="77777777">
        <w:trPr>
          <w:trHeight w:val="300"/>
        </w:trPr>
        <w:tc>
          <w:tcPr>
            <w:tcW w:w="993" w:type="dxa"/>
            <w:shd w:val="clear" w:color="auto" w:fill="auto"/>
          </w:tcPr>
          <w:p w14:paraId="74A08FB9" w14:textId="77777777" w:rsidR="00783987" w:rsidRDefault="00294E9C">
            <w:pPr>
              <w:ind w:left="-57" w:right="-57"/>
              <w:jc w:val="center"/>
              <w:rPr>
                <w:sz w:val="20"/>
                <w:lang w:val="en-US" w:eastAsia="lt-LT"/>
              </w:rPr>
            </w:pPr>
            <w:r>
              <w:rPr>
                <w:sz w:val="20"/>
                <w:lang w:val="en-US" w:eastAsia="lt-LT"/>
              </w:rPr>
              <w:t>1</w:t>
            </w:r>
          </w:p>
        </w:tc>
        <w:tc>
          <w:tcPr>
            <w:tcW w:w="1134" w:type="dxa"/>
          </w:tcPr>
          <w:p w14:paraId="4EB6B4A7" w14:textId="77777777" w:rsidR="00783987" w:rsidRDefault="00294E9C">
            <w:pPr>
              <w:ind w:left="-57" w:right="-57"/>
              <w:jc w:val="center"/>
              <w:rPr>
                <w:sz w:val="20"/>
                <w:lang w:eastAsia="lt-LT"/>
              </w:rPr>
            </w:pPr>
            <w:r>
              <w:rPr>
                <w:sz w:val="20"/>
                <w:lang w:eastAsia="lt-LT"/>
              </w:rPr>
              <w:t>2</w:t>
            </w:r>
          </w:p>
        </w:tc>
        <w:tc>
          <w:tcPr>
            <w:tcW w:w="993" w:type="dxa"/>
          </w:tcPr>
          <w:p w14:paraId="523D3BAA" w14:textId="77777777" w:rsidR="00783987" w:rsidRDefault="00294E9C">
            <w:pPr>
              <w:ind w:left="-57" w:right="-57"/>
              <w:jc w:val="center"/>
              <w:rPr>
                <w:sz w:val="20"/>
                <w:lang w:eastAsia="lt-LT"/>
              </w:rPr>
            </w:pPr>
            <w:r>
              <w:rPr>
                <w:sz w:val="20"/>
                <w:lang w:eastAsia="lt-LT"/>
              </w:rPr>
              <w:t>3</w:t>
            </w:r>
          </w:p>
        </w:tc>
        <w:tc>
          <w:tcPr>
            <w:tcW w:w="1133" w:type="dxa"/>
          </w:tcPr>
          <w:p w14:paraId="1226D029" w14:textId="77777777" w:rsidR="00783987" w:rsidRDefault="00294E9C">
            <w:pPr>
              <w:ind w:left="-57" w:right="-57"/>
              <w:jc w:val="center"/>
              <w:rPr>
                <w:sz w:val="20"/>
                <w:lang w:eastAsia="lt-LT"/>
              </w:rPr>
            </w:pPr>
            <w:r>
              <w:rPr>
                <w:sz w:val="20"/>
                <w:lang w:eastAsia="lt-LT"/>
              </w:rPr>
              <w:t>4</w:t>
            </w:r>
          </w:p>
        </w:tc>
        <w:tc>
          <w:tcPr>
            <w:tcW w:w="1276" w:type="dxa"/>
            <w:shd w:val="clear" w:color="auto" w:fill="auto"/>
          </w:tcPr>
          <w:p w14:paraId="760C81D8" w14:textId="77777777" w:rsidR="00783987" w:rsidRDefault="00294E9C">
            <w:pPr>
              <w:ind w:left="-57" w:right="-57"/>
              <w:jc w:val="center"/>
              <w:rPr>
                <w:sz w:val="20"/>
                <w:lang w:eastAsia="lt-LT"/>
              </w:rPr>
            </w:pPr>
            <w:r>
              <w:rPr>
                <w:sz w:val="20"/>
                <w:lang w:eastAsia="lt-LT"/>
              </w:rPr>
              <w:t>5</w:t>
            </w:r>
          </w:p>
        </w:tc>
        <w:tc>
          <w:tcPr>
            <w:tcW w:w="992" w:type="dxa"/>
          </w:tcPr>
          <w:p w14:paraId="58DE2A36" w14:textId="77777777" w:rsidR="00783987" w:rsidRDefault="00294E9C">
            <w:pPr>
              <w:ind w:left="-57" w:right="-57"/>
              <w:jc w:val="center"/>
              <w:rPr>
                <w:sz w:val="20"/>
                <w:lang w:eastAsia="lt-LT"/>
              </w:rPr>
            </w:pPr>
            <w:r>
              <w:rPr>
                <w:sz w:val="20"/>
                <w:lang w:eastAsia="lt-LT"/>
              </w:rPr>
              <w:t>6</w:t>
            </w:r>
          </w:p>
        </w:tc>
        <w:tc>
          <w:tcPr>
            <w:tcW w:w="1417" w:type="dxa"/>
            <w:shd w:val="clear" w:color="auto" w:fill="auto"/>
          </w:tcPr>
          <w:p w14:paraId="5E064570" w14:textId="77777777" w:rsidR="00783987" w:rsidRDefault="00294E9C">
            <w:pPr>
              <w:ind w:left="-57" w:right="-57"/>
              <w:jc w:val="center"/>
              <w:rPr>
                <w:sz w:val="20"/>
                <w:lang w:eastAsia="lt-LT"/>
              </w:rPr>
            </w:pPr>
            <w:r>
              <w:rPr>
                <w:sz w:val="20"/>
                <w:lang w:eastAsia="lt-LT"/>
              </w:rPr>
              <w:t>7</w:t>
            </w:r>
          </w:p>
        </w:tc>
        <w:tc>
          <w:tcPr>
            <w:tcW w:w="1418" w:type="dxa"/>
            <w:shd w:val="clear" w:color="auto" w:fill="auto"/>
          </w:tcPr>
          <w:p w14:paraId="31A2C224" w14:textId="77777777" w:rsidR="00783987" w:rsidRDefault="00294E9C">
            <w:pPr>
              <w:ind w:left="-57" w:right="-57"/>
              <w:jc w:val="center"/>
              <w:rPr>
                <w:sz w:val="20"/>
                <w:lang w:eastAsia="lt-LT"/>
              </w:rPr>
            </w:pPr>
            <w:r>
              <w:rPr>
                <w:sz w:val="20"/>
                <w:lang w:eastAsia="lt-LT"/>
              </w:rPr>
              <w:t>8</w:t>
            </w:r>
          </w:p>
        </w:tc>
        <w:tc>
          <w:tcPr>
            <w:tcW w:w="1559" w:type="dxa"/>
            <w:shd w:val="clear" w:color="auto" w:fill="auto"/>
          </w:tcPr>
          <w:p w14:paraId="4BFE9A7F" w14:textId="77777777" w:rsidR="00783987" w:rsidRDefault="00294E9C">
            <w:pPr>
              <w:ind w:left="-57" w:right="-57"/>
              <w:jc w:val="center"/>
              <w:rPr>
                <w:sz w:val="20"/>
                <w:lang w:eastAsia="lt-LT"/>
              </w:rPr>
            </w:pPr>
            <w:r>
              <w:rPr>
                <w:sz w:val="20"/>
                <w:lang w:eastAsia="lt-LT"/>
              </w:rPr>
              <w:t>9</w:t>
            </w:r>
          </w:p>
        </w:tc>
        <w:tc>
          <w:tcPr>
            <w:tcW w:w="1418" w:type="dxa"/>
          </w:tcPr>
          <w:p w14:paraId="0179D58E" w14:textId="77777777" w:rsidR="00783987" w:rsidRDefault="00294E9C">
            <w:pPr>
              <w:ind w:left="-57" w:right="-57"/>
              <w:jc w:val="center"/>
              <w:rPr>
                <w:sz w:val="20"/>
                <w:lang w:eastAsia="lt-LT"/>
              </w:rPr>
            </w:pPr>
            <w:r>
              <w:rPr>
                <w:sz w:val="20"/>
                <w:lang w:eastAsia="lt-LT"/>
              </w:rPr>
              <w:t>10</w:t>
            </w:r>
          </w:p>
        </w:tc>
        <w:tc>
          <w:tcPr>
            <w:tcW w:w="1417" w:type="dxa"/>
            <w:shd w:val="clear" w:color="auto" w:fill="auto"/>
          </w:tcPr>
          <w:p w14:paraId="3A024CC7" w14:textId="77777777" w:rsidR="00783987" w:rsidRDefault="00294E9C">
            <w:pPr>
              <w:ind w:left="-57" w:right="-57"/>
              <w:jc w:val="center"/>
              <w:rPr>
                <w:sz w:val="20"/>
                <w:lang w:eastAsia="lt-LT"/>
              </w:rPr>
            </w:pPr>
            <w:r>
              <w:rPr>
                <w:sz w:val="20"/>
                <w:lang w:eastAsia="lt-LT"/>
              </w:rPr>
              <w:t>11=7+8+9+10</w:t>
            </w:r>
          </w:p>
        </w:tc>
      </w:tr>
      <w:tr w:rsidR="00783987" w14:paraId="2FD29B02" w14:textId="77777777">
        <w:trPr>
          <w:trHeight w:val="300"/>
        </w:trPr>
        <w:tc>
          <w:tcPr>
            <w:tcW w:w="993" w:type="dxa"/>
            <w:shd w:val="clear" w:color="auto" w:fill="auto"/>
          </w:tcPr>
          <w:p w14:paraId="3F7A4F35" w14:textId="77777777" w:rsidR="00783987" w:rsidRDefault="00294E9C">
            <w:pPr>
              <w:ind w:left="-57" w:right="-57"/>
              <w:jc w:val="center"/>
              <w:rPr>
                <w:bCs/>
                <w:sz w:val="20"/>
                <w:lang w:eastAsia="lt-LT"/>
              </w:rPr>
            </w:pPr>
            <w:r>
              <w:rPr>
                <w:b/>
                <w:bCs/>
                <w:sz w:val="20"/>
                <w:lang w:eastAsia="lt-LT"/>
              </w:rPr>
              <w:t>Iš viso</w:t>
            </w:r>
          </w:p>
        </w:tc>
        <w:tc>
          <w:tcPr>
            <w:tcW w:w="1134" w:type="dxa"/>
          </w:tcPr>
          <w:p w14:paraId="523D6AC3" w14:textId="77777777" w:rsidR="00783987" w:rsidRDefault="00294E9C">
            <w:pPr>
              <w:ind w:left="-57" w:right="-57"/>
              <w:jc w:val="center"/>
              <w:rPr>
                <w:i/>
                <w:iCs/>
                <w:sz w:val="20"/>
                <w:lang w:eastAsia="lt-LT"/>
              </w:rPr>
            </w:pPr>
            <w:r>
              <w:rPr>
                <w:i/>
                <w:iCs/>
                <w:sz w:val="20"/>
                <w:lang w:eastAsia="lt-LT"/>
              </w:rPr>
              <w:t>Apskaičiuojama stulpelio suma.</w:t>
            </w:r>
          </w:p>
        </w:tc>
        <w:tc>
          <w:tcPr>
            <w:tcW w:w="993" w:type="dxa"/>
          </w:tcPr>
          <w:p w14:paraId="193591C2" w14:textId="77777777" w:rsidR="00783987" w:rsidRDefault="00294E9C">
            <w:pPr>
              <w:ind w:left="-57" w:right="-57"/>
              <w:jc w:val="center"/>
              <w:rPr>
                <w:i/>
                <w:iCs/>
                <w:sz w:val="20"/>
                <w:lang w:eastAsia="lt-LT"/>
              </w:rPr>
            </w:pPr>
            <w:r>
              <w:rPr>
                <w:i/>
                <w:iCs/>
                <w:sz w:val="20"/>
                <w:lang w:eastAsia="lt-LT"/>
              </w:rPr>
              <w:t>Apskaičiuojama stulpelio suma.</w:t>
            </w:r>
          </w:p>
        </w:tc>
        <w:tc>
          <w:tcPr>
            <w:tcW w:w="1133" w:type="dxa"/>
          </w:tcPr>
          <w:p w14:paraId="37258DED" w14:textId="77777777" w:rsidR="00783987" w:rsidRDefault="00294E9C">
            <w:pPr>
              <w:ind w:left="-57" w:right="-57"/>
              <w:jc w:val="center"/>
              <w:rPr>
                <w:i/>
                <w:iCs/>
                <w:sz w:val="20"/>
                <w:lang w:eastAsia="lt-LT"/>
              </w:rPr>
            </w:pPr>
            <w:r>
              <w:rPr>
                <w:i/>
                <w:iCs/>
                <w:sz w:val="20"/>
                <w:lang w:eastAsia="lt-LT"/>
              </w:rPr>
              <w:t>Apskaičiuojama stulpelio suma.</w:t>
            </w:r>
          </w:p>
        </w:tc>
        <w:tc>
          <w:tcPr>
            <w:tcW w:w="1276" w:type="dxa"/>
            <w:shd w:val="clear" w:color="auto" w:fill="auto"/>
          </w:tcPr>
          <w:p w14:paraId="36C29DC2" w14:textId="77777777" w:rsidR="00783987" w:rsidRDefault="00294E9C">
            <w:pPr>
              <w:ind w:left="-57" w:right="-57"/>
              <w:jc w:val="center"/>
              <w:rPr>
                <w:i/>
                <w:iCs/>
                <w:sz w:val="20"/>
                <w:lang w:eastAsia="lt-LT"/>
              </w:rPr>
            </w:pPr>
            <w:r>
              <w:rPr>
                <w:i/>
                <w:iCs/>
                <w:sz w:val="20"/>
                <w:lang w:eastAsia="lt-LT"/>
              </w:rPr>
              <w:t>Apskaičiuojama  stulpelio suma.</w:t>
            </w:r>
          </w:p>
          <w:p w14:paraId="632ADB17" w14:textId="77777777" w:rsidR="00783987" w:rsidRDefault="00783987">
            <w:pPr>
              <w:ind w:left="-57" w:right="-57"/>
              <w:jc w:val="center"/>
              <w:rPr>
                <w:i/>
                <w:iCs/>
                <w:sz w:val="20"/>
                <w:lang w:eastAsia="lt-LT"/>
              </w:rPr>
            </w:pPr>
          </w:p>
          <w:p w14:paraId="7E23E35C" w14:textId="77777777" w:rsidR="00783987" w:rsidRDefault="00783987">
            <w:pPr>
              <w:spacing w:line="259" w:lineRule="auto"/>
              <w:rPr>
                <w:i/>
                <w:iCs/>
                <w:sz w:val="20"/>
                <w:lang w:eastAsia="lt-LT"/>
              </w:rPr>
            </w:pPr>
          </w:p>
          <w:p w14:paraId="41D630BD" w14:textId="77777777" w:rsidR="00783987" w:rsidRDefault="00783987">
            <w:pPr>
              <w:rPr>
                <w:i/>
                <w:iCs/>
                <w:sz w:val="14"/>
                <w:szCs w:val="14"/>
              </w:rPr>
            </w:pPr>
          </w:p>
          <w:p w14:paraId="5118A74A" w14:textId="77777777" w:rsidR="00783987" w:rsidRDefault="00783987">
            <w:pPr>
              <w:ind w:left="-57" w:right="-57"/>
              <w:jc w:val="center"/>
              <w:rPr>
                <w:i/>
                <w:iCs/>
                <w:sz w:val="20"/>
                <w:lang w:eastAsia="lt-LT"/>
              </w:rPr>
            </w:pPr>
          </w:p>
          <w:p w14:paraId="39D6998D" w14:textId="77777777" w:rsidR="00783987" w:rsidRDefault="00783987">
            <w:pPr>
              <w:ind w:right="-57"/>
              <w:jc w:val="center"/>
              <w:rPr>
                <w:i/>
                <w:iCs/>
                <w:sz w:val="20"/>
                <w:lang w:eastAsia="lt-LT"/>
              </w:rPr>
            </w:pPr>
          </w:p>
          <w:p w14:paraId="78CD7DA0" w14:textId="77777777" w:rsidR="00783987" w:rsidRDefault="00783987">
            <w:pPr>
              <w:ind w:left="-57" w:right="-57"/>
              <w:jc w:val="center"/>
              <w:rPr>
                <w:i/>
                <w:iCs/>
                <w:sz w:val="20"/>
                <w:lang w:eastAsia="lt-LT"/>
              </w:rPr>
            </w:pPr>
          </w:p>
        </w:tc>
        <w:tc>
          <w:tcPr>
            <w:tcW w:w="992" w:type="dxa"/>
          </w:tcPr>
          <w:p w14:paraId="7E59674C" w14:textId="77777777" w:rsidR="00783987" w:rsidRDefault="00294E9C">
            <w:pPr>
              <w:ind w:left="-57" w:right="-57"/>
              <w:jc w:val="center"/>
              <w:rPr>
                <w:i/>
                <w:iCs/>
                <w:sz w:val="20"/>
                <w:lang w:eastAsia="lt-LT"/>
              </w:rPr>
            </w:pPr>
            <w:r>
              <w:rPr>
                <w:bCs/>
                <w:i/>
                <w:iCs/>
                <w:sz w:val="20"/>
                <w:lang w:eastAsia="lt-LT"/>
              </w:rPr>
              <w:t xml:space="preserve">Apskaičiuojama procentinė dalis nuo bendros tinkamų finansuoti projekto išlaidų sumos </w:t>
            </w:r>
          </w:p>
        </w:tc>
        <w:tc>
          <w:tcPr>
            <w:tcW w:w="1417" w:type="dxa"/>
            <w:shd w:val="clear" w:color="auto" w:fill="auto"/>
          </w:tcPr>
          <w:p w14:paraId="46DCB855" w14:textId="77777777" w:rsidR="00783987" w:rsidRDefault="00294E9C">
            <w:pPr>
              <w:ind w:left="-57" w:right="-57"/>
              <w:jc w:val="center"/>
              <w:rPr>
                <w:i/>
                <w:iCs/>
                <w:sz w:val="20"/>
                <w:lang w:eastAsia="lt-LT"/>
              </w:rPr>
            </w:pPr>
            <w:r>
              <w:rPr>
                <w:i/>
                <w:iCs/>
                <w:sz w:val="20"/>
                <w:lang w:eastAsia="lt-LT"/>
              </w:rPr>
              <w:t>Apskaičiuojama stulpelio suma.</w:t>
            </w:r>
          </w:p>
        </w:tc>
        <w:tc>
          <w:tcPr>
            <w:tcW w:w="1418" w:type="dxa"/>
            <w:shd w:val="clear" w:color="auto" w:fill="auto"/>
          </w:tcPr>
          <w:p w14:paraId="1C987A1C" w14:textId="77777777" w:rsidR="00783987" w:rsidRDefault="00294E9C">
            <w:pPr>
              <w:ind w:left="-57" w:right="-57"/>
              <w:jc w:val="center"/>
              <w:rPr>
                <w:i/>
                <w:iCs/>
                <w:sz w:val="20"/>
                <w:lang w:eastAsia="lt-LT"/>
              </w:rPr>
            </w:pPr>
            <w:r>
              <w:rPr>
                <w:i/>
                <w:iCs/>
                <w:sz w:val="20"/>
                <w:lang w:eastAsia="lt-LT"/>
              </w:rPr>
              <w:t>Apskaičiuojama stulpelio suma.</w:t>
            </w:r>
          </w:p>
        </w:tc>
        <w:tc>
          <w:tcPr>
            <w:tcW w:w="1559" w:type="dxa"/>
            <w:shd w:val="clear" w:color="auto" w:fill="auto"/>
          </w:tcPr>
          <w:p w14:paraId="209146DC" w14:textId="77777777" w:rsidR="00783987" w:rsidRDefault="00294E9C">
            <w:pPr>
              <w:ind w:left="-57" w:right="-57"/>
              <w:jc w:val="center"/>
              <w:rPr>
                <w:i/>
                <w:iCs/>
                <w:sz w:val="20"/>
                <w:lang w:eastAsia="lt-LT"/>
              </w:rPr>
            </w:pPr>
            <w:r>
              <w:rPr>
                <w:i/>
                <w:iCs/>
                <w:sz w:val="20"/>
                <w:lang w:eastAsia="lt-LT"/>
              </w:rPr>
              <w:t>Apskaičiuojama stulpelio suma.</w:t>
            </w:r>
          </w:p>
        </w:tc>
        <w:tc>
          <w:tcPr>
            <w:tcW w:w="1418" w:type="dxa"/>
          </w:tcPr>
          <w:p w14:paraId="005832BA" w14:textId="77777777" w:rsidR="00783987" w:rsidRDefault="00294E9C">
            <w:pPr>
              <w:ind w:left="-57" w:right="-57"/>
              <w:jc w:val="center"/>
              <w:rPr>
                <w:bCs/>
                <w:i/>
                <w:iCs/>
                <w:sz w:val="20"/>
                <w:lang w:eastAsia="lt-LT"/>
              </w:rPr>
            </w:pPr>
            <w:r>
              <w:rPr>
                <w:i/>
                <w:iCs/>
                <w:sz w:val="20"/>
                <w:lang w:eastAsia="lt-LT"/>
              </w:rPr>
              <w:t>Apskaičiuojama stulpelio suma.</w:t>
            </w:r>
          </w:p>
        </w:tc>
        <w:tc>
          <w:tcPr>
            <w:tcW w:w="1417" w:type="dxa"/>
            <w:shd w:val="clear" w:color="auto" w:fill="auto"/>
          </w:tcPr>
          <w:p w14:paraId="529EC403" w14:textId="77777777" w:rsidR="00783987" w:rsidRDefault="00294E9C">
            <w:pPr>
              <w:ind w:left="-57" w:right="-57"/>
              <w:jc w:val="center"/>
              <w:rPr>
                <w:i/>
                <w:iCs/>
                <w:sz w:val="20"/>
                <w:lang w:eastAsia="lt-LT"/>
              </w:rPr>
            </w:pPr>
            <w:r>
              <w:rPr>
                <w:i/>
                <w:iCs/>
                <w:sz w:val="20"/>
                <w:lang w:eastAsia="lt-LT"/>
              </w:rPr>
              <w:t>Apskaičiuojama stulpelio suma.</w:t>
            </w:r>
          </w:p>
        </w:tc>
      </w:tr>
      <w:tr w:rsidR="00783987" w14:paraId="4C295323" w14:textId="77777777">
        <w:trPr>
          <w:trHeight w:val="300"/>
        </w:trPr>
        <w:tc>
          <w:tcPr>
            <w:tcW w:w="993" w:type="dxa"/>
            <w:shd w:val="clear" w:color="auto" w:fill="auto"/>
          </w:tcPr>
          <w:p w14:paraId="3D915D84" w14:textId="77777777" w:rsidR="00783987" w:rsidRDefault="00294E9C">
            <w:pPr>
              <w:ind w:left="-57" w:right="-57"/>
              <w:rPr>
                <w:bCs/>
                <w:i/>
                <w:iCs/>
                <w:sz w:val="20"/>
                <w:lang w:eastAsia="lt-LT"/>
              </w:rPr>
            </w:pPr>
            <w:r>
              <w:rPr>
                <w:bCs/>
                <w:i/>
                <w:iCs/>
                <w:sz w:val="20"/>
                <w:lang w:eastAsia="lt-LT"/>
              </w:rPr>
              <w:t>Nurodomas projekto  veiklos  numeris.</w:t>
            </w:r>
          </w:p>
          <w:p w14:paraId="0CBD56DD" w14:textId="77777777" w:rsidR="00783987" w:rsidRDefault="00294E9C">
            <w:pPr>
              <w:ind w:left="-57" w:right="-57"/>
              <w:rPr>
                <w:bCs/>
                <w:i/>
                <w:iCs/>
                <w:sz w:val="20"/>
                <w:lang w:eastAsia="lt-LT"/>
              </w:rPr>
            </w:pPr>
            <w:r>
              <w:rPr>
                <w:i/>
                <w:sz w:val="20"/>
              </w:rPr>
              <w:t>Kai projekto veikloms  PFSA nustatyta skirtinga pararamos intensyvu</w:t>
            </w:r>
            <w:r>
              <w:rPr>
                <w:i/>
                <w:sz w:val="20"/>
              </w:rPr>
              <w:lastRenderedPageBreak/>
              <w:t>mo norma, kiekvienos veiklos tinkamos finansuoti išlaidos nurodomos atskiruose eilutėse</w:t>
            </w:r>
          </w:p>
          <w:p w14:paraId="56BA21D1" w14:textId="77777777" w:rsidR="00783987" w:rsidRDefault="00294E9C">
            <w:pPr>
              <w:ind w:left="-57" w:right="-57"/>
              <w:rPr>
                <w:bCs/>
                <w:i/>
                <w:iCs/>
                <w:sz w:val="20"/>
                <w:lang w:eastAsia="lt-LT"/>
              </w:rPr>
            </w:pPr>
            <w:r>
              <w:rPr>
                <w:bCs/>
                <w:i/>
                <w:iCs/>
                <w:sz w:val="20"/>
                <w:lang w:eastAsia="lt-LT"/>
              </w:rPr>
              <w:t xml:space="preserve">Galimas simbolių skaičius – </w:t>
            </w:r>
            <w:r>
              <w:rPr>
                <w:rFonts w:eastAsia="Calibri"/>
                <w:i/>
                <w:iCs/>
                <w:sz w:val="20"/>
              </w:rPr>
              <w:t>iki</w:t>
            </w:r>
            <w:r>
              <w:rPr>
                <w:bCs/>
                <w:i/>
                <w:iCs/>
                <w:sz w:val="20"/>
                <w:lang w:eastAsia="lt-LT"/>
              </w:rPr>
              <w:t xml:space="preserve"> 100.</w:t>
            </w:r>
          </w:p>
          <w:p w14:paraId="3DB03E58" w14:textId="77777777" w:rsidR="00783987" w:rsidRDefault="00294E9C">
            <w:pPr>
              <w:ind w:left="-57" w:right="-57"/>
              <w:rPr>
                <w:bCs/>
                <w:i/>
                <w:iCs/>
                <w:sz w:val="20"/>
                <w:lang w:eastAsia="lt-LT"/>
              </w:rPr>
            </w:pPr>
            <w:r>
              <w:rPr>
                <w:bCs/>
                <w:i/>
                <w:iCs/>
                <w:sz w:val="20"/>
                <w:lang w:eastAsia="lt-LT"/>
              </w:rPr>
              <w:t>Nurodyti privaloma.</w:t>
            </w:r>
          </w:p>
        </w:tc>
        <w:tc>
          <w:tcPr>
            <w:tcW w:w="1134" w:type="dxa"/>
          </w:tcPr>
          <w:p w14:paraId="2D5493A1" w14:textId="77777777" w:rsidR="00783987" w:rsidRDefault="00294E9C">
            <w:pPr>
              <w:ind w:left="-57" w:right="-57"/>
              <w:rPr>
                <w:i/>
                <w:iCs/>
                <w:sz w:val="20"/>
                <w:lang w:eastAsia="lt-LT"/>
              </w:rPr>
            </w:pPr>
            <w:r>
              <w:rPr>
                <w:i/>
                <w:iCs/>
                <w:sz w:val="20"/>
                <w:lang w:eastAsia="lt-LT"/>
              </w:rPr>
              <w:lastRenderedPageBreak/>
              <w:t xml:space="preserve">Nurodoma  kiekvienos projekto veiklos išlaidų suma. Galimas simbolių skaičius – iki 9 simbolių iki kablelio ir 2 </w:t>
            </w:r>
            <w:r>
              <w:rPr>
                <w:i/>
                <w:iCs/>
                <w:sz w:val="20"/>
                <w:lang w:eastAsia="lt-LT"/>
              </w:rPr>
              <w:lastRenderedPageBreak/>
              <w:t>simboliai po kablelio.</w:t>
            </w:r>
          </w:p>
        </w:tc>
        <w:tc>
          <w:tcPr>
            <w:tcW w:w="993" w:type="dxa"/>
          </w:tcPr>
          <w:p w14:paraId="20B06347" w14:textId="77777777" w:rsidR="00783987" w:rsidRDefault="00294E9C">
            <w:pPr>
              <w:ind w:left="-57" w:right="-57"/>
              <w:rPr>
                <w:i/>
                <w:iCs/>
                <w:sz w:val="20"/>
                <w:lang w:eastAsia="lt-LT"/>
              </w:rPr>
            </w:pPr>
            <w:r>
              <w:rPr>
                <w:i/>
                <w:iCs/>
                <w:sz w:val="20"/>
                <w:lang w:eastAsia="lt-LT"/>
              </w:rPr>
              <w:lastRenderedPageBreak/>
              <w:t>Nurodoma tinkamų finansuoti išlaidų suma (2 stulpelis minus PVM)</w:t>
            </w:r>
          </w:p>
          <w:p w14:paraId="29DD61D4" w14:textId="77777777" w:rsidR="00783987" w:rsidRDefault="00294E9C">
            <w:pPr>
              <w:ind w:left="-57" w:right="-57"/>
              <w:rPr>
                <w:i/>
                <w:iCs/>
                <w:sz w:val="20"/>
                <w:lang w:eastAsia="lt-LT"/>
              </w:rPr>
            </w:pPr>
            <w:r>
              <w:rPr>
                <w:i/>
                <w:iCs/>
                <w:sz w:val="20"/>
                <w:lang w:eastAsia="lt-LT"/>
              </w:rPr>
              <w:t xml:space="preserve">Galimas simbolių skaičius – iki 9 </w:t>
            </w:r>
            <w:r>
              <w:rPr>
                <w:i/>
                <w:iCs/>
                <w:sz w:val="20"/>
                <w:lang w:eastAsia="lt-LT"/>
              </w:rPr>
              <w:lastRenderedPageBreak/>
              <w:t>simbolių iki kablelio ir 2 simboliai po kablelio</w:t>
            </w:r>
          </w:p>
        </w:tc>
        <w:tc>
          <w:tcPr>
            <w:tcW w:w="1133" w:type="dxa"/>
          </w:tcPr>
          <w:p w14:paraId="2CFEBCFC" w14:textId="77777777" w:rsidR="00783987" w:rsidRDefault="00294E9C">
            <w:pPr>
              <w:ind w:left="-57" w:right="-57"/>
              <w:rPr>
                <w:i/>
                <w:iCs/>
                <w:sz w:val="20"/>
                <w:lang w:eastAsia="lt-LT"/>
              </w:rPr>
            </w:pPr>
            <w:r>
              <w:rPr>
                <w:i/>
                <w:iCs/>
                <w:sz w:val="20"/>
                <w:lang w:eastAsia="lt-LT"/>
              </w:rPr>
              <w:lastRenderedPageBreak/>
              <w:t>Nurodoma netinkamų finansuoti išlaidų suma.</w:t>
            </w:r>
          </w:p>
          <w:p w14:paraId="43A4E783" w14:textId="77777777" w:rsidR="00783987" w:rsidRDefault="00294E9C">
            <w:pPr>
              <w:ind w:left="-57" w:right="-57"/>
              <w:rPr>
                <w:i/>
                <w:iCs/>
                <w:sz w:val="20"/>
                <w:lang w:eastAsia="lt-LT"/>
              </w:rPr>
            </w:pPr>
            <w:r>
              <w:rPr>
                <w:i/>
                <w:iCs/>
                <w:sz w:val="20"/>
                <w:lang w:eastAsia="lt-LT"/>
              </w:rPr>
              <w:t xml:space="preserve">Galimas simbolių skaičius – iki 9 simbolių iki kablelio ir 2 </w:t>
            </w:r>
            <w:r>
              <w:rPr>
                <w:i/>
                <w:iCs/>
                <w:sz w:val="20"/>
                <w:lang w:eastAsia="lt-LT"/>
              </w:rPr>
              <w:lastRenderedPageBreak/>
              <w:t>simboliai po kablelio</w:t>
            </w:r>
          </w:p>
        </w:tc>
        <w:tc>
          <w:tcPr>
            <w:tcW w:w="1276" w:type="dxa"/>
            <w:shd w:val="clear" w:color="auto" w:fill="auto"/>
          </w:tcPr>
          <w:p w14:paraId="28526FDF" w14:textId="77777777" w:rsidR="00783987" w:rsidRDefault="00294E9C">
            <w:pPr>
              <w:ind w:left="-57" w:right="-57"/>
              <w:rPr>
                <w:i/>
                <w:iCs/>
                <w:sz w:val="20"/>
                <w:lang w:eastAsia="lt-LT"/>
              </w:rPr>
            </w:pPr>
            <w:r>
              <w:rPr>
                <w:i/>
                <w:iCs/>
                <w:sz w:val="20"/>
                <w:lang w:eastAsia="lt-LT"/>
              </w:rPr>
              <w:lastRenderedPageBreak/>
              <w:t xml:space="preserve">Nurodoma prašoma skirti projekto finansavimo lėšų suma. Galima įvesti tik skaičių. </w:t>
            </w:r>
          </w:p>
          <w:p w14:paraId="7D9A8B56" w14:textId="77777777" w:rsidR="00783987" w:rsidRDefault="00294E9C">
            <w:pPr>
              <w:ind w:left="-57" w:right="-57"/>
              <w:rPr>
                <w:i/>
                <w:iCs/>
                <w:sz w:val="20"/>
                <w:lang w:eastAsia="lt-LT"/>
              </w:rPr>
            </w:pPr>
            <w:r>
              <w:rPr>
                <w:i/>
                <w:iCs/>
                <w:sz w:val="20"/>
                <w:lang w:eastAsia="lt-LT"/>
              </w:rPr>
              <w:t>Nurodyti privaloma.</w:t>
            </w:r>
          </w:p>
          <w:p w14:paraId="2CE04D77" w14:textId="77777777" w:rsidR="00783987" w:rsidRDefault="00294E9C">
            <w:pPr>
              <w:ind w:left="-57" w:right="-57"/>
              <w:rPr>
                <w:i/>
                <w:iCs/>
                <w:sz w:val="20"/>
                <w:lang w:eastAsia="lt-LT"/>
              </w:rPr>
            </w:pPr>
            <w:r>
              <w:rPr>
                <w:i/>
                <w:iCs/>
                <w:sz w:val="20"/>
                <w:lang w:eastAsia="lt-LT"/>
              </w:rPr>
              <w:t xml:space="preserve">Galimas simbolių skaičius – iki </w:t>
            </w:r>
            <w:r>
              <w:rPr>
                <w:i/>
                <w:iCs/>
                <w:sz w:val="20"/>
                <w:lang w:eastAsia="lt-LT"/>
              </w:rPr>
              <w:lastRenderedPageBreak/>
              <w:t>9 simbolių iki kablelio ir 2 simboliai po kablelio.</w:t>
            </w:r>
          </w:p>
          <w:p w14:paraId="3408A560" w14:textId="77777777" w:rsidR="00783987" w:rsidRDefault="00783987">
            <w:pPr>
              <w:ind w:left="-57" w:right="-57"/>
              <w:rPr>
                <w:i/>
                <w:iCs/>
                <w:sz w:val="20"/>
                <w:lang w:eastAsia="lt-LT"/>
              </w:rPr>
            </w:pPr>
          </w:p>
          <w:p w14:paraId="4ABD10DE" w14:textId="77777777" w:rsidR="00783987" w:rsidRDefault="00783987">
            <w:pPr>
              <w:ind w:left="-57" w:right="-57"/>
              <w:rPr>
                <w:i/>
                <w:iCs/>
                <w:sz w:val="20"/>
                <w:lang w:eastAsia="lt-LT"/>
              </w:rPr>
            </w:pPr>
          </w:p>
          <w:p w14:paraId="523CE8F1" w14:textId="77777777" w:rsidR="00783987" w:rsidRDefault="00783987">
            <w:pPr>
              <w:ind w:left="-57" w:right="-57"/>
              <w:rPr>
                <w:i/>
                <w:iCs/>
                <w:sz w:val="20"/>
                <w:lang w:eastAsia="lt-LT"/>
              </w:rPr>
            </w:pPr>
          </w:p>
          <w:p w14:paraId="05C14CA8" w14:textId="77777777" w:rsidR="00783987" w:rsidRDefault="00783987">
            <w:pPr>
              <w:ind w:left="-57" w:right="-57"/>
              <w:rPr>
                <w:i/>
                <w:iCs/>
                <w:sz w:val="20"/>
                <w:lang w:eastAsia="lt-LT"/>
              </w:rPr>
            </w:pPr>
          </w:p>
        </w:tc>
        <w:tc>
          <w:tcPr>
            <w:tcW w:w="992" w:type="dxa"/>
          </w:tcPr>
          <w:p w14:paraId="63A67A1C" w14:textId="77777777" w:rsidR="00783987" w:rsidRDefault="00294E9C">
            <w:pPr>
              <w:ind w:left="-57" w:right="-57"/>
              <w:rPr>
                <w:bCs/>
                <w:i/>
                <w:iCs/>
                <w:sz w:val="20"/>
                <w:lang w:eastAsia="lt-LT"/>
              </w:rPr>
            </w:pPr>
            <w:r>
              <w:rPr>
                <w:bCs/>
                <w:i/>
                <w:iCs/>
                <w:sz w:val="20"/>
                <w:lang w:eastAsia="lt-LT"/>
              </w:rPr>
              <w:lastRenderedPageBreak/>
              <w:t>Apskaičiuojama procentinė dalis nuo bendros sumos.</w:t>
            </w:r>
          </w:p>
          <w:p w14:paraId="04A75D0A" w14:textId="77777777" w:rsidR="00783987" w:rsidRDefault="00294E9C">
            <w:pPr>
              <w:ind w:left="-57" w:right="-57"/>
              <w:rPr>
                <w:bCs/>
                <w:i/>
                <w:iCs/>
                <w:sz w:val="20"/>
                <w:lang w:eastAsia="lt-LT"/>
              </w:rPr>
            </w:pPr>
            <w:r>
              <w:rPr>
                <w:i/>
                <w:iCs/>
                <w:sz w:val="20"/>
                <w:lang w:eastAsia="lt-LT"/>
              </w:rPr>
              <w:t xml:space="preserve">Galimas simbolių skaičius – iki 9 simbolių iki </w:t>
            </w:r>
            <w:r>
              <w:rPr>
                <w:i/>
                <w:iCs/>
                <w:sz w:val="20"/>
                <w:lang w:eastAsia="lt-LT"/>
              </w:rPr>
              <w:lastRenderedPageBreak/>
              <w:t>kablelio ir 2 simboliai po kablelio</w:t>
            </w:r>
          </w:p>
        </w:tc>
        <w:tc>
          <w:tcPr>
            <w:tcW w:w="1417" w:type="dxa"/>
            <w:shd w:val="clear" w:color="auto" w:fill="auto"/>
          </w:tcPr>
          <w:p w14:paraId="23A90C72" w14:textId="77777777" w:rsidR="00783987" w:rsidRDefault="00294E9C">
            <w:pPr>
              <w:ind w:left="-57" w:right="-57"/>
              <w:rPr>
                <w:i/>
                <w:iCs/>
                <w:sz w:val="20"/>
                <w:lang w:eastAsia="lt-LT"/>
              </w:rPr>
            </w:pPr>
            <w:r>
              <w:rPr>
                <w:i/>
                <w:iCs/>
                <w:sz w:val="20"/>
                <w:lang w:eastAsia="lt-LT"/>
              </w:rPr>
              <w:lastRenderedPageBreak/>
              <w:t>Nurodoma pareiškėjo nuosavų  lėšų suma, skirta finansuoti projekto tinkamas ir netinkamas finansuoti išlaidas</w:t>
            </w:r>
          </w:p>
          <w:p w14:paraId="274F33A7" w14:textId="77777777" w:rsidR="00783987" w:rsidRDefault="00294E9C">
            <w:pPr>
              <w:ind w:left="-57" w:right="-57"/>
              <w:rPr>
                <w:i/>
                <w:iCs/>
                <w:sz w:val="20"/>
                <w:lang w:eastAsia="lt-LT"/>
              </w:rPr>
            </w:pPr>
            <w:r>
              <w:rPr>
                <w:i/>
                <w:iCs/>
                <w:sz w:val="20"/>
                <w:lang w:eastAsia="lt-LT"/>
              </w:rPr>
              <w:t>Galima įvesti tik skaičių.</w:t>
            </w:r>
          </w:p>
          <w:p w14:paraId="247D5706" w14:textId="77777777" w:rsidR="00783987" w:rsidRDefault="00294E9C">
            <w:pPr>
              <w:ind w:left="-57" w:right="-57"/>
              <w:rPr>
                <w:i/>
                <w:iCs/>
                <w:sz w:val="20"/>
                <w:lang w:eastAsia="lt-LT"/>
              </w:rPr>
            </w:pPr>
            <w:r>
              <w:rPr>
                <w:i/>
                <w:iCs/>
                <w:sz w:val="20"/>
                <w:lang w:eastAsia="lt-LT"/>
              </w:rPr>
              <w:lastRenderedPageBreak/>
              <w:t>Galimas simbolių skaičius – iki 9 simbolių iki kablelio ir 2 simboliai po kablelio.</w:t>
            </w:r>
          </w:p>
          <w:p w14:paraId="77805459" w14:textId="77777777" w:rsidR="00783987" w:rsidRDefault="00783987">
            <w:pPr>
              <w:ind w:left="-57" w:right="-57"/>
              <w:rPr>
                <w:i/>
                <w:iCs/>
                <w:sz w:val="20"/>
                <w:lang w:eastAsia="lt-LT"/>
              </w:rPr>
            </w:pPr>
          </w:p>
        </w:tc>
        <w:tc>
          <w:tcPr>
            <w:tcW w:w="1418" w:type="dxa"/>
            <w:shd w:val="clear" w:color="auto" w:fill="auto"/>
          </w:tcPr>
          <w:p w14:paraId="1130CC00" w14:textId="77777777" w:rsidR="00783987" w:rsidRDefault="00294E9C">
            <w:pPr>
              <w:ind w:left="-57" w:right="-57"/>
              <w:rPr>
                <w:i/>
                <w:iCs/>
                <w:sz w:val="20"/>
                <w:lang w:eastAsia="lt-LT"/>
              </w:rPr>
            </w:pPr>
            <w:r>
              <w:rPr>
                <w:i/>
                <w:iCs/>
                <w:sz w:val="20"/>
                <w:lang w:eastAsia="lt-LT"/>
              </w:rPr>
              <w:lastRenderedPageBreak/>
              <w:t>Nurodoma partnerio (-ių) lėšų, suma, skirta finansuoti projekto tinkamas ir netinkamas finansuoti išlaidas</w:t>
            </w:r>
          </w:p>
          <w:p w14:paraId="180EE49C" w14:textId="77777777" w:rsidR="00783987" w:rsidRDefault="00294E9C">
            <w:pPr>
              <w:ind w:left="-57" w:right="-57"/>
              <w:rPr>
                <w:i/>
                <w:iCs/>
                <w:sz w:val="20"/>
                <w:lang w:eastAsia="lt-LT"/>
              </w:rPr>
            </w:pPr>
            <w:r>
              <w:rPr>
                <w:i/>
                <w:iCs/>
                <w:sz w:val="20"/>
                <w:lang w:eastAsia="lt-LT"/>
              </w:rPr>
              <w:t>Galima įvesti tik skaičių.</w:t>
            </w:r>
          </w:p>
          <w:p w14:paraId="0E64E887" w14:textId="77777777" w:rsidR="00783987" w:rsidRDefault="00294E9C">
            <w:pPr>
              <w:ind w:left="-57" w:right="-57"/>
              <w:rPr>
                <w:i/>
                <w:iCs/>
                <w:sz w:val="20"/>
                <w:lang w:eastAsia="lt-LT"/>
              </w:rPr>
            </w:pPr>
            <w:r>
              <w:rPr>
                <w:i/>
                <w:iCs/>
                <w:sz w:val="20"/>
                <w:lang w:eastAsia="lt-LT"/>
              </w:rPr>
              <w:lastRenderedPageBreak/>
              <w:t>Galimas simbolių skaičius – iki 9 simbolių iki kablelio ir 2 simboliai po kablelio.</w:t>
            </w:r>
          </w:p>
        </w:tc>
        <w:tc>
          <w:tcPr>
            <w:tcW w:w="1559" w:type="dxa"/>
            <w:shd w:val="clear" w:color="auto" w:fill="auto"/>
          </w:tcPr>
          <w:p w14:paraId="50392AD4" w14:textId="77777777" w:rsidR="00783987" w:rsidRDefault="00294E9C">
            <w:pPr>
              <w:ind w:left="-57" w:right="-57"/>
              <w:rPr>
                <w:i/>
                <w:iCs/>
                <w:sz w:val="20"/>
                <w:lang w:eastAsia="lt-LT"/>
              </w:rPr>
            </w:pPr>
            <w:r>
              <w:rPr>
                <w:i/>
                <w:iCs/>
                <w:sz w:val="20"/>
                <w:lang w:eastAsia="lt-LT"/>
              </w:rPr>
              <w:lastRenderedPageBreak/>
              <w:t>Nurodoma lėšų suma, kurios šaltinis yra, banko paskola, lizingas</w:t>
            </w:r>
          </w:p>
          <w:p w14:paraId="3C2CF22A" w14:textId="77777777" w:rsidR="00783987" w:rsidRDefault="00294E9C">
            <w:pPr>
              <w:ind w:left="-57" w:right="-57"/>
              <w:rPr>
                <w:i/>
                <w:iCs/>
                <w:sz w:val="20"/>
                <w:lang w:eastAsia="lt-LT"/>
              </w:rPr>
            </w:pPr>
            <w:r>
              <w:rPr>
                <w:i/>
                <w:iCs/>
                <w:sz w:val="20"/>
                <w:lang w:eastAsia="lt-LT"/>
              </w:rPr>
              <w:t>Galima įvesti tik skaičių. Galimas simbolių skaičius – iki 9 simbolių iki kablelio ir 2 simboliai po kablelio.</w:t>
            </w:r>
          </w:p>
        </w:tc>
        <w:tc>
          <w:tcPr>
            <w:tcW w:w="1418" w:type="dxa"/>
          </w:tcPr>
          <w:p w14:paraId="2353055C" w14:textId="77777777" w:rsidR="00783987" w:rsidRDefault="00294E9C">
            <w:pPr>
              <w:ind w:left="-57" w:right="-57"/>
              <w:rPr>
                <w:bCs/>
                <w:i/>
                <w:iCs/>
                <w:sz w:val="20"/>
                <w:lang w:eastAsia="lt-LT"/>
              </w:rPr>
            </w:pPr>
            <w:r>
              <w:rPr>
                <w:i/>
                <w:iCs/>
                <w:sz w:val="20"/>
                <w:lang w:eastAsia="lt-LT"/>
              </w:rPr>
              <w:t xml:space="preserve">Nurodoma lėšų suma, kurios šaltinis yra kiti lėšų šaltiniai, Galima įvesti tik skaičių. Galimas simbolių skaičius – iki 9 simbolių iki kablelio ir 2 </w:t>
            </w:r>
            <w:r>
              <w:rPr>
                <w:i/>
                <w:iCs/>
                <w:sz w:val="20"/>
                <w:lang w:eastAsia="lt-LT"/>
              </w:rPr>
              <w:lastRenderedPageBreak/>
              <w:t>simboliai po kablelio.</w:t>
            </w:r>
          </w:p>
        </w:tc>
        <w:tc>
          <w:tcPr>
            <w:tcW w:w="1417" w:type="dxa"/>
            <w:shd w:val="clear" w:color="auto" w:fill="auto"/>
          </w:tcPr>
          <w:p w14:paraId="43015491" w14:textId="77777777" w:rsidR="00783987" w:rsidRDefault="00294E9C">
            <w:pPr>
              <w:ind w:left="-57" w:right="-57"/>
              <w:rPr>
                <w:i/>
                <w:iCs/>
                <w:sz w:val="20"/>
                <w:lang w:eastAsia="lt-LT"/>
              </w:rPr>
            </w:pPr>
            <w:r>
              <w:rPr>
                <w:i/>
                <w:iCs/>
                <w:sz w:val="20"/>
                <w:lang w:eastAsia="lt-LT"/>
              </w:rPr>
              <w:lastRenderedPageBreak/>
              <w:t>Nurodoma visa nuosavų  lėšų suma, kurią planuojama panaudoti projekto įgyvendinimo metu.</w:t>
            </w:r>
          </w:p>
          <w:p w14:paraId="251616B8" w14:textId="77777777" w:rsidR="00783987" w:rsidRDefault="00294E9C">
            <w:pPr>
              <w:ind w:left="-57" w:right="-57"/>
              <w:rPr>
                <w:i/>
                <w:iCs/>
                <w:sz w:val="20"/>
                <w:lang w:eastAsia="lt-LT"/>
              </w:rPr>
            </w:pPr>
            <w:r>
              <w:rPr>
                <w:i/>
                <w:iCs/>
                <w:sz w:val="20"/>
                <w:lang w:eastAsia="lt-LT"/>
              </w:rPr>
              <w:t xml:space="preserve">(7+8+9+10 stulpeliai) </w:t>
            </w:r>
          </w:p>
          <w:p w14:paraId="5B7254BA" w14:textId="77777777" w:rsidR="00783987" w:rsidRDefault="00294E9C">
            <w:pPr>
              <w:ind w:left="-100" w:right="-105"/>
              <w:rPr>
                <w:bCs/>
                <w:i/>
                <w:iCs/>
                <w:sz w:val="20"/>
                <w:lang w:eastAsia="lt-LT"/>
              </w:rPr>
            </w:pPr>
            <w:r>
              <w:rPr>
                <w:i/>
                <w:iCs/>
                <w:sz w:val="20"/>
                <w:lang w:eastAsia="lt-LT"/>
              </w:rPr>
              <w:t xml:space="preserve">Galima įvesti tik skaičių. Galimas </w:t>
            </w:r>
            <w:r>
              <w:rPr>
                <w:i/>
                <w:iCs/>
                <w:sz w:val="20"/>
                <w:lang w:eastAsia="lt-LT"/>
              </w:rPr>
              <w:lastRenderedPageBreak/>
              <w:t>simbolių skaičius – iki 9 simbolių iki kablelio ir 2 simboliai po kablelio.</w:t>
            </w:r>
          </w:p>
        </w:tc>
      </w:tr>
      <w:tr w:rsidR="00783987" w14:paraId="0352F0D4" w14:textId="77777777">
        <w:trPr>
          <w:trHeight w:val="300"/>
        </w:trPr>
        <w:tc>
          <w:tcPr>
            <w:tcW w:w="993" w:type="dxa"/>
            <w:shd w:val="clear" w:color="auto" w:fill="auto"/>
          </w:tcPr>
          <w:p w14:paraId="6867514F" w14:textId="77777777" w:rsidR="00783987" w:rsidRDefault="00783987">
            <w:pPr>
              <w:ind w:left="-57" w:right="-57"/>
              <w:rPr>
                <w:bCs/>
                <w:i/>
                <w:sz w:val="20"/>
                <w:lang w:eastAsia="lt-LT"/>
              </w:rPr>
            </w:pPr>
          </w:p>
          <w:p w14:paraId="5EA73D9B" w14:textId="77777777" w:rsidR="00783987" w:rsidRDefault="00783987">
            <w:pPr>
              <w:ind w:left="-57" w:right="-57"/>
              <w:rPr>
                <w:bCs/>
                <w:i/>
                <w:sz w:val="20"/>
                <w:lang w:eastAsia="lt-LT"/>
              </w:rPr>
            </w:pPr>
          </w:p>
          <w:p w14:paraId="50F35174" w14:textId="77777777" w:rsidR="00783987" w:rsidRDefault="00783987">
            <w:pPr>
              <w:ind w:left="-57" w:right="-57"/>
              <w:rPr>
                <w:bCs/>
                <w:i/>
                <w:sz w:val="20"/>
                <w:lang w:eastAsia="lt-LT"/>
              </w:rPr>
            </w:pPr>
          </w:p>
        </w:tc>
        <w:tc>
          <w:tcPr>
            <w:tcW w:w="1134" w:type="dxa"/>
          </w:tcPr>
          <w:p w14:paraId="2188A96E" w14:textId="77777777" w:rsidR="00783987" w:rsidRDefault="00783987">
            <w:pPr>
              <w:ind w:left="-57" w:right="-57"/>
              <w:rPr>
                <w:i/>
                <w:iCs/>
                <w:sz w:val="20"/>
                <w:lang w:eastAsia="lt-LT"/>
              </w:rPr>
            </w:pPr>
          </w:p>
        </w:tc>
        <w:tc>
          <w:tcPr>
            <w:tcW w:w="993" w:type="dxa"/>
          </w:tcPr>
          <w:p w14:paraId="12D8B615" w14:textId="77777777" w:rsidR="00783987" w:rsidRDefault="00783987">
            <w:pPr>
              <w:ind w:left="-57" w:right="-57"/>
              <w:rPr>
                <w:i/>
                <w:iCs/>
                <w:sz w:val="20"/>
                <w:lang w:eastAsia="lt-LT"/>
              </w:rPr>
            </w:pPr>
          </w:p>
        </w:tc>
        <w:tc>
          <w:tcPr>
            <w:tcW w:w="1133" w:type="dxa"/>
          </w:tcPr>
          <w:p w14:paraId="1ECE044B" w14:textId="77777777" w:rsidR="00783987" w:rsidRDefault="00783987">
            <w:pPr>
              <w:ind w:left="-57" w:right="-57"/>
              <w:rPr>
                <w:i/>
                <w:iCs/>
                <w:sz w:val="20"/>
                <w:lang w:eastAsia="lt-LT"/>
              </w:rPr>
            </w:pPr>
          </w:p>
        </w:tc>
        <w:tc>
          <w:tcPr>
            <w:tcW w:w="1276" w:type="dxa"/>
            <w:shd w:val="clear" w:color="auto" w:fill="auto"/>
          </w:tcPr>
          <w:p w14:paraId="608781B8" w14:textId="77777777" w:rsidR="00783987" w:rsidRDefault="00783987">
            <w:pPr>
              <w:ind w:left="-57" w:right="-57"/>
              <w:rPr>
                <w:i/>
                <w:iCs/>
                <w:sz w:val="20"/>
                <w:lang w:eastAsia="lt-LT"/>
              </w:rPr>
            </w:pPr>
          </w:p>
        </w:tc>
        <w:tc>
          <w:tcPr>
            <w:tcW w:w="992" w:type="dxa"/>
          </w:tcPr>
          <w:p w14:paraId="49884CD4" w14:textId="77777777" w:rsidR="00783987" w:rsidRDefault="00783987">
            <w:pPr>
              <w:ind w:left="-57" w:right="-57"/>
              <w:rPr>
                <w:bCs/>
                <w:i/>
                <w:sz w:val="20"/>
                <w:lang w:eastAsia="lt-LT"/>
              </w:rPr>
            </w:pPr>
          </w:p>
        </w:tc>
        <w:tc>
          <w:tcPr>
            <w:tcW w:w="1417" w:type="dxa"/>
            <w:shd w:val="clear" w:color="auto" w:fill="auto"/>
          </w:tcPr>
          <w:p w14:paraId="0CF84AD1" w14:textId="77777777" w:rsidR="00783987" w:rsidRDefault="00783987">
            <w:pPr>
              <w:ind w:left="-57" w:right="-57"/>
              <w:rPr>
                <w:i/>
                <w:iCs/>
                <w:sz w:val="20"/>
                <w:lang w:eastAsia="lt-LT"/>
              </w:rPr>
            </w:pPr>
          </w:p>
        </w:tc>
        <w:tc>
          <w:tcPr>
            <w:tcW w:w="1418" w:type="dxa"/>
            <w:shd w:val="clear" w:color="auto" w:fill="auto"/>
          </w:tcPr>
          <w:p w14:paraId="2C5AF9B0" w14:textId="77777777" w:rsidR="00783987" w:rsidRDefault="00783987">
            <w:pPr>
              <w:ind w:left="-57" w:right="-57"/>
              <w:rPr>
                <w:i/>
                <w:iCs/>
                <w:sz w:val="20"/>
                <w:lang w:eastAsia="lt-LT"/>
              </w:rPr>
            </w:pPr>
          </w:p>
        </w:tc>
        <w:tc>
          <w:tcPr>
            <w:tcW w:w="1559" w:type="dxa"/>
            <w:shd w:val="clear" w:color="auto" w:fill="auto"/>
          </w:tcPr>
          <w:p w14:paraId="39298C89" w14:textId="77777777" w:rsidR="00783987" w:rsidRDefault="00783987">
            <w:pPr>
              <w:ind w:left="-57" w:right="-57"/>
              <w:rPr>
                <w:i/>
                <w:iCs/>
                <w:sz w:val="20"/>
                <w:lang w:eastAsia="lt-LT"/>
              </w:rPr>
            </w:pPr>
          </w:p>
        </w:tc>
        <w:tc>
          <w:tcPr>
            <w:tcW w:w="1418" w:type="dxa"/>
          </w:tcPr>
          <w:p w14:paraId="0A013512" w14:textId="77777777" w:rsidR="00783987" w:rsidRDefault="00783987">
            <w:pPr>
              <w:ind w:left="-57" w:right="-57"/>
              <w:rPr>
                <w:i/>
                <w:iCs/>
                <w:sz w:val="20"/>
                <w:lang w:eastAsia="lt-LT"/>
              </w:rPr>
            </w:pPr>
          </w:p>
        </w:tc>
        <w:tc>
          <w:tcPr>
            <w:tcW w:w="1417" w:type="dxa"/>
            <w:shd w:val="clear" w:color="auto" w:fill="auto"/>
          </w:tcPr>
          <w:p w14:paraId="6B5DAA16" w14:textId="77777777" w:rsidR="00783987" w:rsidRDefault="00783987">
            <w:pPr>
              <w:ind w:left="-100" w:right="-105"/>
              <w:rPr>
                <w:bCs/>
                <w:i/>
                <w:sz w:val="20"/>
                <w:lang w:eastAsia="lt-LT"/>
              </w:rPr>
            </w:pPr>
          </w:p>
        </w:tc>
      </w:tr>
      <w:tr w:rsidR="00783987" w14:paraId="6EBC09AB" w14:textId="77777777">
        <w:trPr>
          <w:trHeight w:val="300"/>
        </w:trPr>
        <w:tc>
          <w:tcPr>
            <w:tcW w:w="993" w:type="dxa"/>
            <w:shd w:val="clear" w:color="auto" w:fill="auto"/>
          </w:tcPr>
          <w:p w14:paraId="1FED989C" w14:textId="77777777" w:rsidR="00783987" w:rsidRDefault="00783987">
            <w:pPr>
              <w:ind w:left="-57" w:right="-57"/>
              <w:rPr>
                <w:bCs/>
                <w:i/>
                <w:sz w:val="20"/>
                <w:lang w:eastAsia="lt-LT"/>
              </w:rPr>
            </w:pPr>
          </w:p>
          <w:p w14:paraId="790456DD" w14:textId="77777777" w:rsidR="00783987" w:rsidRDefault="00783987">
            <w:pPr>
              <w:ind w:left="-57" w:right="-57"/>
              <w:rPr>
                <w:bCs/>
                <w:i/>
                <w:sz w:val="20"/>
                <w:lang w:eastAsia="lt-LT"/>
              </w:rPr>
            </w:pPr>
          </w:p>
          <w:p w14:paraId="368543FD" w14:textId="77777777" w:rsidR="00783987" w:rsidRDefault="00783987">
            <w:pPr>
              <w:ind w:left="-57" w:right="-57"/>
              <w:rPr>
                <w:bCs/>
                <w:i/>
                <w:sz w:val="20"/>
                <w:lang w:eastAsia="lt-LT"/>
              </w:rPr>
            </w:pPr>
          </w:p>
        </w:tc>
        <w:tc>
          <w:tcPr>
            <w:tcW w:w="1134" w:type="dxa"/>
          </w:tcPr>
          <w:p w14:paraId="318E035F" w14:textId="77777777" w:rsidR="00783987" w:rsidRDefault="00783987">
            <w:pPr>
              <w:ind w:left="-57" w:right="-57"/>
              <w:rPr>
                <w:i/>
                <w:iCs/>
                <w:sz w:val="20"/>
                <w:lang w:eastAsia="lt-LT"/>
              </w:rPr>
            </w:pPr>
          </w:p>
        </w:tc>
        <w:tc>
          <w:tcPr>
            <w:tcW w:w="993" w:type="dxa"/>
          </w:tcPr>
          <w:p w14:paraId="302431C6" w14:textId="77777777" w:rsidR="00783987" w:rsidRDefault="00783987">
            <w:pPr>
              <w:ind w:left="-57" w:right="-57"/>
              <w:rPr>
                <w:i/>
                <w:iCs/>
                <w:sz w:val="20"/>
                <w:lang w:eastAsia="lt-LT"/>
              </w:rPr>
            </w:pPr>
          </w:p>
        </w:tc>
        <w:tc>
          <w:tcPr>
            <w:tcW w:w="1133" w:type="dxa"/>
          </w:tcPr>
          <w:p w14:paraId="77963FBC" w14:textId="77777777" w:rsidR="00783987" w:rsidRDefault="00783987">
            <w:pPr>
              <w:ind w:left="-57" w:right="-57"/>
              <w:rPr>
                <w:i/>
                <w:iCs/>
                <w:sz w:val="20"/>
                <w:lang w:eastAsia="lt-LT"/>
              </w:rPr>
            </w:pPr>
          </w:p>
        </w:tc>
        <w:tc>
          <w:tcPr>
            <w:tcW w:w="1276" w:type="dxa"/>
            <w:shd w:val="clear" w:color="auto" w:fill="auto"/>
          </w:tcPr>
          <w:p w14:paraId="5A180216" w14:textId="77777777" w:rsidR="00783987" w:rsidRDefault="00783987">
            <w:pPr>
              <w:ind w:left="-57" w:right="-57"/>
              <w:rPr>
                <w:i/>
                <w:iCs/>
                <w:sz w:val="20"/>
                <w:lang w:eastAsia="lt-LT"/>
              </w:rPr>
            </w:pPr>
          </w:p>
        </w:tc>
        <w:tc>
          <w:tcPr>
            <w:tcW w:w="992" w:type="dxa"/>
          </w:tcPr>
          <w:p w14:paraId="6614EA52" w14:textId="77777777" w:rsidR="00783987" w:rsidRDefault="00783987">
            <w:pPr>
              <w:ind w:left="-57" w:right="-57"/>
              <w:rPr>
                <w:bCs/>
                <w:i/>
                <w:sz w:val="20"/>
                <w:lang w:eastAsia="lt-LT"/>
              </w:rPr>
            </w:pPr>
          </w:p>
        </w:tc>
        <w:tc>
          <w:tcPr>
            <w:tcW w:w="1417" w:type="dxa"/>
            <w:shd w:val="clear" w:color="auto" w:fill="auto"/>
          </w:tcPr>
          <w:p w14:paraId="4B6E2DF2" w14:textId="77777777" w:rsidR="00783987" w:rsidRDefault="00783987">
            <w:pPr>
              <w:ind w:left="-57" w:right="-57"/>
              <w:rPr>
                <w:i/>
                <w:iCs/>
                <w:sz w:val="20"/>
                <w:lang w:eastAsia="lt-LT"/>
              </w:rPr>
            </w:pPr>
          </w:p>
        </w:tc>
        <w:tc>
          <w:tcPr>
            <w:tcW w:w="1418" w:type="dxa"/>
            <w:shd w:val="clear" w:color="auto" w:fill="auto"/>
          </w:tcPr>
          <w:p w14:paraId="5CE574CE" w14:textId="77777777" w:rsidR="00783987" w:rsidRDefault="00783987">
            <w:pPr>
              <w:ind w:left="-57" w:right="-57"/>
              <w:rPr>
                <w:i/>
                <w:iCs/>
                <w:sz w:val="20"/>
                <w:lang w:eastAsia="lt-LT"/>
              </w:rPr>
            </w:pPr>
          </w:p>
        </w:tc>
        <w:tc>
          <w:tcPr>
            <w:tcW w:w="1559" w:type="dxa"/>
            <w:shd w:val="clear" w:color="auto" w:fill="auto"/>
          </w:tcPr>
          <w:p w14:paraId="69BEDF25" w14:textId="77777777" w:rsidR="00783987" w:rsidRDefault="00783987">
            <w:pPr>
              <w:ind w:left="-57" w:right="-57"/>
              <w:rPr>
                <w:i/>
                <w:iCs/>
                <w:sz w:val="20"/>
                <w:lang w:eastAsia="lt-LT"/>
              </w:rPr>
            </w:pPr>
          </w:p>
        </w:tc>
        <w:tc>
          <w:tcPr>
            <w:tcW w:w="1418" w:type="dxa"/>
          </w:tcPr>
          <w:p w14:paraId="5A838640" w14:textId="77777777" w:rsidR="00783987" w:rsidRDefault="00783987">
            <w:pPr>
              <w:ind w:left="-57" w:right="-57"/>
              <w:rPr>
                <w:i/>
                <w:iCs/>
                <w:sz w:val="20"/>
                <w:lang w:eastAsia="lt-LT"/>
              </w:rPr>
            </w:pPr>
          </w:p>
        </w:tc>
        <w:tc>
          <w:tcPr>
            <w:tcW w:w="1417" w:type="dxa"/>
            <w:shd w:val="clear" w:color="auto" w:fill="auto"/>
          </w:tcPr>
          <w:p w14:paraId="02C2301A" w14:textId="77777777" w:rsidR="00783987" w:rsidRDefault="00783987">
            <w:pPr>
              <w:ind w:left="-100" w:right="-105"/>
              <w:rPr>
                <w:bCs/>
                <w:i/>
                <w:sz w:val="20"/>
                <w:lang w:eastAsia="lt-LT"/>
              </w:rPr>
            </w:pPr>
          </w:p>
        </w:tc>
      </w:tr>
      <w:tr w:rsidR="00783987" w14:paraId="64DAC2FC" w14:textId="77777777">
        <w:trPr>
          <w:trHeight w:val="300"/>
        </w:trPr>
        <w:tc>
          <w:tcPr>
            <w:tcW w:w="993" w:type="dxa"/>
            <w:shd w:val="clear" w:color="auto" w:fill="auto"/>
          </w:tcPr>
          <w:p w14:paraId="3ECBD61E" w14:textId="77777777" w:rsidR="00783987" w:rsidRDefault="00783987">
            <w:pPr>
              <w:ind w:left="-57" w:right="-57"/>
              <w:rPr>
                <w:bCs/>
                <w:i/>
                <w:sz w:val="20"/>
                <w:lang w:eastAsia="lt-LT"/>
              </w:rPr>
            </w:pPr>
          </w:p>
          <w:p w14:paraId="2CE20428" w14:textId="77777777" w:rsidR="00783987" w:rsidRDefault="00783987">
            <w:pPr>
              <w:ind w:left="-57" w:right="-57"/>
              <w:rPr>
                <w:bCs/>
                <w:i/>
                <w:sz w:val="20"/>
                <w:lang w:eastAsia="lt-LT"/>
              </w:rPr>
            </w:pPr>
          </w:p>
        </w:tc>
        <w:tc>
          <w:tcPr>
            <w:tcW w:w="1134" w:type="dxa"/>
          </w:tcPr>
          <w:p w14:paraId="75C64267" w14:textId="77777777" w:rsidR="00783987" w:rsidRDefault="00783987">
            <w:pPr>
              <w:ind w:left="-57" w:right="-57"/>
              <w:rPr>
                <w:i/>
                <w:iCs/>
                <w:sz w:val="20"/>
                <w:lang w:eastAsia="lt-LT"/>
              </w:rPr>
            </w:pPr>
          </w:p>
        </w:tc>
        <w:tc>
          <w:tcPr>
            <w:tcW w:w="993" w:type="dxa"/>
          </w:tcPr>
          <w:p w14:paraId="51EE5B62" w14:textId="77777777" w:rsidR="00783987" w:rsidRDefault="00783987">
            <w:pPr>
              <w:ind w:left="-57" w:right="-57"/>
              <w:rPr>
                <w:i/>
                <w:iCs/>
                <w:sz w:val="20"/>
                <w:lang w:eastAsia="lt-LT"/>
              </w:rPr>
            </w:pPr>
          </w:p>
        </w:tc>
        <w:tc>
          <w:tcPr>
            <w:tcW w:w="1133" w:type="dxa"/>
          </w:tcPr>
          <w:p w14:paraId="4034A315" w14:textId="77777777" w:rsidR="00783987" w:rsidRDefault="00783987">
            <w:pPr>
              <w:ind w:left="-57" w:right="-57"/>
              <w:rPr>
                <w:i/>
                <w:iCs/>
                <w:sz w:val="20"/>
                <w:lang w:eastAsia="lt-LT"/>
              </w:rPr>
            </w:pPr>
          </w:p>
        </w:tc>
        <w:tc>
          <w:tcPr>
            <w:tcW w:w="1276" w:type="dxa"/>
            <w:shd w:val="clear" w:color="auto" w:fill="auto"/>
          </w:tcPr>
          <w:p w14:paraId="3E61265C" w14:textId="77777777" w:rsidR="00783987" w:rsidRDefault="00783987">
            <w:pPr>
              <w:ind w:left="-57" w:right="-57"/>
              <w:rPr>
                <w:i/>
                <w:iCs/>
                <w:sz w:val="20"/>
                <w:lang w:eastAsia="lt-LT"/>
              </w:rPr>
            </w:pPr>
          </w:p>
        </w:tc>
        <w:tc>
          <w:tcPr>
            <w:tcW w:w="992" w:type="dxa"/>
          </w:tcPr>
          <w:p w14:paraId="30096712" w14:textId="77777777" w:rsidR="00783987" w:rsidRDefault="00783987">
            <w:pPr>
              <w:ind w:left="-57" w:right="-57"/>
              <w:rPr>
                <w:bCs/>
                <w:i/>
                <w:sz w:val="20"/>
                <w:lang w:eastAsia="lt-LT"/>
              </w:rPr>
            </w:pPr>
          </w:p>
        </w:tc>
        <w:tc>
          <w:tcPr>
            <w:tcW w:w="1417" w:type="dxa"/>
            <w:shd w:val="clear" w:color="auto" w:fill="auto"/>
          </w:tcPr>
          <w:p w14:paraId="73C3FA99" w14:textId="77777777" w:rsidR="00783987" w:rsidRDefault="00783987">
            <w:pPr>
              <w:ind w:left="-57" w:right="-57"/>
              <w:rPr>
                <w:i/>
                <w:iCs/>
                <w:sz w:val="20"/>
                <w:lang w:eastAsia="lt-LT"/>
              </w:rPr>
            </w:pPr>
          </w:p>
        </w:tc>
        <w:tc>
          <w:tcPr>
            <w:tcW w:w="1418" w:type="dxa"/>
            <w:shd w:val="clear" w:color="auto" w:fill="auto"/>
          </w:tcPr>
          <w:p w14:paraId="4071B059" w14:textId="77777777" w:rsidR="00783987" w:rsidRDefault="00783987">
            <w:pPr>
              <w:ind w:left="-57" w:right="-57"/>
              <w:rPr>
                <w:i/>
                <w:iCs/>
                <w:sz w:val="20"/>
                <w:lang w:eastAsia="lt-LT"/>
              </w:rPr>
            </w:pPr>
          </w:p>
        </w:tc>
        <w:tc>
          <w:tcPr>
            <w:tcW w:w="1559" w:type="dxa"/>
            <w:shd w:val="clear" w:color="auto" w:fill="auto"/>
          </w:tcPr>
          <w:p w14:paraId="64872E68" w14:textId="77777777" w:rsidR="00783987" w:rsidRDefault="00783987">
            <w:pPr>
              <w:ind w:left="-57" w:right="-57"/>
              <w:rPr>
                <w:i/>
                <w:iCs/>
                <w:sz w:val="20"/>
                <w:lang w:eastAsia="lt-LT"/>
              </w:rPr>
            </w:pPr>
          </w:p>
        </w:tc>
        <w:tc>
          <w:tcPr>
            <w:tcW w:w="1418" w:type="dxa"/>
          </w:tcPr>
          <w:p w14:paraId="310C3116" w14:textId="77777777" w:rsidR="00783987" w:rsidRDefault="00783987">
            <w:pPr>
              <w:ind w:left="-57" w:right="-57"/>
              <w:rPr>
                <w:i/>
                <w:iCs/>
                <w:sz w:val="20"/>
                <w:lang w:eastAsia="lt-LT"/>
              </w:rPr>
            </w:pPr>
          </w:p>
        </w:tc>
        <w:tc>
          <w:tcPr>
            <w:tcW w:w="1417" w:type="dxa"/>
            <w:shd w:val="clear" w:color="auto" w:fill="auto"/>
          </w:tcPr>
          <w:p w14:paraId="3BC3E2A6" w14:textId="77777777" w:rsidR="00783987" w:rsidRDefault="00783987">
            <w:pPr>
              <w:ind w:left="-100" w:right="-105"/>
              <w:rPr>
                <w:bCs/>
                <w:i/>
                <w:sz w:val="20"/>
                <w:lang w:eastAsia="lt-LT"/>
              </w:rPr>
            </w:pPr>
          </w:p>
        </w:tc>
      </w:tr>
    </w:tbl>
    <w:p w14:paraId="37771EBB" w14:textId="77777777" w:rsidR="00783987" w:rsidRDefault="00783987">
      <w:pPr>
        <w:widowControl w:val="0"/>
        <w:shd w:val="clear" w:color="auto" w:fill="FFFFFF"/>
        <w:tabs>
          <w:tab w:val="left" w:pos="2439"/>
        </w:tabs>
        <w:ind w:firstLine="2439"/>
        <w:jc w:val="both"/>
        <w:rPr>
          <w:i/>
          <w:color w:val="000000"/>
          <w:sz w:val="22"/>
          <w:szCs w:val="22"/>
        </w:rPr>
      </w:pPr>
    </w:p>
    <w:p w14:paraId="6FE2B5F6" w14:textId="77777777" w:rsidR="00783987" w:rsidRDefault="00294E9C">
      <w:pPr>
        <w:rPr>
          <w:color w:val="000000"/>
          <w:sz w:val="18"/>
          <w:lang w:eastAsia="en-GB"/>
        </w:rPr>
      </w:pPr>
      <w:r>
        <w:rPr>
          <w:color w:val="000000"/>
          <w:sz w:val="18"/>
          <w:lang w:eastAsia="en-GB"/>
        </w:rPr>
        <w:br w:type="page"/>
      </w:r>
    </w:p>
    <w:p w14:paraId="676B89E3" w14:textId="77777777" w:rsidR="00783987" w:rsidRDefault="00783987">
      <w:pPr>
        <w:rPr>
          <w:b/>
          <w:bCs/>
          <w:sz w:val="20"/>
        </w:rPr>
      </w:pPr>
    </w:p>
    <w:p w14:paraId="2395BC7B" w14:textId="77777777" w:rsidR="00783987" w:rsidRDefault="00294E9C">
      <w:pPr>
        <w:keepNext/>
        <w:ind w:firstLine="567"/>
        <w:rPr>
          <w:b/>
          <w:bCs/>
          <w:kern w:val="28"/>
          <w:sz w:val="22"/>
        </w:rPr>
      </w:pPr>
      <w:r>
        <w:rPr>
          <w:b/>
          <w:bCs/>
          <w:kern w:val="28"/>
          <w:sz w:val="22"/>
        </w:rPr>
        <w:t xml:space="preserve">7. Projekto stebėsenos rodikliai </w:t>
      </w:r>
    </w:p>
    <w:p w14:paraId="426C8D8E" w14:textId="77777777" w:rsidR="00783987" w:rsidRDefault="00783987">
      <w:pPr>
        <w:rPr>
          <w:sz w:val="6"/>
          <w:szCs w:val="6"/>
        </w:rPr>
      </w:pPr>
    </w:p>
    <w:p w14:paraId="597F5661" w14:textId="77777777" w:rsidR="00783987" w:rsidRDefault="00294E9C">
      <w:pPr>
        <w:widowControl w:val="0"/>
        <w:shd w:val="clear" w:color="auto" w:fill="FFFFFF"/>
        <w:jc w:val="both"/>
        <w:rPr>
          <w:color w:val="000000"/>
          <w:sz w:val="22"/>
          <w:szCs w:val="22"/>
        </w:rPr>
      </w:pPr>
      <w:r>
        <w:rPr>
          <w:i/>
          <w:color w:val="000000"/>
          <w:sz w:val="22"/>
          <w:szCs w:val="22"/>
        </w:rPr>
        <w:t xml:space="preserve">(Perkeliama informacija, nurodyta </w:t>
      </w:r>
      <w:r>
        <w:rPr>
          <w:i/>
          <w:sz w:val="22"/>
          <w:szCs w:val="22"/>
        </w:rPr>
        <w:t>projekto įgyvendinimo plano II skyriaus „Projekto inicijavimas“ 2.5 papunktyje „</w:t>
      </w:r>
      <w:r>
        <w:rPr>
          <w:rFonts w:eastAsia="Calibri"/>
          <w:i/>
          <w:sz w:val="22"/>
          <w:szCs w:val="22"/>
        </w:rPr>
        <w:t>Projektų bendrieji stebėsenos rodikliai“</w:t>
      </w:r>
      <w:r>
        <w:rPr>
          <w:i/>
          <w:sz w:val="22"/>
          <w:szCs w:val="22"/>
        </w:rPr>
        <w:t>.</w:t>
      </w:r>
      <w:r>
        <w:rPr>
          <w:i/>
          <w:color w:val="1F4E79"/>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01"/>
        <w:gridCol w:w="3132"/>
        <w:gridCol w:w="4173"/>
        <w:gridCol w:w="4287"/>
      </w:tblGrid>
      <w:tr w:rsidR="00783987" w14:paraId="1C345AB6" w14:textId="77777777">
        <w:trPr>
          <w:trHeight w:val="25"/>
        </w:trPr>
        <w:tc>
          <w:tcPr>
            <w:tcW w:w="858" w:type="pct"/>
            <w:shd w:val="clear" w:color="auto" w:fill="D9D9D9" w:themeFill="background1" w:themeFillShade="D9"/>
          </w:tcPr>
          <w:p w14:paraId="0521A042" w14:textId="77777777" w:rsidR="00783987" w:rsidRDefault="00294E9C">
            <w:pPr>
              <w:jc w:val="center"/>
              <w:rPr>
                <w:b/>
                <w:bCs/>
                <w:color w:val="000000"/>
                <w:sz w:val="22"/>
                <w:szCs w:val="22"/>
              </w:rPr>
            </w:pPr>
            <w:r>
              <w:rPr>
                <w:b/>
                <w:sz w:val="20"/>
              </w:rPr>
              <w:t>Stebėsenos rodiklio pavadinimas</w:t>
            </w:r>
          </w:p>
        </w:tc>
        <w:tc>
          <w:tcPr>
            <w:tcW w:w="1119" w:type="pct"/>
            <w:shd w:val="clear" w:color="auto" w:fill="D9D9D9" w:themeFill="background1" w:themeFillShade="D9"/>
          </w:tcPr>
          <w:p w14:paraId="760DAF5B" w14:textId="77777777" w:rsidR="00783987" w:rsidRDefault="00294E9C">
            <w:pPr>
              <w:jc w:val="center"/>
              <w:rPr>
                <w:b/>
                <w:bCs/>
                <w:color w:val="000000"/>
                <w:sz w:val="22"/>
                <w:szCs w:val="22"/>
              </w:rPr>
            </w:pPr>
            <w:r>
              <w:rPr>
                <w:b/>
                <w:sz w:val="20"/>
              </w:rPr>
              <w:t>Stebėsenos rodiklio kodas</w:t>
            </w:r>
          </w:p>
        </w:tc>
        <w:tc>
          <w:tcPr>
            <w:tcW w:w="1491" w:type="pct"/>
            <w:shd w:val="clear" w:color="auto" w:fill="D9D9D9" w:themeFill="background1" w:themeFillShade="D9"/>
          </w:tcPr>
          <w:p w14:paraId="060D3CC9" w14:textId="77777777" w:rsidR="00783987" w:rsidRDefault="00294E9C">
            <w:pPr>
              <w:jc w:val="center"/>
              <w:rPr>
                <w:b/>
                <w:color w:val="000000"/>
                <w:sz w:val="22"/>
                <w:szCs w:val="22"/>
              </w:rPr>
            </w:pPr>
            <w:r>
              <w:rPr>
                <w:b/>
                <w:color w:val="000000"/>
                <w:sz w:val="22"/>
                <w:szCs w:val="22"/>
              </w:rPr>
              <w:t>Matavimo vienetas</w:t>
            </w:r>
          </w:p>
        </w:tc>
        <w:tc>
          <w:tcPr>
            <w:tcW w:w="1532" w:type="pct"/>
            <w:shd w:val="clear" w:color="auto" w:fill="D9D9D9" w:themeFill="background1" w:themeFillShade="D9"/>
          </w:tcPr>
          <w:p w14:paraId="44E18EE9" w14:textId="77777777" w:rsidR="00783987" w:rsidRDefault="00294E9C">
            <w:pPr>
              <w:jc w:val="center"/>
              <w:rPr>
                <w:b/>
                <w:color w:val="000000"/>
                <w:sz w:val="22"/>
                <w:szCs w:val="22"/>
              </w:rPr>
            </w:pPr>
            <w:r>
              <w:rPr>
                <w:b/>
                <w:color w:val="000000"/>
                <w:sz w:val="22"/>
                <w:szCs w:val="22"/>
              </w:rPr>
              <w:t>Siektina reikšmė</w:t>
            </w:r>
          </w:p>
        </w:tc>
      </w:tr>
      <w:tr w:rsidR="00783987" w14:paraId="5B1461E7" w14:textId="77777777">
        <w:trPr>
          <w:trHeight w:val="322"/>
        </w:trPr>
        <w:tc>
          <w:tcPr>
            <w:tcW w:w="5000" w:type="pct"/>
            <w:gridSpan w:val="4"/>
            <w:shd w:val="clear" w:color="auto" w:fill="auto"/>
          </w:tcPr>
          <w:p w14:paraId="1F88B855" w14:textId="77777777" w:rsidR="00783987" w:rsidRDefault="00294E9C">
            <w:pPr>
              <w:widowControl w:val="0"/>
              <w:shd w:val="clear" w:color="auto" w:fill="FFFFFF"/>
              <w:ind w:firstLine="720"/>
              <w:jc w:val="center"/>
              <w:rPr>
                <w:b/>
                <w:color w:val="000000"/>
                <w:sz w:val="20"/>
              </w:rPr>
            </w:pPr>
            <w:r>
              <w:rPr>
                <w:b/>
                <w:color w:val="000000"/>
                <w:sz w:val="20"/>
              </w:rPr>
              <w:t>Pro</w:t>
            </w:r>
            <w:r>
              <w:rPr>
                <w:b/>
                <w:bCs/>
                <w:kern w:val="28"/>
                <w:sz w:val="22"/>
              </w:rPr>
              <w:t>jekto</w:t>
            </w:r>
            <w:r>
              <w:rPr>
                <w:b/>
                <w:color w:val="000000"/>
                <w:sz w:val="20"/>
              </w:rPr>
              <w:t xml:space="preserve"> stebėsenos rodikliai</w:t>
            </w:r>
          </w:p>
        </w:tc>
      </w:tr>
      <w:tr w:rsidR="00783987" w14:paraId="2A0A34B1" w14:textId="77777777">
        <w:trPr>
          <w:trHeight w:val="25"/>
        </w:trPr>
        <w:tc>
          <w:tcPr>
            <w:tcW w:w="858" w:type="pct"/>
            <w:shd w:val="clear" w:color="auto" w:fill="auto"/>
          </w:tcPr>
          <w:p w14:paraId="37FCD0A2" w14:textId="77777777" w:rsidR="00783987" w:rsidRDefault="00294E9C">
            <w:pPr>
              <w:widowControl w:val="0"/>
              <w:shd w:val="clear" w:color="auto" w:fill="FFFFFF"/>
              <w:jc w:val="center"/>
              <w:rPr>
                <w:i/>
                <w:color w:val="000000"/>
                <w:sz w:val="20"/>
              </w:rPr>
            </w:pPr>
            <w:r>
              <w:rPr>
                <w:i/>
                <w:color w:val="000000"/>
                <w:sz w:val="20"/>
              </w:rPr>
              <w:t xml:space="preserve">Iš sąrašo (iš Aprašo informacijos pagal veiklą) pasirenkamas bent vieno produkto stebėsenos rodiklio pavadinimas, atsižvelgiant į Apraše nurodytus reikalavimus. </w:t>
            </w:r>
          </w:p>
          <w:p w14:paraId="78DC9809" w14:textId="77777777" w:rsidR="00783987" w:rsidRDefault="00783987">
            <w:pPr>
              <w:rPr>
                <w:sz w:val="6"/>
                <w:szCs w:val="6"/>
              </w:rPr>
            </w:pPr>
          </w:p>
          <w:p w14:paraId="41C19285" w14:textId="77777777" w:rsidR="00783987" w:rsidRDefault="00783987">
            <w:pPr>
              <w:widowControl w:val="0"/>
              <w:shd w:val="clear" w:color="auto" w:fill="FFFFFF"/>
              <w:jc w:val="center"/>
              <w:rPr>
                <w:i/>
                <w:sz w:val="20"/>
              </w:rPr>
            </w:pPr>
          </w:p>
          <w:p w14:paraId="3A1EDEE5" w14:textId="77777777" w:rsidR="00783987" w:rsidRDefault="00783987">
            <w:pPr>
              <w:rPr>
                <w:sz w:val="6"/>
                <w:szCs w:val="6"/>
              </w:rPr>
            </w:pPr>
          </w:p>
          <w:p w14:paraId="4D59C438" w14:textId="77777777" w:rsidR="00783987" w:rsidRDefault="00783987">
            <w:pPr>
              <w:widowControl w:val="0"/>
              <w:shd w:val="clear" w:color="auto" w:fill="FFFFFF"/>
              <w:jc w:val="center"/>
              <w:rPr>
                <w:color w:val="000000"/>
                <w:sz w:val="20"/>
              </w:rPr>
            </w:pPr>
          </w:p>
          <w:p w14:paraId="07C967B2" w14:textId="77777777" w:rsidR="00783987" w:rsidRDefault="00783987">
            <w:pPr>
              <w:rPr>
                <w:sz w:val="6"/>
                <w:szCs w:val="6"/>
              </w:rPr>
            </w:pPr>
          </w:p>
          <w:p w14:paraId="549BD8DA" w14:textId="77777777" w:rsidR="00783987" w:rsidRDefault="00783987">
            <w:pPr>
              <w:widowControl w:val="0"/>
              <w:shd w:val="clear" w:color="auto" w:fill="FFFFFF"/>
              <w:jc w:val="center"/>
              <w:rPr>
                <w:color w:val="000000"/>
                <w:sz w:val="20"/>
              </w:rPr>
            </w:pPr>
          </w:p>
          <w:p w14:paraId="79DAFE15" w14:textId="77777777" w:rsidR="00783987" w:rsidRDefault="00783987">
            <w:pPr>
              <w:rPr>
                <w:sz w:val="6"/>
                <w:szCs w:val="6"/>
              </w:rPr>
            </w:pPr>
          </w:p>
          <w:p w14:paraId="61525221" w14:textId="77777777" w:rsidR="00783987" w:rsidRDefault="00783987">
            <w:pPr>
              <w:widowControl w:val="0"/>
              <w:shd w:val="clear" w:color="auto" w:fill="FFFFFF"/>
              <w:jc w:val="center"/>
              <w:rPr>
                <w:color w:val="000000"/>
                <w:sz w:val="20"/>
              </w:rPr>
            </w:pPr>
          </w:p>
          <w:p w14:paraId="2E25A869" w14:textId="77777777" w:rsidR="00783987" w:rsidRDefault="00783987">
            <w:pPr>
              <w:rPr>
                <w:sz w:val="6"/>
                <w:szCs w:val="6"/>
              </w:rPr>
            </w:pPr>
          </w:p>
          <w:p w14:paraId="75BA979D" w14:textId="77777777" w:rsidR="00783987" w:rsidRDefault="00783987">
            <w:pPr>
              <w:widowControl w:val="0"/>
              <w:shd w:val="clear" w:color="auto" w:fill="FFFFFF"/>
              <w:jc w:val="center"/>
              <w:rPr>
                <w:color w:val="000000"/>
                <w:sz w:val="20"/>
              </w:rPr>
            </w:pPr>
          </w:p>
          <w:p w14:paraId="12574937" w14:textId="77777777" w:rsidR="00783987" w:rsidRDefault="00783987">
            <w:pPr>
              <w:rPr>
                <w:sz w:val="6"/>
                <w:szCs w:val="6"/>
              </w:rPr>
            </w:pPr>
          </w:p>
          <w:p w14:paraId="39A07B1A" w14:textId="77777777" w:rsidR="00783987" w:rsidRDefault="00783987">
            <w:pPr>
              <w:widowControl w:val="0"/>
              <w:shd w:val="clear" w:color="auto" w:fill="FFFFFF"/>
              <w:jc w:val="center"/>
              <w:rPr>
                <w:color w:val="000000"/>
                <w:sz w:val="20"/>
              </w:rPr>
            </w:pPr>
          </w:p>
        </w:tc>
        <w:tc>
          <w:tcPr>
            <w:tcW w:w="1119" w:type="pct"/>
            <w:shd w:val="clear" w:color="auto" w:fill="auto"/>
          </w:tcPr>
          <w:p w14:paraId="5C9F7028" w14:textId="77777777" w:rsidR="00783987" w:rsidRDefault="00294E9C">
            <w:pPr>
              <w:widowControl w:val="0"/>
              <w:shd w:val="clear" w:color="auto" w:fill="FFFFFF"/>
              <w:jc w:val="center"/>
              <w:rPr>
                <w:i/>
                <w:color w:val="000000"/>
                <w:sz w:val="20"/>
              </w:rPr>
            </w:pPr>
            <w:r>
              <w:rPr>
                <w:i/>
                <w:sz w:val="20"/>
              </w:rPr>
              <w:t xml:space="preserve">Iš sąrašo (iš </w:t>
            </w:r>
            <w:r>
              <w:rPr>
                <w:i/>
                <w:color w:val="000000"/>
                <w:sz w:val="20"/>
              </w:rPr>
              <w:t>Aprašo</w:t>
            </w:r>
            <w:r>
              <w:rPr>
                <w:i/>
                <w:sz w:val="20"/>
              </w:rPr>
              <w:t xml:space="preserve"> informacijos </w:t>
            </w:r>
            <w:r>
              <w:rPr>
                <w:i/>
                <w:color w:val="000000"/>
                <w:sz w:val="20"/>
              </w:rPr>
              <w:t xml:space="preserve">pagal veiklą) </w:t>
            </w:r>
            <w:r>
              <w:rPr>
                <w:i/>
                <w:sz w:val="20"/>
              </w:rPr>
              <w:t>pasirenkamas bent vieno produkto stebėsenos rodiklio numeris, atsižvelgiant į priemonės Apraše nurodytus reikalavimus.</w:t>
            </w:r>
          </w:p>
          <w:p w14:paraId="6B9E94F5" w14:textId="77777777" w:rsidR="00783987" w:rsidRDefault="00783987">
            <w:pPr>
              <w:rPr>
                <w:sz w:val="6"/>
                <w:szCs w:val="6"/>
              </w:rPr>
            </w:pPr>
          </w:p>
          <w:p w14:paraId="3DC56075" w14:textId="77777777" w:rsidR="00783987" w:rsidRDefault="00783987">
            <w:pPr>
              <w:widowControl w:val="0"/>
              <w:shd w:val="clear" w:color="auto" w:fill="FFFFFF"/>
              <w:rPr>
                <w:color w:val="000000"/>
                <w:sz w:val="20"/>
              </w:rPr>
            </w:pPr>
          </w:p>
          <w:p w14:paraId="5812403E" w14:textId="77777777" w:rsidR="00783987" w:rsidRDefault="00783987">
            <w:pPr>
              <w:rPr>
                <w:sz w:val="6"/>
                <w:szCs w:val="6"/>
              </w:rPr>
            </w:pPr>
          </w:p>
          <w:p w14:paraId="4F377F43" w14:textId="77777777" w:rsidR="00783987" w:rsidRDefault="00783987">
            <w:pPr>
              <w:widowControl w:val="0"/>
              <w:shd w:val="clear" w:color="auto" w:fill="FFFFFF"/>
              <w:rPr>
                <w:color w:val="000000"/>
                <w:sz w:val="20"/>
              </w:rPr>
            </w:pPr>
          </w:p>
          <w:p w14:paraId="1F1A0708" w14:textId="77777777" w:rsidR="00783987" w:rsidRDefault="00783987">
            <w:pPr>
              <w:rPr>
                <w:sz w:val="6"/>
                <w:szCs w:val="6"/>
              </w:rPr>
            </w:pPr>
          </w:p>
          <w:p w14:paraId="448C81A4" w14:textId="77777777" w:rsidR="00783987" w:rsidRDefault="00783987">
            <w:pPr>
              <w:widowControl w:val="0"/>
              <w:shd w:val="clear" w:color="auto" w:fill="FFFFFF"/>
              <w:rPr>
                <w:color w:val="000000"/>
                <w:sz w:val="20"/>
              </w:rPr>
            </w:pPr>
          </w:p>
          <w:p w14:paraId="5D565235" w14:textId="77777777" w:rsidR="00783987" w:rsidRDefault="00783987">
            <w:pPr>
              <w:rPr>
                <w:sz w:val="6"/>
                <w:szCs w:val="6"/>
              </w:rPr>
            </w:pPr>
          </w:p>
          <w:p w14:paraId="539CAF18" w14:textId="77777777" w:rsidR="00783987" w:rsidRDefault="00783987">
            <w:pPr>
              <w:ind w:firstLine="720"/>
              <w:jc w:val="center"/>
              <w:rPr>
                <w:color w:val="000000"/>
                <w:sz w:val="20"/>
              </w:rPr>
            </w:pPr>
          </w:p>
        </w:tc>
        <w:tc>
          <w:tcPr>
            <w:tcW w:w="1491" w:type="pct"/>
            <w:shd w:val="clear" w:color="auto" w:fill="auto"/>
          </w:tcPr>
          <w:p w14:paraId="3CF5FE84" w14:textId="77777777" w:rsidR="00783987" w:rsidRDefault="00294E9C">
            <w:pPr>
              <w:widowControl w:val="0"/>
              <w:shd w:val="clear" w:color="auto" w:fill="FFFFFF"/>
              <w:jc w:val="center"/>
              <w:rPr>
                <w:i/>
                <w:sz w:val="20"/>
              </w:rPr>
            </w:pPr>
            <w:r>
              <w:rPr>
                <w:i/>
                <w:sz w:val="20"/>
              </w:rPr>
              <w:t>Pasirinkus stebėsenos rodiklį, nurodomas jo matavimo vienetas, pvz., kilometrai (km), valandos (h) ir pan.</w:t>
            </w:r>
          </w:p>
          <w:p w14:paraId="4431DCC7" w14:textId="77777777" w:rsidR="00783987" w:rsidRDefault="00783987">
            <w:pPr>
              <w:rPr>
                <w:sz w:val="6"/>
                <w:szCs w:val="6"/>
              </w:rPr>
            </w:pPr>
          </w:p>
          <w:p w14:paraId="47EF9B6E" w14:textId="77777777" w:rsidR="00783987" w:rsidRDefault="00783987">
            <w:pPr>
              <w:widowControl w:val="0"/>
              <w:shd w:val="clear" w:color="auto" w:fill="FFFFFF"/>
              <w:jc w:val="center"/>
              <w:rPr>
                <w:color w:val="000000"/>
                <w:sz w:val="20"/>
              </w:rPr>
            </w:pPr>
          </w:p>
        </w:tc>
        <w:tc>
          <w:tcPr>
            <w:tcW w:w="1532" w:type="pct"/>
            <w:shd w:val="clear" w:color="auto" w:fill="auto"/>
          </w:tcPr>
          <w:p w14:paraId="4E2A9C55" w14:textId="77777777" w:rsidR="00783987" w:rsidRDefault="00294E9C">
            <w:pPr>
              <w:widowControl w:val="0"/>
              <w:shd w:val="clear" w:color="auto" w:fill="FFFFFF"/>
              <w:jc w:val="center"/>
              <w:rPr>
                <w:i/>
                <w:sz w:val="20"/>
              </w:rPr>
            </w:pPr>
            <w:r>
              <w:rPr>
                <w:i/>
                <w:sz w:val="20"/>
              </w:rPr>
              <w:t>Nurodoma siektina stebėsenos rodiklio reikšmė, kurią planuojama pasiekti (projekto įgyvendinimo metu, įgyvendinus projektą, praėjus konkrečiam laikui po projekto įgyvendinimo pabaigos arba kito momento – įrašyti laikotarpį kada planuojama pasiekti ).</w:t>
            </w:r>
          </w:p>
          <w:p w14:paraId="53BC4CC2" w14:textId="77777777" w:rsidR="00783987" w:rsidRDefault="00783987">
            <w:pPr>
              <w:rPr>
                <w:sz w:val="6"/>
                <w:szCs w:val="6"/>
              </w:rPr>
            </w:pPr>
          </w:p>
          <w:p w14:paraId="79D98D2F" w14:textId="77777777" w:rsidR="00783987" w:rsidRDefault="00783987">
            <w:pPr>
              <w:widowControl w:val="0"/>
              <w:shd w:val="clear" w:color="auto" w:fill="FFFFFF"/>
              <w:jc w:val="center"/>
              <w:rPr>
                <w:i/>
                <w:color w:val="538135"/>
                <w:sz w:val="20"/>
              </w:rPr>
            </w:pPr>
          </w:p>
        </w:tc>
      </w:tr>
    </w:tbl>
    <w:p w14:paraId="64944470" w14:textId="77777777" w:rsidR="00783987" w:rsidRDefault="00783987">
      <w:pPr>
        <w:jc w:val="both"/>
        <w:rPr>
          <w:rFonts w:ascii="Arial" w:hAnsi="Arial"/>
          <w:sz w:val="20"/>
        </w:rPr>
      </w:pPr>
    </w:p>
    <w:p w14:paraId="27126A3C" w14:textId="77777777" w:rsidR="00783987" w:rsidRDefault="00294E9C">
      <w:pPr>
        <w:rPr>
          <w:rFonts w:ascii="Arial" w:hAnsi="Arial"/>
          <w:sz w:val="20"/>
        </w:rPr>
      </w:pPr>
      <w:r>
        <w:rPr>
          <w:rFonts w:ascii="Arial" w:hAnsi="Arial"/>
          <w:sz w:val="20"/>
        </w:rPr>
        <w:br w:type="page"/>
      </w:r>
    </w:p>
    <w:p w14:paraId="088248B5" w14:textId="77777777" w:rsidR="00783987" w:rsidRDefault="00783987">
      <w:pPr>
        <w:rPr>
          <w:sz w:val="20"/>
        </w:rPr>
      </w:pPr>
    </w:p>
    <w:p w14:paraId="092BF11E" w14:textId="77777777" w:rsidR="00783987" w:rsidRDefault="00294E9C">
      <w:pPr>
        <w:keepNext/>
        <w:ind w:firstLine="567"/>
        <w:rPr>
          <w:b/>
          <w:bCs/>
          <w:kern w:val="28"/>
          <w:sz w:val="22"/>
          <w:szCs w:val="22"/>
        </w:rPr>
      </w:pPr>
      <w:r>
        <w:rPr>
          <w:b/>
          <w:kern w:val="28"/>
          <w:sz w:val="22"/>
          <w:szCs w:val="22"/>
        </w:rPr>
        <w:t xml:space="preserve">8. </w:t>
      </w:r>
      <w:r>
        <w:rPr>
          <w:b/>
          <w:kern w:val="28"/>
          <w:sz w:val="22"/>
        </w:rPr>
        <w:t>Reikalavimai</w:t>
      </w:r>
      <w:r>
        <w:rPr>
          <w:b/>
          <w:kern w:val="28"/>
          <w:sz w:val="22"/>
          <w:szCs w:val="22"/>
        </w:rPr>
        <w:t xml:space="preserve"> po projekto finansavimo pabaigos</w:t>
      </w:r>
      <w:r>
        <w:rPr>
          <w:bCs/>
          <w:kern w:val="28"/>
          <w:sz w:val="22"/>
          <w:szCs w:val="22"/>
        </w:rPr>
        <w:t>:</w:t>
      </w:r>
    </w:p>
    <w:p w14:paraId="75CDC990" w14:textId="77777777" w:rsidR="00783987" w:rsidRDefault="00783987">
      <w:pPr>
        <w:rPr>
          <w:sz w:val="6"/>
          <w:szCs w:val="6"/>
        </w:rPr>
      </w:pPr>
    </w:p>
    <w:p w14:paraId="72BA85F5" w14:textId="77777777" w:rsidR="00783987" w:rsidRDefault="00783987"/>
    <w:tbl>
      <w:tblPr>
        <w:tblW w:w="495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2819"/>
        <w:gridCol w:w="1170"/>
        <w:gridCol w:w="1269"/>
        <w:gridCol w:w="1890"/>
        <w:gridCol w:w="1937"/>
        <w:gridCol w:w="1020"/>
        <w:gridCol w:w="651"/>
      </w:tblGrid>
      <w:tr w:rsidR="00783987" w14:paraId="05D46AE0" w14:textId="77777777">
        <w:trPr>
          <w:trHeight w:val="79"/>
        </w:trPr>
        <w:tc>
          <w:tcPr>
            <w:tcW w:w="2558"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B1F087" w14:textId="77777777" w:rsidR="00783987" w:rsidRDefault="00294E9C">
            <w:pPr>
              <w:ind w:firstLine="720"/>
              <w:rPr>
                <w:b/>
                <w:bCs/>
                <w:color w:val="000000"/>
                <w:sz w:val="22"/>
                <w:szCs w:val="22"/>
              </w:rPr>
            </w:pPr>
            <w:r>
              <w:rPr>
                <w:b/>
                <w:bCs/>
                <w:color w:val="000000"/>
                <w:sz w:val="22"/>
                <w:szCs w:val="22"/>
              </w:rPr>
              <w:t xml:space="preserve">8.1. Ataskaitos po projekto finansavimo pabaigos teikimas </w:t>
            </w:r>
          </w:p>
          <w:p w14:paraId="5D6553DE" w14:textId="77777777" w:rsidR="00783987" w:rsidRDefault="00294E9C">
            <w:pPr>
              <w:rPr>
                <w:i/>
                <w:iCs/>
                <w:sz w:val="20"/>
              </w:rPr>
            </w:pPr>
            <w:r>
              <w:rPr>
                <w:i/>
                <w:iCs/>
                <w:sz w:val="20"/>
              </w:rPr>
              <w:t xml:space="preserve">Agentūra nustato ataskaitos po projekto finansavimo pabaigos teikimo tvarką Projekto sutarties rengimo metu. Informacija gali būti tikslinama Projekto sutarties keitimo metu, taip pat po projekto įgyvendinimo dienos, atsižvelgiant į informaciją, pateikiamą ataskaitose po projekto finansavimo pabaigos. </w:t>
            </w:r>
          </w:p>
          <w:p w14:paraId="134F49FC" w14:textId="77777777" w:rsidR="00783987" w:rsidRDefault="00783987">
            <w:pPr>
              <w:rPr>
                <w:sz w:val="16"/>
                <w:szCs w:val="16"/>
              </w:rPr>
            </w:pPr>
          </w:p>
          <w:p w14:paraId="63D61652" w14:textId="77777777" w:rsidR="00783987" w:rsidRDefault="00783987">
            <w:pPr>
              <w:rPr>
                <w:i/>
                <w:sz w:val="22"/>
                <w:szCs w:val="22"/>
              </w:rPr>
            </w:pPr>
          </w:p>
          <w:p w14:paraId="27233676" w14:textId="77777777" w:rsidR="00783987" w:rsidRDefault="00783987">
            <w:pPr>
              <w:rPr>
                <w:b/>
                <w:bCs/>
                <w:color w:val="000000"/>
                <w:sz w:val="22"/>
                <w:szCs w:val="22"/>
              </w:rPr>
            </w:pPr>
          </w:p>
        </w:tc>
        <w:tc>
          <w:tcPr>
            <w:tcW w:w="2207"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D0B36" w14:textId="77777777" w:rsidR="00783987" w:rsidRDefault="00294E9C">
            <w:pPr>
              <w:jc w:val="both"/>
              <w:rPr>
                <w:b/>
                <w:bCs/>
                <w:color w:val="000000"/>
                <w:sz w:val="22"/>
                <w:szCs w:val="22"/>
              </w:rPr>
            </w:pPr>
            <w:r>
              <w:rPr>
                <w:b/>
                <w:bCs/>
                <w:color w:val="000000"/>
                <w:sz w:val="22"/>
                <w:szCs w:val="22"/>
              </w:rPr>
              <w:t xml:space="preserve">Neteikiama </w:t>
            </w:r>
          </w:p>
          <w:p w14:paraId="7CD3CEE3" w14:textId="77777777" w:rsidR="00783987" w:rsidRDefault="00294E9C">
            <w:pPr>
              <w:jc w:val="both"/>
              <w:rPr>
                <w:b/>
                <w:bCs/>
                <w:color w:val="000000"/>
                <w:sz w:val="20"/>
              </w:rPr>
            </w:pPr>
            <w:r>
              <w:rPr>
                <w:bCs/>
                <w:i/>
                <w:color w:val="000000"/>
                <w:sz w:val="20"/>
              </w:rPr>
              <w:t>(pažymėjus „neteikiama“ toliau nurodyti laukai į Projekto sutartį neįtraukiami)</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4B4C41D" w14:textId="77777777" w:rsidR="00783987" w:rsidRDefault="00294E9C">
            <w:pPr>
              <w:jc w:val="both"/>
              <w:rPr>
                <w:color w:val="000000"/>
                <w:sz w:val="22"/>
                <w:szCs w:val="22"/>
              </w:rPr>
            </w:pPr>
            <w:r>
              <w:rPr>
                <w:color w:val="000000"/>
                <w:sz w:val="22"/>
                <w:szCs w:val="22"/>
              </w:rPr>
              <w:t>□</w:t>
            </w:r>
          </w:p>
        </w:tc>
      </w:tr>
      <w:tr w:rsidR="00783987" w14:paraId="619EFD36" w14:textId="77777777">
        <w:trPr>
          <w:trHeight w:val="79"/>
        </w:trPr>
        <w:tc>
          <w:tcPr>
            <w:tcW w:w="2558" w:type="pct"/>
            <w:gridSpan w:val="3"/>
            <w:vMerge/>
          </w:tcPr>
          <w:p w14:paraId="4114BACA" w14:textId="77777777" w:rsidR="00783987" w:rsidRDefault="00783987">
            <w:pPr>
              <w:ind w:firstLine="720"/>
              <w:rPr>
                <w:b/>
                <w:bCs/>
                <w:color w:val="000000"/>
                <w:sz w:val="22"/>
                <w:szCs w:val="22"/>
              </w:rPr>
            </w:pPr>
          </w:p>
        </w:tc>
        <w:tc>
          <w:tcPr>
            <w:tcW w:w="2207" w:type="pct"/>
            <w:gridSpan w:val="4"/>
            <w:tcBorders>
              <w:top w:val="single" w:sz="4" w:space="0" w:color="auto"/>
            </w:tcBorders>
            <w:shd w:val="clear" w:color="auto" w:fill="D9D9D9" w:themeFill="background1" w:themeFillShade="D9"/>
          </w:tcPr>
          <w:p w14:paraId="534E9FB0" w14:textId="77777777" w:rsidR="00783987" w:rsidRDefault="00294E9C">
            <w:pPr>
              <w:jc w:val="both"/>
              <w:rPr>
                <w:b/>
                <w:bCs/>
                <w:color w:val="000000"/>
                <w:sz w:val="22"/>
                <w:szCs w:val="22"/>
              </w:rPr>
            </w:pPr>
            <w:r>
              <w:rPr>
                <w:b/>
                <w:bCs/>
                <w:color w:val="000000"/>
                <w:sz w:val="22"/>
                <w:szCs w:val="22"/>
              </w:rPr>
              <w:t>Teikiama</w:t>
            </w:r>
          </w:p>
        </w:tc>
        <w:tc>
          <w:tcPr>
            <w:tcW w:w="236" w:type="pct"/>
            <w:tcBorders>
              <w:top w:val="single" w:sz="4" w:space="0" w:color="auto"/>
            </w:tcBorders>
            <w:shd w:val="clear" w:color="auto" w:fill="auto"/>
          </w:tcPr>
          <w:p w14:paraId="0A5107A5" w14:textId="77777777" w:rsidR="00783987" w:rsidRDefault="00294E9C">
            <w:pPr>
              <w:jc w:val="both"/>
              <w:rPr>
                <w:color w:val="000000"/>
                <w:sz w:val="22"/>
                <w:szCs w:val="22"/>
              </w:rPr>
            </w:pPr>
            <w:r>
              <w:rPr>
                <w:color w:val="000000"/>
                <w:sz w:val="22"/>
                <w:szCs w:val="22"/>
              </w:rPr>
              <w:t>□</w:t>
            </w:r>
          </w:p>
        </w:tc>
      </w:tr>
      <w:tr w:rsidR="00783987" w14:paraId="3C2602AB" w14:textId="77777777">
        <w:trPr>
          <w:trHeight w:val="79"/>
        </w:trPr>
        <w:tc>
          <w:tcPr>
            <w:tcW w:w="2558" w:type="pct"/>
            <w:gridSpan w:val="3"/>
            <w:vMerge/>
          </w:tcPr>
          <w:p w14:paraId="2B64EA45" w14:textId="77777777" w:rsidR="00783987" w:rsidRDefault="00783987">
            <w:pPr>
              <w:rPr>
                <w:b/>
                <w:bCs/>
                <w:color w:val="000000"/>
                <w:sz w:val="22"/>
                <w:szCs w:val="22"/>
              </w:rPr>
            </w:pPr>
          </w:p>
        </w:tc>
        <w:tc>
          <w:tcPr>
            <w:tcW w:w="2207" w:type="pct"/>
            <w:gridSpan w:val="4"/>
            <w:shd w:val="clear" w:color="auto" w:fill="auto"/>
          </w:tcPr>
          <w:p w14:paraId="597C10E3" w14:textId="77777777" w:rsidR="00783987" w:rsidRDefault="00294E9C">
            <w:pPr>
              <w:jc w:val="both"/>
              <w:rPr>
                <w:bCs/>
                <w:color w:val="000000"/>
                <w:sz w:val="22"/>
                <w:szCs w:val="22"/>
              </w:rPr>
            </w:pPr>
            <w:r>
              <w:rPr>
                <w:bCs/>
                <w:color w:val="000000"/>
                <w:sz w:val="22"/>
                <w:szCs w:val="22"/>
              </w:rPr>
              <w:t xml:space="preserve">Ataskaitų teikimo laikotarpis </w:t>
            </w:r>
            <w:r>
              <w:rPr>
                <w:bCs/>
                <w:i/>
                <w:iCs/>
                <w:color w:val="000000"/>
                <w:sz w:val="22"/>
                <w:szCs w:val="22"/>
              </w:rPr>
              <w:t>(nustatomas pagal Aprašo reikalavimus konkrečiam projektui)</w:t>
            </w:r>
          </w:p>
        </w:tc>
        <w:tc>
          <w:tcPr>
            <w:tcW w:w="236" w:type="pct"/>
            <w:shd w:val="clear" w:color="auto" w:fill="auto"/>
          </w:tcPr>
          <w:p w14:paraId="07A0BAAC" w14:textId="77777777" w:rsidR="00783987" w:rsidRDefault="00783987">
            <w:pPr>
              <w:jc w:val="both"/>
              <w:rPr>
                <w:color w:val="000000"/>
                <w:sz w:val="20"/>
              </w:rPr>
            </w:pPr>
          </w:p>
        </w:tc>
      </w:tr>
      <w:tr w:rsidR="00783987" w14:paraId="4364950F" w14:textId="77777777">
        <w:trPr>
          <w:trHeight w:val="878"/>
        </w:trPr>
        <w:tc>
          <w:tcPr>
            <w:tcW w:w="2558" w:type="pct"/>
            <w:gridSpan w:val="3"/>
            <w:vMerge/>
          </w:tcPr>
          <w:p w14:paraId="19413E14" w14:textId="77777777" w:rsidR="00783987" w:rsidRDefault="00783987">
            <w:pPr>
              <w:rPr>
                <w:b/>
                <w:color w:val="000000"/>
                <w:sz w:val="22"/>
                <w:szCs w:val="22"/>
              </w:rPr>
            </w:pPr>
          </w:p>
        </w:tc>
        <w:tc>
          <w:tcPr>
            <w:tcW w:w="2442" w:type="pct"/>
            <w:gridSpan w:val="5"/>
            <w:tcBorders>
              <w:bottom w:val="single" w:sz="4" w:space="0" w:color="auto"/>
            </w:tcBorders>
            <w:shd w:val="clear" w:color="auto" w:fill="auto"/>
          </w:tcPr>
          <w:p w14:paraId="76F74494" w14:textId="77777777" w:rsidR="00783987" w:rsidRDefault="00294E9C">
            <w:pPr>
              <w:jc w:val="both"/>
              <w:rPr>
                <w:bCs/>
                <w:color w:val="000000"/>
                <w:sz w:val="22"/>
                <w:szCs w:val="22"/>
              </w:rPr>
            </w:pPr>
            <w:r>
              <w:rPr>
                <w:bCs/>
                <w:color w:val="000000"/>
                <w:sz w:val="22"/>
                <w:szCs w:val="22"/>
              </w:rPr>
              <w:t>Ataskaitos teikimo tvarka:</w:t>
            </w:r>
          </w:p>
          <w:p w14:paraId="070ECE44" w14:textId="77777777" w:rsidR="00783987" w:rsidRDefault="00294E9C">
            <w:pPr>
              <w:jc w:val="both"/>
              <w:rPr>
                <w:bCs/>
                <w:color w:val="000000"/>
                <w:sz w:val="22"/>
                <w:szCs w:val="22"/>
              </w:rPr>
            </w:pPr>
            <w:r>
              <w:rPr>
                <w:color w:val="000000"/>
                <w:sz w:val="22"/>
                <w:szCs w:val="22"/>
              </w:rPr>
              <w:t xml:space="preserve">□ </w:t>
            </w:r>
            <w:r>
              <w:rPr>
                <w:bCs/>
                <w:color w:val="000000"/>
                <w:sz w:val="22"/>
                <w:szCs w:val="22"/>
              </w:rPr>
              <w:t>Kasmet, ne vėliau kaip per ____________________dienų praėjus kiekvieniems metams po projekto finansavimo pabaigos</w:t>
            </w:r>
          </w:p>
          <w:p w14:paraId="5E0BBAC7" w14:textId="77777777" w:rsidR="00783987" w:rsidRDefault="00294E9C">
            <w:pPr>
              <w:jc w:val="both"/>
              <w:rPr>
                <w:bCs/>
                <w:color w:val="000000"/>
                <w:sz w:val="22"/>
                <w:szCs w:val="22"/>
              </w:rPr>
            </w:pPr>
            <w:r>
              <w:rPr>
                <w:bCs/>
                <w:color w:val="000000"/>
                <w:sz w:val="22"/>
                <w:szCs w:val="22"/>
              </w:rPr>
              <w:t>□ Kasmet, ne vėliau kaip per _________________ dienų nuo kalendorinių metų pabaigos</w:t>
            </w:r>
          </w:p>
          <w:p w14:paraId="0309475A" w14:textId="77777777" w:rsidR="00783987" w:rsidRDefault="00294E9C">
            <w:pPr>
              <w:jc w:val="both"/>
              <w:rPr>
                <w:bCs/>
                <w:color w:val="000000"/>
                <w:sz w:val="22"/>
                <w:szCs w:val="22"/>
              </w:rPr>
            </w:pPr>
            <w:r>
              <w:rPr>
                <w:bCs/>
                <w:color w:val="000000"/>
                <w:sz w:val="22"/>
                <w:szCs w:val="22"/>
              </w:rPr>
              <w:t>□ Kitu nustatytu periodiškumu:</w:t>
            </w:r>
          </w:p>
          <w:p w14:paraId="1603001F" w14:textId="77777777" w:rsidR="00783987" w:rsidRDefault="00294E9C">
            <w:pPr>
              <w:jc w:val="both"/>
              <w:rPr>
                <w:bCs/>
                <w:i/>
                <w:color w:val="000000"/>
                <w:sz w:val="20"/>
              </w:rPr>
            </w:pPr>
            <w:r>
              <w:rPr>
                <w:bCs/>
                <w:color w:val="000000"/>
                <w:sz w:val="20"/>
              </w:rPr>
              <w:t>(</w:t>
            </w:r>
            <w:r>
              <w:rPr>
                <w:bCs/>
                <w:i/>
                <w:color w:val="000000"/>
                <w:sz w:val="20"/>
              </w:rPr>
              <w:t>pažymėjus, nurodoma data (-os), iki kurios (-ių) turi būti pateiktos ataskaitos.)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783987" w14:paraId="0196A236" w14:textId="77777777">
              <w:tc>
                <w:tcPr>
                  <w:tcW w:w="4979" w:type="dxa"/>
                  <w:shd w:val="clear" w:color="auto" w:fill="auto"/>
                </w:tcPr>
                <w:p w14:paraId="0C285020" w14:textId="77777777" w:rsidR="00783987" w:rsidRDefault="00294E9C">
                  <w:pPr>
                    <w:jc w:val="both"/>
                    <w:rPr>
                      <w:bCs/>
                      <w:i/>
                      <w:color w:val="000000"/>
                      <w:sz w:val="20"/>
                    </w:rPr>
                  </w:pPr>
                  <w:r>
                    <w:rPr>
                      <w:bCs/>
                      <w:i/>
                      <w:color w:val="000000"/>
                      <w:sz w:val="20"/>
                    </w:rPr>
                    <w:t>Nurodoma ataskaitos pateikimo data 0000-00-00</w:t>
                  </w:r>
                </w:p>
              </w:tc>
            </w:tr>
            <w:tr w:rsidR="00783987" w14:paraId="5B3A9468" w14:textId="77777777">
              <w:tc>
                <w:tcPr>
                  <w:tcW w:w="4979" w:type="dxa"/>
                  <w:shd w:val="clear" w:color="auto" w:fill="auto"/>
                </w:tcPr>
                <w:p w14:paraId="0AD9A925" w14:textId="77777777" w:rsidR="00783987" w:rsidRDefault="00294E9C">
                  <w:pPr>
                    <w:jc w:val="both"/>
                    <w:rPr>
                      <w:bCs/>
                      <w:i/>
                      <w:color w:val="000000"/>
                      <w:sz w:val="20"/>
                    </w:rPr>
                  </w:pPr>
                  <w:r>
                    <w:rPr>
                      <w:bCs/>
                      <w:i/>
                      <w:color w:val="000000"/>
                      <w:sz w:val="20"/>
                    </w:rPr>
                    <w:t>Nurodoma ataskaitos pateikimo data 0000-00-00</w:t>
                  </w:r>
                </w:p>
              </w:tc>
            </w:tr>
            <w:tr w:rsidR="00783987" w14:paraId="7C025C33" w14:textId="77777777">
              <w:tc>
                <w:tcPr>
                  <w:tcW w:w="4979" w:type="dxa"/>
                  <w:shd w:val="clear" w:color="auto" w:fill="auto"/>
                </w:tcPr>
                <w:p w14:paraId="715C4650" w14:textId="77777777" w:rsidR="00783987" w:rsidRDefault="00294E9C">
                  <w:pPr>
                    <w:jc w:val="both"/>
                    <w:rPr>
                      <w:bCs/>
                      <w:i/>
                      <w:color w:val="000000"/>
                      <w:sz w:val="20"/>
                    </w:rPr>
                  </w:pPr>
                  <w:r>
                    <w:rPr>
                      <w:bCs/>
                      <w:i/>
                      <w:color w:val="000000"/>
                      <w:sz w:val="20"/>
                    </w:rPr>
                    <w:t>....</w:t>
                  </w:r>
                </w:p>
              </w:tc>
            </w:tr>
          </w:tbl>
          <w:p w14:paraId="01981B86" w14:textId="77777777" w:rsidR="00783987" w:rsidRDefault="00783987">
            <w:pPr>
              <w:jc w:val="both"/>
              <w:rPr>
                <w:bCs/>
                <w:color w:val="000000"/>
                <w:sz w:val="20"/>
              </w:rPr>
            </w:pPr>
          </w:p>
        </w:tc>
      </w:tr>
      <w:tr w:rsidR="00783987" w14:paraId="1319F9AF" w14:textId="77777777">
        <w:tc>
          <w:tcPr>
            <w:tcW w:w="2558" w:type="pct"/>
            <w:gridSpan w:val="3"/>
            <w:tcBorders>
              <w:left w:val="single" w:sz="4" w:space="0" w:color="auto"/>
              <w:bottom w:val="single" w:sz="4" w:space="0" w:color="auto"/>
              <w:right w:val="single" w:sz="4" w:space="0" w:color="auto"/>
            </w:tcBorders>
            <w:shd w:val="clear" w:color="auto" w:fill="D9D9D9" w:themeFill="background1" w:themeFillShade="D9"/>
          </w:tcPr>
          <w:p w14:paraId="04B72ED4" w14:textId="77777777" w:rsidR="00783987" w:rsidRDefault="00294E9C">
            <w:pPr>
              <w:rPr>
                <w:b/>
                <w:bCs/>
                <w:color w:val="000000"/>
                <w:sz w:val="22"/>
                <w:szCs w:val="22"/>
              </w:rPr>
            </w:pPr>
            <w:r>
              <w:rPr>
                <w:b/>
                <w:bCs/>
                <w:sz w:val="22"/>
                <w:szCs w:val="22"/>
              </w:rPr>
              <w:t>8.2. Su projekto įgyvendinimu susijusių dokumentų saugojimo terminas</w:t>
            </w:r>
          </w:p>
        </w:tc>
        <w:tc>
          <w:tcPr>
            <w:tcW w:w="2442" w:type="pct"/>
            <w:gridSpan w:val="5"/>
            <w:tcBorders>
              <w:left w:val="single" w:sz="4" w:space="0" w:color="auto"/>
              <w:bottom w:val="single" w:sz="4" w:space="0" w:color="auto"/>
              <w:right w:val="single" w:sz="4" w:space="0" w:color="auto"/>
            </w:tcBorders>
            <w:shd w:val="clear" w:color="auto" w:fill="auto"/>
          </w:tcPr>
          <w:p w14:paraId="028C39CF" w14:textId="77777777" w:rsidR="00783987" w:rsidRDefault="00294E9C">
            <w:pPr>
              <w:jc w:val="both"/>
              <w:rPr>
                <w:i/>
                <w:sz w:val="20"/>
              </w:rPr>
            </w:pPr>
            <w:r>
              <w:rPr>
                <w:i/>
                <w:sz w:val="20"/>
              </w:rPr>
              <w:t>Nurodoma data</w:t>
            </w:r>
            <w:r>
              <w:rPr>
                <w:rFonts w:ascii="Arial" w:hAnsi="Arial"/>
                <w:sz w:val="20"/>
              </w:rPr>
              <w:t xml:space="preserve"> </w:t>
            </w:r>
            <w:r>
              <w:rPr>
                <w:i/>
                <w:sz w:val="20"/>
              </w:rPr>
              <w:t>formatu 0000-00-00 atsižvelgiant į Aprašo nuostatas. Jeigu pasikeičia su galutine veiklos ataskaita teikiamo mokėjimo prašymo pateikimo data, atitinkamai tikslinama ir dokumentų saugojimo data.</w:t>
            </w:r>
          </w:p>
          <w:p w14:paraId="589275EA" w14:textId="77777777" w:rsidR="00783987" w:rsidRDefault="00783987">
            <w:pPr>
              <w:rPr>
                <w:sz w:val="16"/>
                <w:szCs w:val="16"/>
              </w:rPr>
            </w:pPr>
          </w:p>
          <w:p w14:paraId="05C2894D" w14:textId="77777777" w:rsidR="00783987" w:rsidRDefault="00783987">
            <w:pPr>
              <w:jc w:val="both"/>
              <w:rPr>
                <w:color w:val="000000"/>
                <w:sz w:val="20"/>
              </w:rPr>
            </w:pPr>
          </w:p>
        </w:tc>
      </w:tr>
      <w:tr w:rsidR="00783987" w14:paraId="0EB04A07" w14:textId="77777777">
        <w:tc>
          <w:tcPr>
            <w:tcW w:w="2558" w:type="pct"/>
            <w:gridSpan w:val="3"/>
            <w:tcBorders>
              <w:left w:val="single" w:sz="4" w:space="0" w:color="auto"/>
              <w:bottom w:val="single" w:sz="4" w:space="0" w:color="auto"/>
              <w:right w:val="single" w:sz="4" w:space="0" w:color="auto"/>
            </w:tcBorders>
            <w:shd w:val="clear" w:color="auto" w:fill="D9D9D9" w:themeFill="background1" w:themeFillShade="D9"/>
          </w:tcPr>
          <w:p w14:paraId="668C7694" w14:textId="77777777" w:rsidR="00783987" w:rsidRDefault="00294E9C">
            <w:pPr>
              <w:tabs>
                <w:tab w:val="left" w:pos="0"/>
              </w:tabs>
              <w:rPr>
                <w:b/>
                <w:bCs/>
                <w:sz w:val="22"/>
                <w:szCs w:val="22"/>
              </w:rPr>
            </w:pPr>
            <w:r>
              <w:rPr>
                <w:b/>
                <w:bCs/>
                <w:sz w:val="22"/>
                <w:szCs w:val="22"/>
              </w:rPr>
              <w:t>8.3. Projekto rezultatų tęstinumo planas</w:t>
            </w:r>
          </w:p>
          <w:p w14:paraId="35ADFAF6" w14:textId="77777777" w:rsidR="00783987" w:rsidRDefault="00294E9C">
            <w:pPr>
              <w:tabs>
                <w:tab w:val="left" w:pos="0"/>
              </w:tabs>
              <w:rPr>
                <w:sz w:val="20"/>
              </w:rPr>
            </w:pPr>
            <w:r>
              <w:rPr>
                <w:bCs/>
                <w:i/>
                <w:sz w:val="20"/>
              </w:rPr>
              <w:t>Taikoma tik projektams, kai įgyvendinus projektą gaunamas ilgalaikis rezultatas.</w:t>
            </w:r>
            <w:r>
              <w:rPr>
                <w:b/>
                <w:bCs/>
                <w:sz w:val="20"/>
              </w:rPr>
              <w:t xml:space="preserve"> </w:t>
            </w:r>
          </w:p>
          <w:p w14:paraId="6E81781F" w14:textId="77777777" w:rsidR="00783987" w:rsidRDefault="00783987">
            <w:pPr>
              <w:tabs>
                <w:tab w:val="left" w:pos="0"/>
              </w:tabs>
              <w:rPr>
                <w:sz w:val="22"/>
                <w:szCs w:val="22"/>
              </w:rPr>
            </w:pPr>
          </w:p>
          <w:p w14:paraId="77EA2569" w14:textId="77777777" w:rsidR="00783987" w:rsidRDefault="00783987">
            <w:pPr>
              <w:rPr>
                <w:b/>
                <w:bCs/>
                <w:sz w:val="22"/>
                <w:szCs w:val="22"/>
              </w:rPr>
            </w:pPr>
          </w:p>
        </w:tc>
        <w:tc>
          <w:tcPr>
            <w:tcW w:w="2442" w:type="pct"/>
            <w:gridSpan w:val="5"/>
            <w:tcBorders>
              <w:left w:val="single" w:sz="4" w:space="0" w:color="auto"/>
              <w:bottom w:val="single" w:sz="4" w:space="0" w:color="auto"/>
              <w:right w:val="single" w:sz="4" w:space="0" w:color="auto"/>
            </w:tcBorders>
            <w:shd w:val="clear" w:color="auto" w:fill="auto"/>
          </w:tcPr>
          <w:p w14:paraId="6CAA1990" w14:textId="77777777" w:rsidR="00783987" w:rsidRDefault="00294E9C">
            <w:pPr>
              <w:widowControl w:val="0"/>
              <w:shd w:val="clear" w:color="auto" w:fill="FFFFFF"/>
              <w:jc w:val="both"/>
              <w:rPr>
                <w:i/>
                <w:sz w:val="20"/>
              </w:rPr>
            </w:pPr>
            <w:r>
              <w:rPr>
                <w:i/>
                <w:sz w:val="20"/>
              </w:rPr>
              <w:t>Kai įgyvendinus projektą gaunamas ilgalaikis rezultatas (pvz. projektai įgyvendinami planavimo būdu arba įgyvendinami ne verslo projektai, kai ilgalaikis rezultatas pritaikomas naudoti ilgesnį laiką), šiame papunktyje detalizuojama, kokio palaikymo biudžeto reikės po projekto įgyvendinimo – kokioms sąnaudoms ir kiek lėšų reikės kasmet (visą projekto investicijų tęstinumo laikotarpį).</w:t>
            </w:r>
          </w:p>
          <w:p w14:paraId="54A3A338" w14:textId="77777777" w:rsidR="00783987" w:rsidRDefault="00783987">
            <w:pPr>
              <w:rPr>
                <w:sz w:val="16"/>
                <w:szCs w:val="16"/>
              </w:rPr>
            </w:pPr>
          </w:p>
          <w:p w14:paraId="24B98991" w14:textId="77777777" w:rsidR="00783987" w:rsidRDefault="00294E9C">
            <w:pPr>
              <w:widowControl w:val="0"/>
              <w:shd w:val="clear" w:color="auto" w:fill="FFFFFF"/>
              <w:jc w:val="both"/>
              <w:rPr>
                <w:i/>
                <w:sz w:val="20"/>
              </w:rPr>
            </w:pPr>
            <w:r>
              <w:rPr>
                <w:i/>
                <w:sz w:val="20"/>
              </w:rPr>
              <w:t xml:space="preserve">Pateikiamas projekto tęstinumo aprašymas, atsižvelgiant į du požymius – fizinį ir veiklos rezultatų tęstinumą. </w:t>
            </w:r>
          </w:p>
          <w:p w14:paraId="7CDF3A91" w14:textId="77777777" w:rsidR="00783987" w:rsidRDefault="00783987">
            <w:pPr>
              <w:rPr>
                <w:sz w:val="16"/>
                <w:szCs w:val="16"/>
              </w:rPr>
            </w:pPr>
          </w:p>
          <w:p w14:paraId="1AD6C40A" w14:textId="77777777" w:rsidR="00783987" w:rsidRDefault="00294E9C">
            <w:pPr>
              <w:widowControl w:val="0"/>
              <w:shd w:val="clear" w:color="auto" w:fill="FFFFFF"/>
              <w:jc w:val="both"/>
              <w:rPr>
                <w:i/>
                <w:sz w:val="20"/>
              </w:rPr>
            </w:pPr>
            <w:r>
              <w:rPr>
                <w:i/>
                <w:sz w:val="20"/>
              </w:rPr>
              <w:t xml:space="preserve">Fizinis tęstinumas: glaustai aprašoma, kaip bus užtikrintas projekto produktų tęstinumas (pvz., kas ir kaip apmokės laboratorinės įrangos ar žuvų pralaidų eksploatavimo išlaidas, kas bus atsakingas už sukurtos infrastruktūros tinkamą </w:t>
            </w:r>
            <w:r>
              <w:rPr>
                <w:i/>
                <w:sz w:val="20"/>
              </w:rPr>
              <w:lastRenderedPageBreak/>
              <w:t xml:space="preserve">naudojimą, mokslinių tyrimų tęstinumą ir pan.), kaip bus užtikrinamas projekto rezultatų panaudojimas ir (arba) sklaida. </w:t>
            </w:r>
          </w:p>
          <w:p w14:paraId="3C2B74BF" w14:textId="77777777" w:rsidR="00783987" w:rsidRDefault="00783987">
            <w:pPr>
              <w:rPr>
                <w:sz w:val="16"/>
                <w:szCs w:val="16"/>
              </w:rPr>
            </w:pPr>
          </w:p>
          <w:p w14:paraId="6A2A974E" w14:textId="77777777" w:rsidR="00783987" w:rsidRDefault="00294E9C">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teikti/ veikloms vykdyti (pvz., laboratoriniams tyrimams ) teikti bus naudojama įgyvendinant projektą įgyta įranga ir kt.). </w:t>
            </w:r>
          </w:p>
          <w:p w14:paraId="7EFB75F5" w14:textId="77777777" w:rsidR="00783987" w:rsidRDefault="00783987">
            <w:pPr>
              <w:rPr>
                <w:sz w:val="16"/>
                <w:szCs w:val="16"/>
              </w:rPr>
            </w:pPr>
          </w:p>
          <w:p w14:paraId="0FE9240E" w14:textId="77777777" w:rsidR="00783987" w:rsidRDefault="00294E9C">
            <w:pPr>
              <w:widowControl w:val="0"/>
              <w:shd w:val="clear" w:color="auto" w:fill="FFFFFF"/>
              <w:rPr>
                <w:i/>
                <w:sz w:val="20"/>
              </w:rPr>
            </w:pPr>
            <w:r>
              <w:rPr>
                <w:i/>
                <w:sz w:val="20"/>
              </w:rPr>
              <w:t>Projekto sutarties rengimo metu informacija perkeliama iš projekto įgyvendinimo plano IV skyriaus „Projekto rezultatų tęstinumo planas“.</w:t>
            </w:r>
          </w:p>
          <w:p w14:paraId="7E18DDDC" w14:textId="77777777" w:rsidR="00783987" w:rsidRDefault="00783987">
            <w:pPr>
              <w:rPr>
                <w:sz w:val="16"/>
                <w:szCs w:val="16"/>
              </w:rPr>
            </w:pPr>
          </w:p>
          <w:p w14:paraId="1B044AA5" w14:textId="77777777" w:rsidR="00783987" w:rsidRDefault="00294E9C">
            <w:pPr>
              <w:widowControl w:val="0"/>
              <w:shd w:val="clear" w:color="auto" w:fill="FFFFFF"/>
              <w:rPr>
                <w:i/>
                <w:sz w:val="20"/>
              </w:rPr>
            </w:pPr>
            <w:r>
              <w:rPr>
                <w:i/>
                <w:sz w:val="20"/>
              </w:rPr>
              <w:t>Nurodyti privaloma.</w:t>
            </w:r>
          </w:p>
        </w:tc>
      </w:tr>
      <w:tr w:rsidR="00783987" w14:paraId="5C6D6648" w14:textId="77777777">
        <w:trPr>
          <w:trHeight w:val="790"/>
        </w:trPr>
        <w:tc>
          <w:tcPr>
            <w:tcW w:w="1119" w:type="pct"/>
            <w:vMerge w:val="restart"/>
            <w:tcBorders>
              <w:left w:val="single" w:sz="4" w:space="0" w:color="auto"/>
              <w:right w:val="single" w:sz="4" w:space="0" w:color="auto"/>
            </w:tcBorders>
            <w:shd w:val="clear" w:color="auto" w:fill="auto"/>
          </w:tcPr>
          <w:p w14:paraId="1C1496DB" w14:textId="77777777" w:rsidR="00783987" w:rsidRDefault="00783987">
            <w:pPr>
              <w:tabs>
                <w:tab w:val="left" w:pos="0"/>
              </w:tabs>
              <w:jc w:val="center"/>
              <w:rPr>
                <w:b/>
                <w:bCs/>
                <w:sz w:val="22"/>
                <w:szCs w:val="22"/>
              </w:rPr>
            </w:pPr>
          </w:p>
          <w:p w14:paraId="5CEC1EC2" w14:textId="77777777" w:rsidR="00783987" w:rsidRDefault="00294E9C">
            <w:pPr>
              <w:keepNext/>
              <w:jc w:val="center"/>
              <w:rPr>
                <w:b/>
                <w:sz w:val="22"/>
                <w:szCs w:val="22"/>
              </w:rPr>
            </w:pPr>
            <w:r>
              <w:rPr>
                <w:b/>
                <w:sz w:val="22"/>
                <w:szCs w:val="22"/>
              </w:rPr>
              <w:t xml:space="preserve">Laikotarpis, kurio projekto rezultatų palaikymas skaičiuojamas, metais </w:t>
            </w:r>
          </w:p>
          <w:p w14:paraId="6964D217" w14:textId="77777777" w:rsidR="00783987" w:rsidRDefault="00783987">
            <w:pPr>
              <w:keepNext/>
              <w:jc w:val="center"/>
              <w:rPr>
                <w:b/>
                <w:bCs/>
                <w:sz w:val="22"/>
                <w:szCs w:val="22"/>
              </w:rPr>
            </w:pPr>
          </w:p>
        </w:tc>
        <w:tc>
          <w:tcPr>
            <w:tcW w:w="1017" w:type="pct"/>
            <w:vMerge w:val="restart"/>
            <w:tcBorders>
              <w:left w:val="single" w:sz="4" w:space="0" w:color="auto"/>
              <w:right w:val="single" w:sz="4" w:space="0" w:color="auto"/>
            </w:tcBorders>
            <w:shd w:val="clear" w:color="auto" w:fill="auto"/>
          </w:tcPr>
          <w:p w14:paraId="5BDC9F7C" w14:textId="77777777" w:rsidR="00783987" w:rsidRDefault="00783987">
            <w:pPr>
              <w:jc w:val="center"/>
              <w:rPr>
                <w:b/>
                <w:bCs/>
                <w:sz w:val="22"/>
                <w:szCs w:val="22"/>
              </w:rPr>
            </w:pPr>
          </w:p>
          <w:p w14:paraId="39DF3DCD" w14:textId="77777777" w:rsidR="00783987" w:rsidRDefault="00294E9C">
            <w:pPr>
              <w:keepNext/>
              <w:jc w:val="center"/>
              <w:rPr>
                <w:b/>
                <w:sz w:val="22"/>
                <w:szCs w:val="22"/>
              </w:rPr>
            </w:pPr>
            <w:r>
              <w:rPr>
                <w:b/>
                <w:sz w:val="22"/>
                <w:szCs w:val="22"/>
              </w:rPr>
              <w:t>Vidutinė metinė lėšų suma, kurios reikia projekto rezultatams palaikyti, eurais</w:t>
            </w:r>
          </w:p>
          <w:p w14:paraId="4452AE93" w14:textId="77777777" w:rsidR="00783987" w:rsidRDefault="00783987">
            <w:pPr>
              <w:tabs>
                <w:tab w:val="left" w:pos="0"/>
              </w:tabs>
              <w:jc w:val="center"/>
              <w:rPr>
                <w:b/>
                <w:bCs/>
                <w:sz w:val="22"/>
                <w:szCs w:val="22"/>
              </w:rPr>
            </w:pPr>
          </w:p>
        </w:tc>
        <w:tc>
          <w:tcPr>
            <w:tcW w:w="2863" w:type="pct"/>
            <w:gridSpan w:val="6"/>
            <w:tcBorders>
              <w:left w:val="single" w:sz="4" w:space="0" w:color="auto"/>
              <w:bottom w:val="single" w:sz="4" w:space="0" w:color="auto"/>
              <w:right w:val="single" w:sz="4" w:space="0" w:color="auto"/>
            </w:tcBorders>
            <w:shd w:val="clear" w:color="auto" w:fill="auto"/>
          </w:tcPr>
          <w:p w14:paraId="330013B9" w14:textId="77777777" w:rsidR="00783987" w:rsidRDefault="00783987">
            <w:pPr>
              <w:jc w:val="center"/>
              <w:rPr>
                <w:b/>
                <w:bCs/>
                <w:sz w:val="22"/>
                <w:szCs w:val="22"/>
              </w:rPr>
            </w:pPr>
          </w:p>
          <w:p w14:paraId="25015D47" w14:textId="77777777" w:rsidR="00783987" w:rsidRDefault="00294E9C">
            <w:pPr>
              <w:tabs>
                <w:tab w:val="left" w:pos="0"/>
              </w:tabs>
              <w:jc w:val="center"/>
              <w:rPr>
                <w:b/>
                <w:bCs/>
                <w:sz w:val="22"/>
                <w:szCs w:val="22"/>
              </w:rPr>
            </w:pPr>
            <w:r>
              <w:rPr>
                <w:b/>
                <w:sz w:val="22"/>
                <w:szCs w:val="22"/>
              </w:rPr>
              <w:t>Bendra lėšų suma, kurios reikia projekto rezultatams palaikyti, eurais</w:t>
            </w:r>
          </w:p>
          <w:p w14:paraId="406421B1" w14:textId="77777777" w:rsidR="00783987" w:rsidRDefault="00783987">
            <w:pPr>
              <w:widowControl w:val="0"/>
              <w:shd w:val="clear" w:color="auto" w:fill="FFFFFF"/>
              <w:jc w:val="center"/>
              <w:rPr>
                <w:sz w:val="22"/>
                <w:szCs w:val="22"/>
              </w:rPr>
            </w:pPr>
          </w:p>
        </w:tc>
      </w:tr>
      <w:tr w:rsidR="00783987" w14:paraId="50C02D59" w14:textId="77777777">
        <w:trPr>
          <w:trHeight w:val="579"/>
        </w:trPr>
        <w:tc>
          <w:tcPr>
            <w:tcW w:w="1119" w:type="pct"/>
            <w:vMerge/>
            <w:tcBorders>
              <w:left w:val="single" w:sz="4" w:space="0" w:color="auto"/>
              <w:bottom w:val="single" w:sz="4" w:space="0" w:color="auto"/>
              <w:right w:val="single" w:sz="4" w:space="0" w:color="auto"/>
            </w:tcBorders>
            <w:shd w:val="clear" w:color="auto" w:fill="auto"/>
          </w:tcPr>
          <w:p w14:paraId="6BF9AFF8" w14:textId="77777777" w:rsidR="00783987" w:rsidRDefault="00783987">
            <w:pPr>
              <w:tabs>
                <w:tab w:val="left" w:pos="0"/>
              </w:tabs>
              <w:jc w:val="center"/>
              <w:rPr>
                <w:b/>
                <w:bCs/>
                <w:sz w:val="22"/>
                <w:szCs w:val="22"/>
              </w:rPr>
            </w:pPr>
          </w:p>
        </w:tc>
        <w:tc>
          <w:tcPr>
            <w:tcW w:w="1017" w:type="pct"/>
            <w:vMerge/>
            <w:tcBorders>
              <w:left w:val="single" w:sz="4" w:space="0" w:color="auto"/>
              <w:bottom w:val="single" w:sz="4" w:space="0" w:color="auto"/>
              <w:right w:val="single" w:sz="4" w:space="0" w:color="auto"/>
            </w:tcBorders>
            <w:shd w:val="clear" w:color="auto" w:fill="auto"/>
          </w:tcPr>
          <w:p w14:paraId="64E0B8CC" w14:textId="77777777" w:rsidR="00783987" w:rsidRDefault="00783987">
            <w:pPr>
              <w:jc w:val="center"/>
              <w:rPr>
                <w:b/>
                <w:bCs/>
                <w:sz w:val="22"/>
                <w:szCs w:val="22"/>
              </w:rPr>
            </w:pPr>
          </w:p>
        </w:tc>
        <w:tc>
          <w:tcPr>
            <w:tcW w:w="880" w:type="pct"/>
            <w:gridSpan w:val="2"/>
            <w:tcBorders>
              <w:left w:val="single" w:sz="4" w:space="0" w:color="auto"/>
              <w:bottom w:val="single" w:sz="4" w:space="0" w:color="auto"/>
              <w:right w:val="single" w:sz="4" w:space="0" w:color="auto"/>
            </w:tcBorders>
            <w:shd w:val="clear" w:color="auto" w:fill="auto"/>
          </w:tcPr>
          <w:p w14:paraId="1C1E661E" w14:textId="77777777" w:rsidR="00783987" w:rsidRDefault="00294E9C">
            <w:pPr>
              <w:jc w:val="center"/>
              <w:rPr>
                <w:b/>
                <w:bCs/>
                <w:sz w:val="22"/>
                <w:szCs w:val="22"/>
              </w:rPr>
            </w:pPr>
            <w:r>
              <w:rPr>
                <w:b/>
                <w:sz w:val="22"/>
                <w:szCs w:val="22"/>
              </w:rPr>
              <w:t>Valstybės biudžeto lėšos</w:t>
            </w:r>
          </w:p>
        </w:tc>
        <w:tc>
          <w:tcPr>
            <w:tcW w:w="682" w:type="pct"/>
            <w:tcBorders>
              <w:left w:val="single" w:sz="4" w:space="0" w:color="auto"/>
              <w:bottom w:val="single" w:sz="4" w:space="0" w:color="auto"/>
              <w:right w:val="single" w:sz="4" w:space="0" w:color="auto"/>
            </w:tcBorders>
            <w:shd w:val="clear" w:color="auto" w:fill="auto"/>
          </w:tcPr>
          <w:p w14:paraId="554057FA" w14:textId="77777777" w:rsidR="00783987" w:rsidRDefault="00294E9C">
            <w:pPr>
              <w:jc w:val="center"/>
              <w:rPr>
                <w:b/>
                <w:bCs/>
                <w:sz w:val="22"/>
                <w:szCs w:val="22"/>
              </w:rPr>
            </w:pPr>
            <w:r>
              <w:rPr>
                <w:b/>
                <w:sz w:val="22"/>
                <w:szCs w:val="22"/>
              </w:rPr>
              <w:t>Kiti finansavimo šaltiniai</w:t>
            </w:r>
          </w:p>
        </w:tc>
        <w:tc>
          <w:tcPr>
            <w:tcW w:w="699" w:type="pct"/>
            <w:tcBorders>
              <w:left w:val="single" w:sz="4" w:space="0" w:color="auto"/>
              <w:bottom w:val="single" w:sz="4" w:space="0" w:color="auto"/>
              <w:right w:val="single" w:sz="4" w:space="0" w:color="auto"/>
            </w:tcBorders>
            <w:shd w:val="clear" w:color="auto" w:fill="auto"/>
          </w:tcPr>
          <w:p w14:paraId="207BEBD0" w14:textId="77777777" w:rsidR="00783987" w:rsidRDefault="00294E9C">
            <w:pPr>
              <w:jc w:val="center"/>
              <w:rPr>
                <w:b/>
                <w:bCs/>
                <w:sz w:val="22"/>
                <w:szCs w:val="22"/>
              </w:rPr>
            </w:pPr>
            <w:r>
              <w:rPr>
                <w:b/>
                <w:sz w:val="22"/>
                <w:szCs w:val="22"/>
              </w:rPr>
              <w:t>Paramos gavėjo lėšos</w:t>
            </w:r>
          </w:p>
        </w:tc>
        <w:tc>
          <w:tcPr>
            <w:tcW w:w="603" w:type="pct"/>
            <w:gridSpan w:val="2"/>
            <w:tcBorders>
              <w:left w:val="single" w:sz="4" w:space="0" w:color="auto"/>
              <w:bottom w:val="single" w:sz="4" w:space="0" w:color="auto"/>
              <w:right w:val="single" w:sz="4" w:space="0" w:color="auto"/>
            </w:tcBorders>
            <w:shd w:val="clear" w:color="auto" w:fill="auto"/>
          </w:tcPr>
          <w:p w14:paraId="4D1243CF" w14:textId="77777777" w:rsidR="00783987" w:rsidRDefault="00294E9C">
            <w:pPr>
              <w:jc w:val="center"/>
              <w:rPr>
                <w:b/>
                <w:bCs/>
                <w:sz w:val="22"/>
                <w:szCs w:val="22"/>
              </w:rPr>
            </w:pPr>
            <w:r>
              <w:rPr>
                <w:b/>
                <w:sz w:val="22"/>
                <w:szCs w:val="22"/>
              </w:rPr>
              <w:t>Iš viso</w:t>
            </w:r>
          </w:p>
        </w:tc>
      </w:tr>
      <w:tr w:rsidR="00783987" w14:paraId="52091582" w14:textId="77777777">
        <w:trPr>
          <w:trHeight w:val="2356"/>
        </w:trPr>
        <w:tc>
          <w:tcPr>
            <w:tcW w:w="1119" w:type="pct"/>
            <w:tcBorders>
              <w:left w:val="single" w:sz="4" w:space="0" w:color="auto"/>
              <w:right w:val="single" w:sz="4" w:space="0" w:color="auto"/>
            </w:tcBorders>
            <w:shd w:val="clear" w:color="auto" w:fill="auto"/>
          </w:tcPr>
          <w:p w14:paraId="77987E4E" w14:textId="77777777" w:rsidR="00783987" w:rsidRDefault="00294E9C">
            <w:pPr>
              <w:keepNext/>
              <w:jc w:val="center"/>
              <w:rPr>
                <w:i/>
                <w:sz w:val="20"/>
              </w:rPr>
            </w:pPr>
            <w:r>
              <w:rPr>
                <w:i/>
                <w:sz w:val="20"/>
              </w:rPr>
              <w:t xml:space="preserve">Nurodomas laikotarpis, kurio projekto rezultatų palaikymas skaičiuojamas. </w:t>
            </w:r>
          </w:p>
          <w:p w14:paraId="30326169"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17CFC25A" w14:textId="77777777" w:rsidR="00783987" w:rsidRDefault="00783987">
            <w:pPr>
              <w:widowControl w:val="0"/>
              <w:shd w:val="clear" w:color="auto" w:fill="FFFFFF"/>
              <w:jc w:val="center"/>
              <w:rPr>
                <w:i/>
                <w:sz w:val="20"/>
              </w:rPr>
            </w:pPr>
          </w:p>
        </w:tc>
        <w:tc>
          <w:tcPr>
            <w:tcW w:w="1017" w:type="pct"/>
            <w:tcBorders>
              <w:left w:val="single" w:sz="4" w:space="0" w:color="auto"/>
              <w:right w:val="single" w:sz="4" w:space="0" w:color="auto"/>
            </w:tcBorders>
            <w:shd w:val="clear" w:color="auto" w:fill="auto"/>
          </w:tcPr>
          <w:p w14:paraId="185FBBEF" w14:textId="77777777" w:rsidR="00783987" w:rsidRDefault="00294E9C">
            <w:pPr>
              <w:keepNext/>
              <w:spacing w:afterLines="60" w:after="144"/>
              <w:jc w:val="center"/>
              <w:rPr>
                <w:i/>
                <w:sz w:val="20"/>
              </w:rPr>
            </w:pPr>
            <w:r>
              <w:rPr>
                <w:i/>
                <w:sz w:val="20"/>
              </w:rPr>
              <w:t>Nurodoma vidutinė metinė lėšų suma, kurios reikia projekto rezultatams palaikyti.</w:t>
            </w:r>
          </w:p>
          <w:p w14:paraId="2BB96D02" w14:textId="77777777" w:rsidR="00783987" w:rsidRDefault="00783987">
            <w:pPr>
              <w:rPr>
                <w:sz w:val="12"/>
                <w:szCs w:val="12"/>
              </w:rPr>
            </w:pPr>
          </w:p>
          <w:p w14:paraId="0397AD83" w14:textId="77777777" w:rsidR="00783987" w:rsidRDefault="00783987">
            <w:pPr>
              <w:rPr>
                <w:sz w:val="12"/>
                <w:szCs w:val="12"/>
              </w:rPr>
            </w:pPr>
          </w:p>
          <w:p w14:paraId="6CE82E83" w14:textId="77777777" w:rsidR="00783987" w:rsidRDefault="00783987">
            <w:pPr>
              <w:rPr>
                <w:sz w:val="12"/>
                <w:szCs w:val="12"/>
              </w:rPr>
            </w:pPr>
          </w:p>
          <w:p w14:paraId="224D5313"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tc>
        <w:tc>
          <w:tcPr>
            <w:tcW w:w="880" w:type="pct"/>
            <w:gridSpan w:val="2"/>
            <w:tcBorders>
              <w:left w:val="single" w:sz="4" w:space="0" w:color="auto"/>
              <w:bottom w:val="single" w:sz="4" w:space="0" w:color="auto"/>
              <w:right w:val="single" w:sz="4" w:space="0" w:color="auto"/>
            </w:tcBorders>
            <w:shd w:val="clear" w:color="auto" w:fill="auto"/>
          </w:tcPr>
          <w:p w14:paraId="0B78C092" w14:textId="77777777" w:rsidR="00783987" w:rsidRDefault="00294E9C">
            <w:pPr>
              <w:keepNext/>
              <w:spacing w:afterLines="60" w:after="144"/>
              <w:jc w:val="center"/>
              <w:rPr>
                <w:i/>
                <w:sz w:val="20"/>
              </w:rPr>
            </w:pPr>
            <w:r>
              <w:rPr>
                <w:i/>
                <w:sz w:val="20"/>
              </w:rPr>
              <w:t>Nurodoma valstybės biudžeto lėšų suma.</w:t>
            </w:r>
          </w:p>
          <w:p w14:paraId="32804B26" w14:textId="77777777" w:rsidR="00783987" w:rsidRDefault="00783987">
            <w:pPr>
              <w:rPr>
                <w:sz w:val="12"/>
                <w:szCs w:val="12"/>
              </w:rPr>
            </w:pPr>
          </w:p>
          <w:p w14:paraId="7ECFCDCA" w14:textId="77777777" w:rsidR="00783987" w:rsidRDefault="00783987">
            <w:pPr>
              <w:rPr>
                <w:sz w:val="12"/>
                <w:szCs w:val="12"/>
              </w:rPr>
            </w:pPr>
          </w:p>
          <w:p w14:paraId="0516A82F" w14:textId="77777777" w:rsidR="00783987" w:rsidRDefault="00783987">
            <w:pPr>
              <w:rPr>
                <w:sz w:val="12"/>
                <w:szCs w:val="12"/>
              </w:rPr>
            </w:pPr>
          </w:p>
          <w:p w14:paraId="513ED8D5"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73114156" w14:textId="77777777" w:rsidR="00783987" w:rsidRDefault="00783987">
            <w:pPr>
              <w:rPr>
                <w:sz w:val="16"/>
                <w:szCs w:val="16"/>
              </w:rPr>
            </w:pPr>
          </w:p>
          <w:p w14:paraId="780477E6" w14:textId="77777777" w:rsidR="00783987" w:rsidRDefault="00783987">
            <w:pPr>
              <w:jc w:val="center"/>
              <w:rPr>
                <w:b/>
                <w:bCs/>
                <w:sz w:val="20"/>
              </w:rPr>
            </w:pPr>
          </w:p>
        </w:tc>
        <w:tc>
          <w:tcPr>
            <w:tcW w:w="682" w:type="pct"/>
            <w:tcBorders>
              <w:left w:val="single" w:sz="4" w:space="0" w:color="auto"/>
              <w:bottom w:val="single" w:sz="4" w:space="0" w:color="auto"/>
              <w:right w:val="single" w:sz="4" w:space="0" w:color="auto"/>
            </w:tcBorders>
            <w:shd w:val="clear" w:color="auto" w:fill="auto"/>
          </w:tcPr>
          <w:p w14:paraId="5E78B5E7" w14:textId="77777777" w:rsidR="00783987" w:rsidRDefault="00294E9C">
            <w:pPr>
              <w:keepNext/>
              <w:spacing w:afterLines="60" w:after="144"/>
              <w:jc w:val="center"/>
              <w:rPr>
                <w:i/>
                <w:sz w:val="20"/>
              </w:rPr>
            </w:pPr>
            <w:r>
              <w:rPr>
                <w:i/>
                <w:sz w:val="20"/>
              </w:rPr>
              <w:t>Nurodomas finansavimo šaltinis ir suma.</w:t>
            </w:r>
          </w:p>
          <w:p w14:paraId="57E748CA" w14:textId="77777777" w:rsidR="00783987" w:rsidRDefault="00783987">
            <w:pPr>
              <w:rPr>
                <w:sz w:val="12"/>
                <w:szCs w:val="12"/>
              </w:rPr>
            </w:pPr>
          </w:p>
          <w:p w14:paraId="5EE06079" w14:textId="77777777" w:rsidR="00783987" w:rsidRDefault="00783987">
            <w:pPr>
              <w:rPr>
                <w:sz w:val="12"/>
                <w:szCs w:val="12"/>
              </w:rPr>
            </w:pPr>
          </w:p>
          <w:p w14:paraId="60E1DBCB" w14:textId="77777777" w:rsidR="00783987" w:rsidRDefault="00783987">
            <w:pPr>
              <w:rPr>
                <w:sz w:val="12"/>
                <w:szCs w:val="12"/>
              </w:rPr>
            </w:pPr>
          </w:p>
          <w:p w14:paraId="53B9F2C8"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tc>
        <w:tc>
          <w:tcPr>
            <w:tcW w:w="699" w:type="pct"/>
            <w:tcBorders>
              <w:left w:val="single" w:sz="4" w:space="0" w:color="auto"/>
              <w:bottom w:val="single" w:sz="4" w:space="0" w:color="auto"/>
              <w:right w:val="single" w:sz="4" w:space="0" w:color="auto"/>
            </w:tcBorders>
            <w:shd w:val="clear" w:color="auto" w:fill="auto"/>
          </w:tcPr>
          <w:p w14:paraId="1FA3BC0C" w14:textId="77777777" w:rsidR="00783987" w:rsidRDefault="00294E9C">
            <w:pPr>
              <w:spacing w:afterLines="60" w:after="144" w:line="276" w:lineRule="auto"/>
              <w:jc w:val="center"/>
              <w:rPr>
                <w:i/>
                <w:sz w:val="20"/>
              </w:rPr>
            </w:pPr>
            <w:r>
              <w:rPr>
                <w:i/>
                <w:sz w:val="20"/>
              </w:rPr>
              <w:t>Nurodoma paramos gavėjo lėšų suma.</w:t>
            </w:r>
          </w:p>
          <w:p w14:paraId="6771E695" w14:textId="77777777" w:rsidR="00783987" w:rsidRDefault="00783987">
            <w:pPr>
              <w:rPr>
                <w:sz w:val="12"/>
                <w:szCs w:val="12"/>
              </w:rPr>
            </w:pPr>
          </w:p>
          <w:p w14:paraId="17A7D43F" w14:textId="77777777" w:rsidR="00783987" w:rsidRDefault="00783987">
            <w:pPr>
              <w:rPr>
                <w:sz w:val="12"/>
                <w:szCs w:val="12"/>
              </w:rPr>
            </w:pPr>
          </w:p>
          <w:p w14:paraId="1C8640DE" w14:textId="77777777" w:rsidR="00783987" w:rsidRDefault="00783987">
            <w:pPr>
              <w:rPr>
                <w:sz w:val="12"/>
                <w:szCs w:val="12"/>
              </w:rPr>
            </w:pPr>
          </w:p>
          <w:p w14:paraId="65733F2A"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114B2925" w14:textId="77777777" w:rsidR="00783987" w:rsidRDefault="00783987">
            <w:pPr>
              <w:rPr>
                <w:sz w:val="16"/>
                <w:szCs w:val="16"/>
              </w:rPr>
            </w:pPr>
          </w:p>
          <w:p w14:paraId="0B761FBA" w14:textId="77777777" w:rsidR="00783987" w:rsidRDefault="00783987">
            <w:pPr>
              <w:widowControl w:val="0"/>
              <w:shd w:val="clear" w:color="auto" w:fill="FFFFFF"/>
              <w:jc w:val="center"/>
              <w:rPr>
                <w:i/>
                <w:sz w:val="20"/>
              </w:rPr>
            </w:pPr>
          </w:p>
        </w:tc>
        <w:tc>
          <w:tcPr>
            <w:tcW w:w="603" w:type="pct"/>
            <w:gridSpan w:val="2"/>
            <w:tcBorders>
              <w:left w:val="single" w:sz="4" w:space="0" w:color="auto"/>
              <w:bottom w:val="single" w:sz="4" w:space="0" w:color="auto"/>
              <w:right w:val="single" w:sz="4" w:space="0" w:color="auto"/>
            </w:tcBorders>
            <w:shd w:val="clear" w:color="auto" w:fill="auto"/>
          </w:tcPr>
          <w:p w14:paraId="4DABC749" w14:textId="77777777" w:rsidR="00783987" w:rsidRDefault="00783987">
            <w:pPr>
              <w:jc w:val="center"/>
              <w:rPr>
                <w:b/>
                <w:bCs/>
                <w:sz w:val="22"/>
                <w:szCs w:val="22"/>
              </w:rPr>
            </w:pPr>
          </w:p>
        </w:tc>
      </w:tr>
    </w:tbl>
    <w:p w14:paraId="418AFBD6" w14:textId="77777777" w:rsidR="00783987" w:rsidRDefault="00783987"/>
    <w:p w14:paraId="0BEC11E5" w14:textId="77777777" w:rsidR="00783987" w:rsidRDefault="00783987"/>
    <w:p w14:paraId="7A7726CD" w14:textId="77777777" w:rsidR="00783987" w:rsidRDefault="00783987"/>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852"/>
        <w:gridCol w:w="4452"/>
        <w:gridCol w:w="3478"/>
      </w:tblGrid>
      <w:tr w:rsidR="00783987" w14:paraId="6F093E68" w14:textId="77777777">
        <w:tc>
          <w:tcPr>
            <w:tcW w:w="5000" w:type="pct"/>
            <w:gridSpan w:val="4"/>
            <w:tcBorders>
              <w:top w:val="nil"/>
              <w:left w:val="nil"/>
              <w:bottom w:val="single" w:sz="4" w:space="0" w:color="auto"/>
              <w:right w:val="nil"/>
            </w:tcBorders>
            <w:shd w:val="clear" w:color="auto" w:fill="auto"/>
          </w:tcPr>
          <w:p w14:paraId="4818718C" w14:textId="77777777" w:rsidR="00783987" w:rsidRDefault="00294E9C">
            <w:pPr>
              <w:ind w:firstLine="720"/>
              <w:rPr>
                <w:b/>
                <w:sz w:val="22"/>
                <w:szCs w:val="22"/>
              </w:rPr>
            </w:pPr>
            <w:r>
              <w:rPr>
                <w:b/>
                <w:sz w:val="22"/>
                <w:szCs w:val="22"/>
              </w:rPr>
              <w:t>8.4. Papildomi reikalavimai po projekto finansavimo pabaigos</w:t>
            </w:r>
          </w:p>
          <w:p w14:paraId="6CC8D110" w14:textId="77777777" w:rsidR="00783987" w:rsidRDefault="00294E9C">
            <w:pPr>
              <w:jc w:val="both"/>
              <w:rPr>
                <w:rFonts w:ascii="Arial" w:hAnsi="Arial" w:cs="Arial"/>
                <w:b/>
                <w:bCs/>
                <w:color w:val="000000"/>
                <w:sz w:val="20"/>
                <w:lang w:eastAsia="lt-LT"/>
              </w:rPr>
            </w:pPr>
            <w:r>
              <w:rPr>
                <w:i/>
                <w:sz w:val="22"/>
                <w:szCs w:val="22"/>
              </w:rPr>
              <w:t>(Pildoma, jeigu nustatoma projekto įgyvendinimo plano vertinimo metu.)</w:t>
            </w:r>
          </w:p>
        </w:tc>
      </w:tr>
      <w:tr w:rsidR="00783987" w14:paraId="3024F062" w14:textId="77777777">
        <w:trPr>
          <w:trHeight w:val="260"/>
        </w:trPr>
        <w:tc>
          <w:tcPr>
            <w:tcW w:w="435" w:type="pct"/>
            <w:tcBorders>
              <w:top w:val="single" w:sz="4" w:space="0" w:color="auto"/>
            </w:tcBorders>
            <w:shd w:val="clear" w:color="auto" w:fill="D9D9D9" w:themeFill="background1" w:themeFillShade="D9"/>
            <w:vAlign w:val="center"/>
          </w:tcPr>
          <w:p w14:paraId="50AC15B0" w14:textId="77777777" w:rsidR="00783987" w:rsidRDefault="00294E9C">
            <w:pPr>
              <w:jc w:val="both"/>
              <w:rPr>
                <w:color w:val="000000"/>
                <w:sz w:val="22"/>
                <w:szCs w:val="22"/>
              </w:rPr>
            </w:pPr>
            <w:r>
              <w:rPr>
                <w:b/>
                <w:bCs/>
                <w:sz w:val="22"/>
                <w:szCs w:val="22"/>
              </w:rPr>
              <w:t>Nr.</w:t>
            </w:r>
          </w:p>
        </w:tc>
        <w:tc>
          <w:tcPr>
            <w:tcW w:w="1733" w:type="pct"/>
            <w:tcBorders>
              <w:top w:val="single" w:sz="4" w:space="0" w:color="auto"/>
            </w:tcBorders>
            <w:shd w:val="clear" w:color="auto" w:fill="D9D9D9" w:themeFill="background1" w:themeFillShade="D9"/>
            <w:vAlign w:val="center"/>
          </w:tcPr>
          <w:p w14:paraId="74C8EF27" w14:textId="77777777" w:rsidR="00783987" w:rsidRDefault="00294E9C">
            <w:pPr>
              <w:jc w:val="both"/>
              <w:rPr>
                <w:color w:val="000000"/>
                <w:sz w:val="22"/>
                <w:szCs w:val="22"/>
              </w:rPr>
            </w:pPr>
            <w:r>
              <w:rPr>
                <w:b/>
                <w:bCs/>
                <w:sz w:val="22"/>
                <w:szCs w:val="22"/>
              </w:rPr>
              <w:t>Papildomas reikalavimas</w:t>
            </w:r>
          </w:p>
        </w:tc>
        <w:tc>
          <w:tcPr>
            <w:tcW w:w="1590" w:type="pct"/>
            <w:tcBorders>
              <w:top w:val="single" w:sz="4" w:space="0" w:color="auto"/>
            </w:tcBorders>
            <w:shd w:val="clear" w:color="auto" w:fill="D9D9D9" w:themeFill="background1" w:themeFillShade="D9"/>
            <w:vAlign w:val="center"/>
          </w:tcPr>
          <w:p w14:paraId="5B8BB2C9" w14:textId="77777777" w:rsidR="00783987" w:rsidRDefault="00294E9C">
            <w:pPr>
              <w:jc w:val="both"/>
              <w:rPr>
                <w:color w:val="000000"/>
                <w:sz w:val="22"/>
                <w:szCs w:val="22"/>
              </w:rPr>
            </w:pPr>
            <w:r>
              <w:rPr>
                <w:b/>
                <w:bCs/>
                <w:sz w:val="22"/>
                <w:szCs w:val="22"/>
              </w:rPr>
              <w:t>Įvykdymo terminas</w:t>
            </w:r>
          </w:p>
        </w:tc>
        <w:tc>
          <w:tcPr>
            <w:tcW w:w="1242" w:type="pct"/>
            <w:tcBorders>
              <w:top w:val="single" w:sz="4" w:space="0" w:color="auto"/>
            </w:tcBorders>
            <w:shd w:val="clear" w:color="auto" w:fill="D9D9D9" w:themeFill="background1" w:themeFillShade="D9"/>
            <w:vAlign w:val="center"/>
          </w:tcPr>
          <w:p w14:paraId="1956C088" w14:textId="77777777" w:rsidR="00783987" w:rsidRDefault="00294E9C">
            <w:pPr>
              <w:jc w:val="both"/>
              <w:rPr>
                <w:color w:val="000000"/>
                <w:sz w:val="22"/>
                <w:szCs w:val="22"/>
              </w:rPr>
            </w:pPr>
            <w:r>
              <w:rPr>
                <w:b/>
                <w:bCs/>
                <w:sz w:val="22"/>
                <w:szCs w:val="22"/>
              </w:rPr>
              <w:t>Pastabos</w:t>
            </w:r>
          </w:p>
        </w:tc>
      </w:tr>
      <w:tr w:rsidR="00783987" w14:paraId="69232898" w14:textId="77777777">
        <w:trPr>
          <w:trHeight w:val="260"/>
        </w:trPr>
        <w:tc>
          <w:tcPr>
            <w:tcW w:w="435" w:type="pct"/>
            <w:tcBorders>
              <w:top w:val="single" w:sz="4" w:space="0" w:color="auto"/>
            </w:tcBorders>
            <w:shd w:val="clear" w:color="auto" w:fill="auto"/>
          </w:tcPr>
          <w:p w14:paraId="1426A450" w14:textId="77777777" w:rsidR="00783987" w:rsidRDefault="00294E9C">
            <w:pPr>
              <w:jc w:val="both"/>
              <w:rPr>
                <w:color w:val="000000"/>
                <w:sz w:val="22"/>
                <w:szCs w:val="22"/>
              </w:rPr>
            </w:pPr>
            <w:r>
              <w:rPr>
                <w:color w:val="000000"/>
                <w:sz w:val="22"/>
                <w:szCs w:val="22"/>
                <w:lang w:eastAsia="lt-LT"/>
              </w:rPr>
              <w:t>1.</w:t>
            </w:r>
          </w:p>
        </w:tc>
        <w:tc>
          <w:tcPr>
            <w:tcW w:w="1733" w:type="pct"/>
            <w:tcBorders>
              <w:top w:val="single" w:sz="4" w:space="0" w:color="auto"/>
            </w:tcBorders>
            <w:shd w:val="clear" w:color="auto" w:fill="auto"/>
          </w:tcPr>
          <w:p w14:paraId="297A5A32" w14:textId="77777777" w:rsidR="00783987" w:rsidRDefault="00294E9C">
            <w:pPr>
              <w:jc w:val="both"/>
              <w:rPr>
                <w:i/>
                <w:iCs/>
                <w:sz w:val="20"/>
                <w:lang w:eastAsia="lt-LT"/>
              </w:rPr>
            </w:pPr>
            <w:r>
              <w:rPr>
                <w:i/>
                <w:sz w:val="20"/>
              </w:rPr>
              <w:t>Prievolė neperkelti su projektu susijusios tapačios veiklos, jos dalies ar panašios veiklos iš kitoje Europos ekonominės erdvės valstybėje esančios įmonės į Lietuvos Respublikoje esančią įmonę, kuriai projektu buvo suteiktas finansavimas, 2 metus po projekto pabaigos</w:t>
            </w:r>
            <w:r>
              <w:rPr>
                <w:i/>
                <w:iCs/>
                <w:sz w:val="20"/>
              </w:rPr>
              <w:t xml:space="preserve"> (jei taikoma).</w:t>
            </w:r>
            <w:r>
              <w:rPr>
                <w:i/>
                <w:iCs/>
                <w:sz w:val="20"/>
                <w:lang w:eastAsia="lt-LT"/>
              </w:rPr>
              <w:t xml:space="preserve"> </w:t>
            </w:r>
          </w:p>
          <w:p w14:paraId="55E2EE6E" w14:textId="77777777" w:rsidR="00783987" w:rsidRDefault="00783987">
            <w:pPr>
              <w:rPr>
                <w:sz w:val="6"/>
                <w:szCs w:val="6"/>
              </w:rPr>
            </w:pPr>
          </w:p>
          <w:p w14:paraId="7DE1C9A0" w14:textId="77777777" w:rsidR="00783987" w:rsidRDefault="00783987">
            <w:pPr>
              <w:jc w:val="both"/>
              <w:rPr>
                <w:i/>
                <w:color w:val="000000"/>
                <w:sz w:val="22"/>
                <w:szCs w:val="22"/>
              </w:rPr>
            </w:pPr>
          </w:p>
        </w:tc>
        <w:tc>
          <w:tcPr>
            <w:tcW w:w="1590" w:type="pct"/>
            <w:tcBorders>
              <w:top w:val="single" w:sz="4" w:space="0" w:color="auto"/>
            </w:tcBorders>
            <w:shd w:val="clear" w:color="auto" w:fill="auto"/>
          </w:tcPr>
          <w:p w14:paraId="5A00ECE5" w14:textId="77777777" w:rsidR="00783987" w:rsidRDefault="00783987">
            <w:pPr>
              <w:jc w:val="both"/>
              <w:rPr>
                <w:color w:val="000000"/>
                <w:sz w:val="22"/>
                <w:szCs w:val="22"/>
              </w:rPr>
            </w:pPr>
          </w:p>
        </w:tc>
        <w:tc>
          <w:tcPr>
            <w:tcW w:w="1242" w:type="pct"/>
            <w:tcBorders>
              <w:top w:val="single" w:sz="4" w:space="0" w:color="auto"/>
            </w:tcBorders>
            <w:shd w:val="clear" w:color="auto" w:fill="auto"/>
          </w:tcPr>
          <w:p w14:paraId="708CEB13" w14:textId="77777777" w:rsidR="00783987" w:rsidRDefault="00294E9C">
            <w:pPr>
              <w:tabs>
                <w:tab w:val="left" w:pos="3420"/>
              </w:tabs>
              <w:jc w:val="both"/>
              <w:rPr>
                <w:i/>
                <w:iCs/>
                <w:sz w:val="20"/>
              </w:rPr>
            </w:pPr>
            <w:r>
              <w:rPr>
                <w:i/>
                <w:iCs/>
                <w:sz w:val="20"/>
              </w:rPr>
              <w:t xml:space="preserve">Reikalavimas taikomas, kai projektui teikiama valstybės pagalba (įskaitant „de minimis“ pagalbą) Įsipareigojimas stebimas dvejus metus po projekto pabaigos. </w:t>
            </w:r>
          </w:p>
        </w:tc>
      </w:tr>
      <w:tr w:rsidR="00783987" w14:paraId="06F7498B" w14:textId="77777777">
        <w:trPr>
          <w:trHeight w:val="260"/>
        </w:trPr>
        <w:tc>
          <w:tcPr>
            <w:tcW w:w="435" w:type="pct"/>
            <w:tcBorders>
              <w:top w:val="single" w:sz="4" w:space="0" w:color="auto"/>
            </w:tcBorders>
            <w:shd w:val="clear" w:color="auto" w:fill="auto"/>
          </w:tcPr>
          <w:p w14:paraId="04D93041" w14:textId="77777777" w:rsidR="00783987" w:rsidRDefault="00294E9C">
            <w:pPr>
              <w:jc w:val="both"/>
              <w:rPr>
                <w:color w:val="000000"/>
                <w:sz w:val="22"/>
                <w:szCs w:val="22"/>
              </w:rPr>
            </w:pPr>
            <w:r>
              <w:rPr>
                <w:color w:val="000000"/>
                <w:sz w:val="22"/>
                <w:szCs w:val="22"/>
                <w:lang w:eastAsia="lt-LT"/>
              </w:rPr>
              <w:t>2.</w:t>
            </w:r>
          </w:p>
        </w:tc>
        <w:tc>
          <w:tcPr>
            <w:tcW w:w="1733" w:type="pct"/>
            <w:tcBorders>
              <w:top w:val="single" w:sz="4" w:space="0" w:color="auto"/>
            </w:tcBorders>
            <w:shd w:val="clear" w:color="auto" w:fill="auto"/>
          </w:tcPr>
          <w:p w14:paraId="1B1CE9B5" w14:textId="77777777" w:rsidR="00783987" w:rsidRDefault="00294E9C">
            <w:pPr>
              <w:jc w:val="both"/>
              <w:rPr>
                <w:color w:val="000000"/>
                <w:sz w:val="20"/>
              </w:rPr>
            </w:pPr>
            <w:r>
              <w:rPr>
                <w:color w:val="000000"/>
                <w:sz w:val="20"/>
              </w:rPr>
              <w:t>Kita</w:t>
            </w:r>
          </w:p>
        </w:tc>
        <w:tc>
          <w:tcPr>
            <w:tcW w:w="1590" w:type="pct"/>
            <w:tcBorders>
              <w:top w:val="single" w:sz="4" w:space="0" w:color="auto"/>
            </w:tcBorders>
            <w:shd w:val="clear" w:color="auto" w:fill="auto"/>
          </w:tcPr>
          <w:p w14:paraId="3F3E9228" w14:textId="77777777" w:rsidR="00783987" w:rsidRDefault="00783987">
            <w:pPr>
              <w:jc w:val="both"/>
              <w:rPr>
                <w:color w:val="000000"/>
                <w:sz w:val="22"/>
                <w:szCs w:val="22"/>
              </w:rPr>
            </w:pPr>
          </w:p>
        </w:tc>
        <w:tc>
          <w:tcPr>
            <w:tcW w:w="1242" w:type="pct"/>
            <w:tcBorders>
              <w:top w:val="single" w:sz="4" w:space="0" w:color="auto"/>
            </w:tcBorders>
            <w:shd w:val="clear" w:color="auto" w:fill="auto"/>
          </w:tcPr>
          <w:p w14:paraId="5E79D45B" w14:textId="77777777" w:rsidR="00783987" w:rsidRDefault="00294E9C">
            <w:pPr>
              <w:tabs>
                <w:tab w:val="left" w:pos="3420"/>
              </w:tabs>
              <w:rPr>
                <w:i/>
                <w:iCs/>
                <w:color w:val="000000"/>
                <w:sz w:val="20"/>
              </w:rPr>
            </w:pPr>
            <w:r>
              <w:rPr>
                <w:i/>
                <w:iCs/>
                <w:color w:val="000000"/>
                <w:sz w:val="20"/>
              </w:rPr>
              <w:t>Jei nustatytas papildomas reikalavimas įvykdytas, paramos gavėjas 3 skiltyje pažymi „Taip“ ir skiltyje „Pastabos“ nurodo, kaip jis buvo įvykdytas.</w:t>
            </w:r>
          </w:p>
          <w:p w14:paraId="02D4A05F" w14:textId="77777777" w:rsidR="00783987" w:rsidRDefault="00783987">
            <w:pPr>
              <w:rPr>
                <w:sz w:val="6"/>
                <w:szCs w:val="6"/>
              </w:rPr>
            </w:pPr>
          </w:p>
          <w:p w14:paraId="321912E9" w14:textId="77777777" w:rsidR="00783987" w:rsidRDefault="00294E9C">
            <w:pPr>
              <w:jc w:val="both"/>
              <w:rPr>
                <w:sz w:val="20"/>
              </w:rPr>
            </w:pPr>
            <w:r>
              <w:rPr>
                <w:i/>
                <w:iCs/>
                <w:sz w:val="20"/>
              </w:rPr>
              <w:t>Nurodyti privaloma.</w:t>
            </w:r>
          </w:p>
        </w:tc>
      </w:tr>
    </w:tbl>
    <w:p w14:paraId="57CD1C42" w14:textId="77777777" w:rsidR="00783987" w:rsidRDefault="00783987">
      <w:pPr>
        <w:rPr>
          <w:b/>
          <w:color w:val="000000"/>
          <w:sz w:val="22"/>
          <w:szCs w:val="22"/>
        </w:rPr>
      </w:pPr>
    </w:p>
    <w:p w14:paraId="72C1E3BE" w14:textId="77777777" w:rsidR="00783987" w:rsidRDefault="00294E9C">
      <w:pPr>
        <w:rPr>
          <w:b/>
          <w:color w:val="000000"/>
          <w:sz w:val="22"/>
          <w:szCs w:val="22"/>
        </w:rPr>
      </w:pPr>
      <w:r>
        <w:rPr>
          <w:b/>
          <w:color w:val="000000"/>
          <w:sz w:val="22"/>
          <w:szCs w:val="22"/>
        </w:rPr>
        <w:br w:type="page"/>
      </w:r>
    </w:p>
    <w:p w14:paraId="134AF313" w14:textId="77777777" w:rsidR="00783987" w:rsidRDefault="00783987">
      <w:pPr>
        <w:rPr>
          <w:sz w:val="20"/>
        </w:rPr>
      </w:pPr>
    </w:p>
    <w:p w14:paraId="3D5BEDE7" w14:textId="77777777" w:rsidR="00783987" w:rsidRDefault="00294E9C">
      <w:pPr>
        <w:keepNext/>
        <w:ind w:firstLine="567"/>
        <w:rPr>
          <w:b/>
          <w:kern w:val="28"/>
          <w:sz w:val="22"/>
          <w:szCs w:val="22"/>
        </w:rPr>
      </w:pPr>
      <w:r>
        <w:rPr>
          <w:b/>
          <w:kern w:val="28"/>
          <w:sz w:val="22"/>
        </w:rPr>
        <w:t xml:space="preserve">9. </w:t>
      </w:r>
      <w:r>
        <w:rPr>
          <w:b/>
          <w:kern w:val="28"/>
          <w:sz w:val="22"/>
          <w:szCs w:val="22"/>
        </w:rPr>
        <w:t xml:space="preserve">Horizontalieji principai </w:t>
      </w:r>
      <w:r>
        <w:rPr>
          <w:b/>
          <w:bCs/>
          <w:sz w:val="22"/>
          <w:szCs w:val="22"/>
          <w:lang w:eastAsia="en-GB"/>
        </w:rPr>
        <w:t>(</w:t>
      </w:r>
      <w:r>
        <w:rPr>
          <w:b/>
          <w:bCs/>
          <w:sz w:val="22"/>
          <w:szCs w:val="22"/>
        </w:rPr>
        <w:t>toliau – HP) ir atitinkamos Europos Sąjungos pagrindinių teisių chartijos (toliau – Chartija) nuostatos</w:t>
      </w:r>
    </w:p>
    <w:p w14:paraId="0AC29422" w14:textId="77777777" w:rsidR="00783987" w:rsidRDefault="00783987">
      <w:pPr>
        <w:rPr>
          <w:sz w:val="6"/>
          <w:szCs w:val="6"/>
        </w:rPr>
      </w:pPr>
    </w:p>
    <w:p w14:paraId="65B98E54" w14:textId="77777777" w:rsidR="00783987" w:rsidRDefault="00294E9C">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III </w:t>
      </w:r>
      <w:r>
        <w:rPr>
          <w:i/>
          <w:sz w:val="20"/>
        </w:rPr>
        <w:t>skyriaus</w:t>
      </w:r>
      <w:r>
        <w:rPr>
          <w:i/>
          <w:sz w:val="22"/>
          <w:szCs w:val="22"/>
        </w:rPr>
        <w:t xml:space="preserve"> „Projekto įgyvendinimo detalizacija“ 3.8 papunktyje „Horizontalieji principai (toliau – HP)ir atitinkamos Europos Sąjungos pagrindinių teisių chartijos (toliau – Chartija) nuostatos).</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41"/>
        <w:gridCol w:w="9708"/>
      </w:tblGrid>
      <w:tr w:rsidR="00783987" w14:paraId="7651E355" w14:textId="77777777">
        <w:trPr>
          <w:trHeight w:val="562"/>
        </w:trPr>
        <w:tc>
          <w:tcPr>
            <w:tcW w:w="5000" w:type="pct"/>
            <w:gridSpan w:val="3"/>
            <w:shd w:val="clear" w:color="auto" w:fill="auto"/>
          </w:tcPr>
          <w:p w14:paraId="1A960C47" w14:textId="77777777" w:rsidR="00783987" w:rsidRDefault="00783987">
            <w:pPr>
              <w:rPr>
                <w:sz w:val="10"/>
                <w:szCs w:val="10"/>
              </w:rPr>
            </w:pPr>
          </w:p>
          <w:p w14:paraId="0961B884" w14:textId="77777777" w:rsidR="00783987" w:rsidRDefault="00294E9C">
            <w:pPr>
              <w:textAlignment w:val="baseline"/>
              <w:rPr>
                <w:sz w:val="22"/>
                <w:szCs w:val="22"/>
                <w:lang w:eastAsia="lt-LT"/>
              </w:rPr>
            </w:pPr>
            <w:r>
              <w:rPr>
                <w:b/>
                <w:bCs/>
                <w:sz w:val="22"/>
                <w:szCs w:val="22"/>
                <w:lang w:eastAsia="en-GB"/>
              </w:rPr>
              <w:t xml:space="preserve">9.1. </w:t>
            </w:r>
            <w:r>
              <w:rPr>
                <w:rFonts w:eastAsia="Wingdings"/>
                <w:b/>
                <w:sz w:val="22"/>
                <w:szCs w:val="22"/>
              </w:rPr>
              <w:t></w:t>
            </w:r>
            <w:r>
              <w:rPr>
                <w:b/>
                <w:bCs/>
                <w:sz w:val="22"/>
                <w:szCs w:val="22"/>
              </w:rPr>
              <w:t xml:space="preserve"> </w:t>
            </w:r>
            <w:r>
              <w:rPr>
                <w:b/>
                <w:bCs/>
                <w:sz w:val="22"/>
                <w:szCs w:val="22"/>
                <w:lang w:eastAsia="lt-LT"/>
              </w:rPr>
              <w:t>Projekto įgyvendinimo metu nepažeidžiami HP, atsižvelgiama į Jungtinių Tautų neįgaliųjų teisių konvencijos nuostatas</w:t>
            </w:r>
          </w:p>
          <w:p w14:paraId="04F066B0" w14:textId="77777777" w:rsidR="00783987" w:rsidRDefault="00294E9C">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15A03366" w14:textId="77777777" w:rsidR="00783987" w:rsidRDefault="00783987">
            <w:pPr>
              <w:ind w:firstLine="57"/>
              <w:jc w:val="both"/>
              <w:textAlignment w:val="baseline"/>
              <w:rPr>
                <w:i/>
                <w:iCs/>
                <w:sz w:val="22"/>
                <w:szCs w:val="22"/>
                <w:lang w:eastAsia="lt-LT"/>
              </w:rPr>
            </w:pPr>
          </w:p>
          <w:p w14:paraId="3DE09224" w14:textId="77777777" w:rsidR="00783987" w:rsidRDefault="00294E9C">
            <w:pPr>
              <w:jc w:val="both"/>
              <w:textAlignment w:val="baseline"/>
              <w:rPr>
                <w:i/>
                <w:iCs/>
                <w:sz w:val="20"/>
                <w:lang w:eastAsia="lt-LT"/>
              </w:rPr>
            </w:pPr>
            <w:r>
              <w:rPr>
                <w:i/>
                <w:iCs/>
                <w:sz w:val="20"/>
                <w:lang w:eastAsia="lt-LT"/>
              </w:rPr>
              <w:t>Galimas simbolių skaičius –</w:t>
            </w:r>
            <w:r>
              <w:rPr>
                <w:b/>
                <w:bCs/>
                <w:i/>
                <w:iCs/>
                <w:sz w:val="20"/>
                <w:lang w:eastAsia="lt-LT"/>
              </w:rPr>
              <w:t>300.</w:t>
            </w:r>
            <w:r>
              <w:rPr>
                <w:i/>
                <w:iCs/>
                <w:sz w:val="20"/>
                <w:lang w:eastAsia="lt-LT"/>
              </w:rPr>
              <w:t xml:space="preserve"> Nurodyti privaloma.</w:t>
            </w:r>
            <w:r>
              <w:rPr>
                <w:sz w:val="20"/>
                <w:lang w:eastAsia="lt-LT"/>
              </w:rPr>
              <w:t> </w:t>
            </w:r>
          </w:p>
          <w:p w14:paraId="6B5350DB" w14:textId="77777777" w:rsidR="00783987" w:rsidRDefault="00783987">
            <w:pPr>
              <w:jc w:val="both"/>
              <w:textAlignment w:val="baseline"/>
              <w:rPr>
                <w:rFonts w:ascii="Arial" w:hAnsi="Arial"/>
                <w:i/>
                <w:iCs/>
                <w:sz w:val="20"/>
              </w:rPr>
            </w:pPr>
          </w:p>
        </w:tc>
      </w:tr>
      <w:tr w:rsidR="00783987" w14:paraId="065B28B1" w14:textId="77777777">
        <w:trPr>
          <w:trHeight w:val="562"/>
        </w:trPr>
        <w:tc>
          <w:tcPr>
            <w:tcW w:w="5000" w:type="pct"/>
            <w:gridSpan w:val="3"/>
            <w:shd w:val="clear" w:color="auto" w:fill="auto"/>
          </w:tcPr>
          <w:p w14:paraId="3E8B24CC" w14:textId="77777777" w:rsidR="00783987" w:rsidRDefault="00294E9C">
            <w:pPr>
              <w:textAlignment w:val="baseline"/>
              <w:rPr>
                <w:b/>
                <w:bCs/>
                <w:szCs w:val="24"/>
                <w:lang w:eastAsia="lt-LT"/>
              </w:rPr>
            </w:pPr>
            <w:r>
              <w:rPr>
                <w:rFonts w:eastAsia="Wingdings"/>
                <w:b/>
                <w:sz w:val="22"/>
                <w:szCs w:val="22"/>
                <w:lang w:eastAsia="lt-LT"/>
              </w:rPr>
              <w:t xml:space="preserve">9.2. </w:t>
            </w:r>
            <w:r>
              <w:rPr>
                <w:rFonts w:eastAsia="Wingdings"/>
                <w:b/>
                <w:sz w:val="22"/>
                <w:szCs w:val="22"/>
                <w:lang w:eastAsia="lt-LT"/>
              </w:rPr>
              <w:sym w:font="Times New Roman" w:char="F06F"/>
            </w:r>
            <w:r>
              <w:rPr>
                <w:b/>
                <w:bCs/>
                <w:sz w:val="22"/>
                <w:szCs w:val="22"/>
                <w:lang w:eastAsia="lt-LT"/>
              </w:rPr>
              <w:t xml:space="preserve"> </w:t>
            </w:r>
            <w:r>
              <w:rPr>
                <w:b/>
                <w:bCs/>
                <w:szCs w:val="24"/>
                <w:lang w:eastAsia="lt-LT"/>
              </w:rPr>
              <w:t>Projekto įgyvendinimo metu nepažeidžiami Apraše nustatyti reikalavimai dėl atitinkamų Chartijos nuostatų laikymosi</w:t>
            </w:r>
          </w:p>
          <w:p w14:paraId="7B0F75C1" w14:textId="77777777" w:rsidR="00783987" w:rsidRDefault="00783987">
            <w:pPr>
              <w:textAlignment w:val="baseline"/>
              <w:rPr>
                <w:b/>
                <w:bCs/>
                <w:sz w:val="22"/>
                <w:szCs w:val="22"/>
                <w:lang w:eastAsia="lt-LT"/>
              </w:rPr>
            </w:pPr>
          </w:p>
          <w:p w14:paraId="1B25708A" w14:textId="77777777" w:rsidR="00783987" w:rsidRDefault="00294E9C">
            <w:pPr>
              <w:rPr>
                <w:sz w:val="10"/>
                <w:szCs w:val="10"/>
              </w:rPr>
            </w:pPr>
            <w:r>
              <w:rPr>
                <w:i/>
                <w:iCs/>
                <w:sz w:val="20"/>
                <w:lang w:eastAsia="lt-LT"/>
              </w:rPr>
              <w:t>Galimas simbolių skaičius – 1. Nurodyti privaloma.</w:t>
            </w:r>
          </w:p>
        </w:tc>
      </w:tr>
      <w:tr w:rsidR="00783987" w14:paraId="671AF22C" w14:textId="77777777">
        <w:trPr>
          <w:trHeight w:val="562"/>
        </w:trPr>
        <w:tc>
          <w:tcPr>
            <w:tcW w:w="5000" w:type="pct"/>
            <w:gridSpan w:val="3"/>
            <w:shd w:val="clear" w:color="auto" w:fill="auto"/>
          </w:tcPr>
          <w:p w14:paraId="7234B782" w14:textId="77777777" w:rsidR="00783987" w:rsidRDefault="00783987">
            <w:pPr>
              <w:rPr>
                <w:sz w:val="10"/>
                <w:szCs w:val="10"/>
              </w:rPr>
            </w:pPr>
          </w:p>
          <w:p w14:paraId="6B70F2AE" w14:textId="77777777" w:rsidR="00783987" w:rsidRDefault="00294E9C">
            <w:pPr>
              <w:jc w:val="both"/>
              <w:rPr>
                <w:b/>
                <w:bCs/>
                <w:sz w:val="22"/>
                <w:szCs w:val="22"/>
              </w:rPr>
            </w:pPr>
            <w:r>
              <w:rPr>
                <w:b/>
                <w:bCs/>
                <w:sz w:val="22"/>
                <w:szCs w:val="22"/>
                <w:lang w:eastAsia="en-GB"/>
              </w:rPr>
              <w:t xml:space="preserve">9.3. </w:t>
            </w:r>
            <w:r>
              <w:rPr>
                <w:rFonts w:eastAsia="Wingdings"/>
                <w:b/>
                <w:sz w:val="22"/>
                <w:szCs w:val="22"/>
              </w:rPr>
              <w:t></w:t>
            </w:r>
            <w:r>
              <w:rPr>
                <w:b/>
                <w:bCs/>
                <w:sz w:val="22"/>
                <w:szCs w:val="22"/>
              </w:rPr>
              <w:t xml:space="preserve"> </w:t>
            </w:r>
            <w:r>
              <w:rPr>
                <w:b/>
                <w:bCs/>
                <w:sz w:val="22"/>
                <w:szCs w:val="22"/>
                <w:lang w:eastAsia="en-GB"/>
              </w:rPr>
              <w:t xml:space="preserve">Projektu tiesiogiai (projekto tikslas, projekto veiklos, paramos gavėjai, rodikliai, siekiami rezultatai) prisidedama prie </w:t>
            </w:r>
            <w:r>
              <w:rPr>
                <w:b/>
                <w:bCs/>
                <w:sz w:val="22"/>
                <w:szCs w:val="22"/>
              </w:rPr>
              <w:t xml:space="preserve">HP įgyvendinimo: </w:t>
            </w:r>
          </w:p>
        </w:tc>
      </w:tr>
      <w:tr w:rsidR="00783987" w14:paraId="2F66F7CB" w14:textId="77777777">
        <w:trPr>
          <w:trHeight w:val="381"/>
        </w:trPr>
        <w:tc>
          <w:tcPr>
            <w:tcW w:w="373" w:type="pct"/>
            <w:shd w:val="clear" w:color="auto" w:fill="auto"/>
            <w:vAlign w:val="center"/>
          </w:tcPr>
          <w:p w14:paraId="0FC970A8" w14:textId="77777777" w:rsidR="00783987" w:rsidRDefault="00294E9C">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3DF39B5F" w14:textId="77777777" w:rsidR="00783987" w:rsidRDefault="00294E9C">
            <w:pPr>
              <w:jc w:val="both"/>
              <w:rPr>
                <w:b/>
                <w:bCs/>
                <w:sz w:val="22"/>
                <w:szCs w:val="22"/>
                <w:lang w:eastAsia="en-GB"/>
              </w:rPr>
            </w:pPr>
            <w:r>
              <w:rPr>
                <w:b/>
                <w:sz w:val="22"/>
                <w:szCs w:val="22"/>
                <w:lang w:eastAsia="en-GB"/>
              </w:rPr>
              <w:t>Darnus vystymasis, įskaitant reikšmingos žalos nedarymo principą</w:t>
            </w:r>
          </w:p>
        </w:tc>
        <w:tc>
          <w:tcPr>
            <w:tcW w:w="3469" w:type="pct"/>
            <w:shd w:val="clear" w:color="auto" w:fill="auto"/>
          </w:tcPr>
          <w:p w14:paraId="459C6A25" w14:textId="77777777" w:rsidR="00783987" w:rsidRDefault="00294E9C">
            <w:pPr>
              <w:jc w:val="both"/>
              <w:rPr>
                <w:i/>
                <w:iCs/>
                <w:sz w:val="20"/>
                <w:lang w:eastAsia="en-GB"/>
              </w:rPr>
            </w:pPr>
            <w:r>
              <w:rPr>
                <w:i/>
                <w:iCs/>
                <w:sz w:val="20"/>
                <w:lang w:eastAsia="en-GB"/>
              </w:rPr>
              <w:t xml:space="preserve">Nurodoma, kaip įgyvendinant projektą bus tiesiogiai įgyvendinami </w:t>
            </w:r>
            <w:r>
              <w:rPr>
                <w:i/>
                <w:color w:val="000000"/>
                <w:sz w:val="20"/>
              </w:rPr>
              <w:t>Apraše</w:t>
            </w:r>
            <w:r>
              <w:rPr>
                <w:i/>
                <w:iCs/>
                <w:sz w:val="20"/>
                <w:lang w:eastAsia="en-GB"/>
              </w:rPr>
              <w:t xml:space="preserve"> nurodyti reikalavimai dėl darnaus vystymosi. Remiamos aplinkos atžvilgiu tvarios veiklos, kurias vykdant laikomasi klimato ir aplinkos apsaugos standartų, atsižvelgiant į </w:t>
            </w:r>
            <w:r>
              <w:rPr>
                <w:i/>
                <w:sz w:val="20"/>
              </w:rPr>
              <w:t>Projekto sutarties</w:t>
            </w:r>
            <w:r>
              <w:rPr>
                <w:i/>
                <w:iCs/>
                <w:sz w:val="20"/>
                <w:lang w:eastAsia="en-GB"/>
              </w:rPr>
              <w:t xml:space="preserve">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w:t>
            </w:r>
            <w:r>
              <w:rPr>
                <w:i/>
                <w:iCs/>
                <w:color w:val="0563C1"/>
                <w:sz w:val="20"/>
                <w:u w:val="single"/>
                <w:lang w:eastAsia="en-GB"/>
              </w:rPr>
              <w:t>(ES) Nr. 2020/852</w:t>
            </w:r>
            <w:r>
              <w:t xml:space="preserve"> </w:t>
            </w:r>
            <w:r>
              <w:rPr>
                <w:i/>
                <w:iCs/>
                <w:sz w:val="20"/>
                <w:lang w:eastAsia="en-GB"/>
              </w:rPr>
              <w:t xml:space="preserve">dėl sistemos tvariam investavimui palengvinti sukūrimo, kuriuo iš dalies keičiamas Reglamentas </w:t>
            </w:r>
            <w:r>
              <w:rPr>
                <w:i/>
                <w:iCs/>
                <w:color w:val="0563C1"/>
                <w:sz w:val="20"/>
                <w:u w:val="single"/>
                <w:lang w:eastAsia="en-GB"/>
              </w:rPr>
              <w:t>(ES) 2019/2088</w:t>
            </w:r>
            <w:r>
              <w:rPr>
                <w:i/>
                <w:iCs/>
                <w:sz w:val="20"/>
                <w:lang w:eastAsia="en-GB"/>
              </w:rPr>
              <w:t>, šiose srityse:</w:t>
            </w:r>
          </w:p>
          <w:p w14:paraId="1CA0F718"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rPr>
              <w:t>aplinkosaugos srityje;</w:t>
            </w:r>
          </w:p>
          <w:p w14:paraId="66340B8A"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75AB9355"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52401ACA"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14:paraId="00509B6B" w14:textId="77777777" w:rsidR="00783987" w:rsidRDefault="00294E9C">
            <w:pPr>
              <w:jc w:val="both"/>
              <w:rPr>
                <w:i/>
                <w:iCs/>
                <w:sz w:val="20"/>
                <w:lang w:eastAsia="en-GB"/>
              </w:rPr>
            </w:pPr>
            <w:r>
              <w:rPr>
                <w:i/>
                <w:iCs/>
                <w:sz w:val="20"/>
                <w:lang w:eastAsia="en-GB"/>
              </w:rPr>
              <w:t>Turi būti pagrindžiama, kaip principas bus įgyvendinamas.</w:t>
            </w:r>
          </w:p>
        </w:tc>
      </w:tr>
      <w:tr w:rsidR="00783987" w14:paraId="19A84799" w14:textId="77777777">
        <w:trPr>
          <w:trHeight w:val="315"/>
        </w:trPr>
        <w:tc>
          <w:tcPr>
            <w:tcW w:w="373" w:type="pct"/>
            <w:shd w:val="clear" w:color="auto" w:fill="auto"/>
            <w:vAlign w:val="center"/>
          </w:tcPr>
          <w:p w14:paraId="1C3CE8C3" w14:textId="77777777" w:rsidR="00783987" w:rsidRDefault="00294E9C">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67BA43AC" w14:textId="77777777" w:rsidR="00783987" w:rsidRDefault="00294E9C">
            <w:pPr>
              <w:jc w:val="both"/>
              <w:rPr>
                <w:b/>
                <w:bCs/>
                <w:sz w:val="22"/>
                <w:szCs w:val="22"/>
                <w:lang w:eastAsia="en-GB"/>
              </w:rPr>
            </w:pPr>
            <w:r>
              <w:rPr>
                <w:b/>
                <w:sz w:val="22"/>
                <w:szCs w:val="22"/>
              </w:rPr>
              <w:t>Lygios galimybės ir nediskriminavimas</w:t>
            </w:r>
          </w:p>
        </w:tc>
        <w:tc>
          <w:tcPr>
            <w:tcW w:w="3469" w:type="pct"/>
            <w:shd w:val="clear" w:color="auto" w:fill="auto"/>
          </w:tcPr>
          <w:p w14:paraId="6FC31E95" w14:textId="77777777" w:rsidR="00783987" w:rsidRDefault="00783987">
            <w:pPr>
              <w:rPr>
                <w:sz w:val="6"/>
                <w:szCs w:val="6"/>
              </w:rPr>
            </w:pPr>
          </w:p>
          <w:p w14:paraId="2B79390F" w14:textId="77777777" w:rsidR="00783987" w:rsidRDefault="00294E9C">
            <w:pPr>
              <w:ind w:left="34"/>
              <w:jc w:val="both"/>
              <w:rPr>
                <w:i/>
                <w:iCs/>
                <w:sz w:val="20"/>
                <w:lang w:eastAsia="en-GB"/>
              </w:rPr>
            </w:pPr>
            <w:r>
              <w:rPr>
                <w:i/>
                <w:iCs/>
                <w:sz w:val="20"/>
                <w:lang w:eastAsia="en-GB"/>
              </w:rPr>
              <w:t xml:space="preserve">Nurodoma, kaip vykdant projektą bus tiesiogiai įgyvendinami </w:t>
            </w:r>
            <w:r>
              <w:rPr>
                <w:i/>
                <w:color w:val="000000"/>
                <w:sz w:val="20"/>
              </w:rPr>
              <w:t>Apraše</w:t>
            </w:r>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principas bus įgyvendinamas.</w:t>
            </w:r>
          </w:p>
          <w:p w14:paraId="648EC2E6" w14:textId="77777777" w:rsidR="00783987" w:rsidRDefault="00783987">
            <w:pPr>
              <w:rPr>
                <w:sz w:val="6"/>
                <w:szCs w:val="6"/>
              </w:rPr>
            </w:pPr>
          </w:p>
          <w:p w14:paraId="53D7D236" w14:textId="77777777" w:rsidR="00783987" w:rsidRDefault="00783987">
            <w:pPr>
              <w:ind w:left="34"/>
              <w:jc w:val="both"/>
              <w:rPr>
                <w:i/>
                <w:iCs/>
                <w:sz w:val="20"/>
                <w:lang w:eastAsia="en-GB"/>
              </w:rPr>
            </w:pPr>
          </w:p>
        </w:tc>
      </w:tr>
    </w:tbl>
    <w:p w14:paraId="67CF7439" w14:textId="77777777" w:rsidR="00783987" w:rsidRDefault="00783987">
      <w:pPr>
        <w:rPr>
          <w:b/>
          <w:color w:val="000000"/>
          <w:sz w:val="22"/>
          <w:szCs w:val="22"/>
        </w:rPr>
      </w:pPr>
    </w:p>
    <w:p w14:paraId="1CAA9F07" w14:textId="77777777" w:rsidR="00783987" w:rsidRDefault="00783987">
      <w:pPr>
        <w:rPr>
          <w:sz w:val="20"/>
        </w:rPr>
      </w:pPr>
    </w:p>
    <w:p w14:paraId="58A38DBB" w14:textId="77777777" w:rsidR="00783987" w:rsidRDefault="00294E9C">
      <w:pPr>
        <w:keepNext/>
        <w:ind w:firstLine="567"/>
        <w:rPr>
          <w:b/>
          <w:kern w:val="28"/>
          <w:sz w:val="22"/>
        </w:rPr>
      </w:pPr>
      <w:r>
        <w:rPr>
          <w:b/>
          <w:kern w:val="28"/>
          <w:sz w:val="22"/>
        </w:rPr>
        <w:lastRenderedPageBreak/>
        <w:t xml:space="preserve">10. Projekto matomumas ir informavimas apie projektą </w:t>
      </w:r>
    </w:p>
    <w:p w14:paraId="158135FF" w14:textId="77777777" w:rsidR="00783987" w:rsidRDefault="00783987">
      <w:pPr>
        <w:rPr>
          <w:sz w:val="6"/>
          <w:szCs w:val="6"/>
        </w:rPr>
      </w:pPr>
    </w:p>
    <w:p w14:paraId="1901432B" w14:textId="77777777" w:rsidR="00783987" w:rsidRDefault="00294E9C">
      <w:pPr>
        <w:widowControl w:val="0"/>
        <w:shd w:val="clear" w:color="auto" w:fill="FFFFFF"/>
        <w:jc w:val="both"/>
        <w:rPr>
          <w:i/>
          <w:color w:val="1F4E79"/>
          <w:sz w:val="22"/>
          <w:szCs w:val="22"/>
        </w:rPr>
      </w:pPr>
      <w:r>
        <w:rPr>
          <w:i/>
          <w:color w:val="000000"/>
          <w:sz w:val="22"/>
          <w:szCs w:val="22"/>
        </w:rPr>
        <w:t xml:space="preserve">(Perkeliama informacija, nurodyta </w:t>
      </w:r>
      <w:r>
        <w:rPr>
          <w:i/>
          <w:sz w:val="22"/>
          <w:szCs w:val="22"/>
        </w:rPr>
        <w:t>projekto įgyvendinimo plano III skyriaus „Projekto įgyvendinimo detalizacija“ 3.7 papunktyje „</w:t>
      </w:r>
      <w:r>
        <w:rPr>
          <w:rFonts w:eastAsia="Calibri"/>
          <w:i/>
          <w:sz w:val="22"/>
          <w:szCs w:val="22"/>
        </w:rPr>
        <w:t>Matomumas ir informavimas“</w:t>
      </w:r>
      <w:r>
        <w:rPr>
          <w:i/>
          <w:color w:val="000000"/>
          <w:sz w:val="22"/>
          <w:szCs w:val="22"/>
        </w:rPr>
        <w:t>.</w:t>
      </w:r>
      <w:r>
        <w:rPr>
          <w:i/>
          <w:color w:val="1F4E79"/>
          <w:sz w:val="22"/>
          <w:szCs w:val="22"/>
        </w:rPr>
        <w: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2"/>
        <w:gridCol w:w="991"/>
        <w:gridCol w:w="8048"/>
      </w:tblGrid>
      <w:tr w:rsidR="00783987" w14:paraId="7C6F39D1" w14:textId="77777777">
        <w:trPr>
          <w:trHeight w:val="22"/>
        </w:trPr>
        <w:tc>
          <w:tcPr>
            <w:tcW w:w="1772" w:type="pct"/>
            <w:shd w:val="clear" w:color="auto" w:fill="D9D9D9" w:themeFill="background1" w:themeFillShade="D9"/>
          </w:tcPr>
          <w:p w14:paraId="607A7FB1" w14:textId="77777777" w:rsidR="00783987" w:rsidRDefault="00294E9C">
            <w:pPr>
              <w:spacing w:line="259" w:lineRule="auto"/>
              <w:jc w:val="center"/>
              <w:rPr>
                <w:rFonts w:eastAsia="Calibri"/>
                <w:b/>
                <w:bCs/>
                <w:sz w:val="22"/>
                <w:szCs w:val="22"/>
              </w:rPr>
            </w:pPr>
            <w:r>
              <w:rPr>
                <w:rFonts w:eastAsia="Calibri"/>
                <w:b/>
                <w:bCs/>
                <w:sz w:val="22"/>
                <w:szCs w:val="22"/>
              </w:rPr>
              <w:t>Projekto matomumo ir informavimo apie projektą priemonė (-ės)</w:t>
            </w:r>
          </w:p>
        </w:tc>
        <w:tc>
          <w:tcPr>
            <w:tcW w:w="354" w:type="pct"/>
            <w:shd w:val="clear" w:color="auto" w:fill="D9D9D9" w:themeFill="background1" w:themeFillShade="D9"/>
          </w:tcPr>
          <w:p w14:paraId="5681968C" w14:textId="77777777" w:rsidR="00783987" w:rsidRDefault="00294E9C">
            <w:pPr>
              <w:spacing w:line="259" w:lineRule="auto"/>
              <w:jc w:val="center"/>
              <w:rPr>
                <w:rFonts w:eastAsia="Calibri"/>
                <w:b/>
                <w:sz w:val="22"/>
                <w:szCs w:val="24"/>
              </w:rPr>
            </w:pPr>
            <w:r>
              <w:rPr>
                <w:rFonts w:eastAsia="Calibri"/>
                <w:b/>
                <w:sz w:val="22"/>
                <w:szCs w:val="24"/>
              </w:rPr>
              <w:t>Taikoma</w:t>
            </w:r>
          </w:p>
        </w:tc>
        <w:tc>
          <w:tcPr>
            <w:tcW w:w="2874" w:type="pct"/>
            <w:shd w:val="clear" w:color="auto" w:fill="D9D9D9" w:themeFill="background1" w:themeFillShade="D9"/>
          </w:tcPr>
          <w:p w14:paraId="44794C41" w14:textId="77777777" w:rsidR="00783987" w:rsidRDefault="00294E9C">
            <w:pPr>
              <w:spacing w:line="259" w:lineRule="auto"/>
              <w:jc w:val="center"/>
              <w:rPr>
                <w:rFonts w:eastAsia="Calibri"/>
                <w:b/>
                <w:sz w:val="22"/>
                <w:szCs w:val="24"/>
              </w:rPr>
            </w:pPr>
            <w:r>
              <w:rPr>
                <w:rFonts w:eastAsia="Calibri"/>
                <w:b/>
                <w:sz w:val="22"/>
                <w:szCs w:val="24"/>
              </w:rPr>
              <w:t>Aprašymas</w:t>
            </w:r>
          </w:p>
        </w:tc>
      </w:tr>
      <w:tr w:rsidR="00783987" w14:paraId="628ADF4A" w14:textId="77777777">
        <w:trPr>
          <w:trHeight w:val="452"/>
        </w:trPr>
        <w:tc>
          <w:tcPr>
            <w:tcW w:w="1772" w:type="pct"/>
            <w:shd w:val="clear" w:color="auto" w:fill="auto"/>
          </w:tcPr>
          <w:p w14:paraId="520A0FD2" w14:textId="77777777" w:rsidR="00783987" w:rsidRDefault="00294E9C">
            <w:pPr>
              <w:widowControl w:val="0"/>
              <w:shd w:val="clear" w:color="auto" w:fill="FFFFFF"/>
              <w:jc w:val="both"/>
              <w:rPr>
                <w:rFonts w:ascii="Arial" w:hAnsi="Arial"/>
                <w:sz w:val="22"/>
                <w:szCs w:val="22"/>
              </w:rPr>
            </w:pPr>
            <w:r>
              <w:rPr>
                <w:rFonts w:eastAsia="Calibri"/>
                <w:sz w:val="22"/>
                <w:szCs w:val="22"/>
              </w:rPr>
              <w:t xml:space="preserve">10.1. </w:t>
            </w:r>
            <w:r>
              <w:rPr>
                <w:sz w:val="22"/>
                <w:szCs w:val="22"/>
              </w:rPr>
              <w:t xml:space="preserve">Projekto aprašymas pagrindinėje interneto svetainėje (jei tokia yra). Terminas ‒ 30 dienų nuo Projekto sutarties pasirašymo dienos. </w:t>
            </w:r>
          </w:p>
        </w:tc>
        <w:tc>
          <w:tcPr>
            <w:tcW w:w="354" w:type="pct"/>
            <w:shd w:val="clear" w:color="auto" w:fill="auto"/>
            <w:vAlign w:val="center"/>
          </w:tcPr>
          <w:p w14:paraId="670DBFBB"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15815DF9" w14:textId="77777777" w:rsidR="00783987" w:rsidRDefault="00294E9C">
            <w:pPr>
              <w:tabs>
                <w:tab w:val="left" w:pos="851"/>
                <w:tab w:val="left" w:pos="1418"/>
              </w:tabs>
              <w:jc w:val="both"/>
              <w:rPr>
                <w:i/>
                <w:iCs/>
                <w:sz w:val="20"/>
              </w:rPr>
            </w:pPr>
            <w:r>
              <w:rPr>
                <w:i/>
                <w:sz w:val="20"/>
              </w:rPr>
              <w:t xml:space="preserve">Žymima „Taikoma“, </w:t>
            </w:r>
            <w:r>
              <w:rPr>
                <w:i/>
                <w:iCs/>
                <w:sz w:val="20"/>
              </w:rPr>
              <w:t xml:space="preserve">nurodomas interneto svetainės (jeigu tokia yra) ar konkretaus tinklalapio adresas (nuoroda) ir trumpas šios projekto matomumo ir informavimo apie projektą priemonės aprašymas. Per 30 dienų nuo </w:t>
            </w:r>
            <w:r>
              <w:rPr>
                <w:i/>
                <w:sz w:val="20"/>
              </w:rPr>
              <w:t>Projekto sutarties</w:t>
            </w:r>
            <w:r>
              <w:rPr>
                <w:i/>
                <w:iCs/>
                <w:sz w:val="20"/>
              </w:rPr>
              <w:t xml:space="preserve"> pasirašymo  dienos skelbiamas trumpas projekto aprašymas (santrauka), nurodomi projekto tikslai ir siekiami rezultatai, informuojama apie skirtą viešąjį įnašą, kartu su tekstine informacija turi būti pateikiama ES emblema su teiginiu „Bendrai finansuoja Europos Sąjunga“. </w:t>
            </w:r>
          </w:p>
          <w:p w14:paraId="1EFEE8A9" w14:textId="77777777" w:rsidR="00783987" w:rsidRDefault="00294E9C">
            <w:pPr>
              <w:jc w:val="both"/>
              <w:rPr>
                <w:i/>
                <w:iCs/>
                <w:sz w:val="20"/>
              </w:rPr>
            </w:pPr>
            <w:r>
              <w:rPr>
                <w:i/>
                <w:iCs/>
                <w:sz w:val="20"/>
              </w:rPr>
              <w:t>Projekto aprašymas interneto svetainėje (jeigu tokia yra) turi būti aiškiai matomas bent iki projekto finansavimo pabaigos (ilgalaikiam matomumui užtikrinti naujienų rubrika nenaudojama). Projekto aprašymas turi būti pateiktas svetainės arba tinklalapio puslapyje (polapyje) (pavyzdžiui, PDF dokumento nuoroda nėra tinkama, nebent dėl techninių tinklalapio apribojimų toks aprašymo skelbimas būtų vienintelė išeitis).</w:t>
            </w:r>
          </w:p>
          <w:p w14:paraId="34304EA6" w14:textId="77777777" w:rsidR="00783987" w:rsidRDefault="00294E9C">
            <w:pPr>
              <w:jc w:val="both"/>
              <w:rPr>
                <w:i/>
                <w:sz w:val="20"/>
                <w:szCs w:val="22"/>
              </w:rPr>
            </w:pPr>
            <w:r>
              <w:rPr>
                <w:i/>
                <w:sz w:val="20"/>
              </w:rPr>
              <w:t>Projekto sutarties</w:t>
            </w:r>
            <w:r>
              <w:rPr>
                <w:i/>
                <w:sz w:val="20"/>
                <w:szCs w:val="22"/>
              </w:rPr>
              <w:t xml:space="preserve"> rengimo metu informacija automatiškai perkeliama iš projekto įgyvendinimo plano.</w:t>
            </w:r>
          </w:p>
          <w:p w14:paraId="3C45F312" w14:textId="77777777" w:rsidR="00783987" w:rsidRDefault="00783987">
            <w:pPr>
              <w:tabs>
                <w:tab w:val="left" w:pos="851"/>
                <w:tab w:val="left" w:pos="1418"/>
              </w:tabs>
              <w:jc w:val="both"/>
              <w:rPr>
                <w:b/>
                <w:i/>
                <w:sz w:val="18"/>
                <w:szCs w:val="18"/>
              </w:rPr>
            </w:pPr>
          </w:p>
        </w:tc>
      </w:tr>
      <w:tr w:rsidR="00783987" w14:paraId="2668D547" w14:textId="77777777">
        <w:trPr>
          <w:trHeight w:val="452"/>
        </w:trPr>
        <w:tc>
          <w:tcPr>
            <w:tcW w:w="1772" w:type="pct"/>
            <w:shd w:val="clear" w:color="auto" w:fill="auto"/>
          </w:tcPr>
          <w:p w14:paraId="04A50D5A" w14:textId="77777777" w:rsidR="00783987" w:rsidRDefault="00294E9C">
            <w:pPr>
              <w:widowControl w:val="0"/>
              <w:shd w:val="clear" w:color="auto" w:fill="FFFFFF"/>
              <w:jc w:val="both"/>
              <w:rPr>
                <w:sz w:val="22"/>
                <w:szCs w:val="22"/>
              </w:rPr>
            </w:pPr>
            <w:r>
              <w:rPr>
                <w:rFonts w:eastAsia="Calibri"/>
                <w:sz w:val="22"/>
                <w:szCs w:val="22"/>
              </w:rPr>
              <w:t xml:space="preserve">10.2. </w:t>
            </w:r>
            <w:r>
              <w:rPr>
                <w:sz w:val="22"/>
                <w:szCs w:val="22"/>
              </w:rPr>
              <w:t>Projekto viešinimas bent viename socialiniame tinkle (pvz.: facebook, instagram, twitter, youtube ir pan.). Terminas ‒ 30 dienų nuo Projekto sutarties pasirašymo dienos.</w:t>
            </w:r>
          </w:p>
        </w:tc>
        <w:tc>
          <w:tcPr>
            <w:tcW w:w="354" w:type="pct"/>
            <w:shd w:val="clear" w:color="auto" w:fill="auto"/>
            <w:vAlign w:val="center"/>
          </w:tcPr>
          <w:p w14:paraId="4AFDE5A6"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095FF4BD" w14:textId="77777777" w:rsidR="00783987" w:rsidRDefault="00294E9C">
            <w:pPr>
              <w:tabs>
                <w:tab w:val="left" w:pos="851"/>
                <w:tab w:val="left" w:pos="1418"/>
              </w:tabs>
              <w:spacing w:line="259" w:lineRule="auto"/>
              <w:jc w:val="both"/>
              <w:rPr>
                <w:i/>
                <w:iCs/>
                <w:sz w:val="20"/>
              </w:rPr>
            </w:pPr>
            <w:r>
              <w:rPr>
                <w:i/>
                <w:iCs/>
                <w:sz w:val="20"/>
              </w:rPr>
              <w:t xml:space="preserve">Pasirinkus „Taikoma“, nurodomas socialinio tinklo (ar tinklų) pavadinimas (-ai), konkrečios paskyros pavadinimas (jei jau žinomas), per 30 dienų nuo </w:t>
            </w:r>
            <w:r>
              <w:rPr>
                <w:i/>
                <w:sz w:val="20"/>
              </w:rPr>
              <w:t>Projekto sutarties</w:t>
            </w:r>
            <w:r>
              <w:rPr>
                <w:i/>
                <w:iCs/>
                <w:sz w:val="20"/>
              </w:rPr>
              <w:t xml:space="preserve"> pasirašymo dienos pateikiama konkreti nuoroda (jei jau žinoma) ir trumpas šios matomumo ir informavimo priemonės aprašymas. </w:t>
            </w:r>
          </w:p>
          <w:p w14:paraId="413CAB8F" w14:textId="77777777" w:rsidR="00783987" w:rsidRDefault="00294E9C">
            <w:pPr>
              <w:tabs>
                <w:tab w:val="left" w:pos="851"/>
                <w:tab w:val="left" w:pos="1418"/>
              </w:tabs>
              <w:jc w:val="both"/>
              <w:rPr>
                <w:i/>
                <w:iCs/>
                <w:strike/>
                <w:sz w:val="20"/>
              </w:rPr>
            </w:pPr>
            <w:r>
              <w:rPr>
                <w:i/>
                <w:iCs/>
                <w:sz w:val="20"/>
              </w:rPr>
              <w:t>Tikslinė auditorija turi būti informuota apie Europos Sąjungos finansavimą nurodant visą pavadinimą „Europos Sąjunga</w:t>
            </w:r>
            <w:r>
              <w:rPr>
                <w:i/>
                <w:iCs/>
                <w:sz w:val="22"/>
                <w:szCs w:val="22"/>
              </w:rPr>
              <w:t>“ ir</w:t>
            </w:r>
            <w:r>
              <w:rPr>
                <w:b/>
                <w:bCs/>
                <w:i/>
                <w:iCs/>
                <w:sz w:val="22"/>
                <w:szCs w:val="22"/>
              </w:rPr>
              <w:t xml:space="preserve"> </w:t>
            </w:r>
            <w:r>
              <w:rPr>
                <w:i/>
                <w:iCs/>
                <w:sz w:val="20"/>
              </w:rPr>
              <w:t xml:space="preserve">naudojamas finansavimo šaltinį nurodantis teiginys „Bendrai finansuoja </w:t>
            </w:r>
            <w:r>
              <w:rPr>
                <w:i/>
                <w:iCs/>
                <w:sz w:val="20"/>
                <w:shd w:val="clear" w:color="auto" w:fill="FFFFFF"/>
              </w:rPr>
              <w:t>Europos Sąjunga“</w:t>
            </w:r>
            <w:r>
              <w:rPr>
                <w:i/>
                <w:iCs/>
                <w:strike/>
                <w:sz w:val="20"/>
              </w:rPr>
              <w:t xml:space="preserve"> </w:t>
            </w:r>
          </w:p>
          <w:p w14:paraId="4F8E6FEE" w14:textId="77777777" w:rsidR="00783987" w:rsidRDefault="00294E9C">
            <w:pPr>
              <w:tabs>
                <w:tab w:val="left" w:pos="851"/>
                <w:tab w:val="left" w:pos="1418"/>
              </w:tabs>
              <w:jc w:val="both"/>
              <w:rPr>
                <w:i/>
                <w:sz w:val="20"/>
              </w:rPr>
            </w:pPr>
            <w:r>
              <w:rPr>
                <w:i/>
                <w:sz w:val="20"/>
              </w:rPr>
              <w:t>Galimas simbolių skaičius – iki 300. Nurodyti privaloma.</w:t>
            </w:r>
          </w:p>
        </w:tc>
      </w:tr>
      <w:tr w:rsidR="00783987" w14:paraId="56CF5A98" w14:textId="77777777">
        <w:trPr>
          <w:trHeight w:val="136"/>
        </w:trPr>
        <w:tc>
          <w:tcPr>
            <w:tcW w:w="1772" w:type="pct"/>
            <w:shd w:val="clear" w:color="auto" w:fill="auto"/>
          </w:tcPr>
          <w:p w14:paraId="1ECADA23" w14:textId="77777777" w:rsidR="00783987" w:rsidRDefault="00294E9C">
            <w:pPr>
              <w:jc w:val="both"/>
              <w:rPr>
                <w:sz w:val="22"/>
                <w:szCs w:val="22"/>
              </w:rPr>
            </w:pPr>
            <w:r>
              <w:rPr>
                <w:rFonts w:eastAsia="Calibri"/>
                <w:sz w:val="22"/>
                <w:szCs w:val="22"/>
              </w:rPr>
              <w:t xml:space="preserve">10.3. </w:t>
            </w:r>
            <w:r>
              <w:rPr>
                <w:sz w:val="22"/>
                <w:szCs w:val="22"/>
              </w:rPr>
              <w:t xml:space="preserve">Projekto nuolatinės informacinės lentelės (kurios rekomenduojamas dydis ne mažesnis nei A3 arba 30 cm x 40 cm) arba nuolatinio informacinio stendo (kurio rekomenduojamas dydis ne mažesnis nei 2 m x 2 m). iškabinimas visuomenei gerai matomoje vietoje (arba taikoma Projekto sutarties 10.4 papunktyje nurodyta projekto matomumo ir informavimo apie projektą priemonė). </w:t>
            </w:r>
          </w:p>
        </w:tc>
        <w:tc>
          <w:tcPr>
            <w:tcW w:w="354" w:type="pct"/>
            <w:shd w:val="clear" w:color="auto" w:fill="auto"/>
            <w:vAlign w:val="center"/>
          </w:tcPr>
          <w:p w14:paraId="671F4648"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35D822A1" w14:textId="77777777" w:rsidR="00783987" w:rsidRDefault="00294E9C">
            <w:pPr>
              <w:tabs>
                <w:tab w:val="left" w:pos="851"/>
                <w:tab w:val="left" w:pos="1418"/>
              </w:tabs>
              <w:jc w:val="both"/>
              <w:rPr>
                <w:i/>
                <w:iCs/>
                <w:sz w:val="20"/>
              </w:rPr>
            </w:pPr>
            <w:r>
              <w:rPr>
                <w:i/>
                <w:iCs/>
                <w:sz w:val="20"/>
              </w:rPr>
              <w:t>Pasirinkus „Taikoma“, kai projektas, susijęs su fizinėmis (materialiomis) investicijomis, pradedamas vykdyti arba kai sumontuojama nupirkta įranga, visuomenei gerai matomoje vietoje (pavyzdžiui, prie pagrindinio įėjimo į paramos gavėjo pastatą, kuriame sumontuota įranga ar organizacijos vestibiulyje) viešai pakabinama nuolatinė informacinė lentelė (kurios rekomenduojamas dydis ne mažesnis nei A3 arba 30 cm x 40 cm) arba nuolatinis informacinis stendas (kurio rekomenduojamas dydis ne mažesnis nei 2 m x 2 m). Šią priemonę įgyvendinti būtina, kai EJRŽAF lėšomis finansuojamas projektas, kurio tinkamų finansuoti išlaidų vertė viršija 100 000 (vieną šimtą tūkstančių) eurų. Nuolatinė informacinė lentelė ar stendas turi būti pagaminti iš patvarios medžiagos, kuri turi išlikti visą laikotarpį, kurį atitinkamas objektas yra naudojami tam tikslui, dėl kurio jiems buvo suteikta parama.</w:t>
            </w:r>
          </w:p>
          <w:p w14:paraId="3FB55899" w14:textId="77777777" w:rsidR="00783987" w:rsidRDefault="00294E9C">
            <w:pPr>
              <w:jc w:val="both"/>
              <w:rPr>
                <w:i/>
                <w:iCs/>
                <w:sz w:val="20"/>
              </w:rPr>
            </w:pPr>
            <w:r>
              <w:rPr>
                <w:i/>
                <w:sz w:val="20"/>
              </w:rPr>
              <w:lastRenderedPageBreak/>
              <w:t xml:space="preserve">Projekto sutarties </w:t>
            </w:r>
            <w:r>
              <w:rPr>
                <w:i/>
                <w:iCs/>
                <w:sz w:val="20"/>
              </w:rPr>
              <w:t xml:space="preserve">rengimo metu informacija automatiškai perkeliama iš projekto įgyvendinimo plano. </w:t>
            </w:r>
          </w:p>
          <w:p w14:paraId="2B14C4D1" w14:textId="77777777" w:rsidR="00783987" w:rsidRDefault="00783987">
            <w:pPr>
              <w:tabs>
                <w:tab w:val="left" w:pos="851"/>
                <w:tab w:val="left" w:pos="1418"/>
              </w:tabs>
              <w:jc w:val="both"/>
              <w:rPr>
                <w:i/>
                <w:iCs/>
                <w:sz w:val="20"/>
              </w:rPr>
            </w:pPr>
          </w:p>
        </w:tc>
      </w:tr>
      <w:tr w:rsidR="00783987" w14:paraId="755D6EA3" w14:textId="77777777">
        <w:trPr>
          <w:trHeight w:val="22"/>
        </w:trPr>
        <w:tc>
          <w:tcPr>
            <w:tcW w:w="1772" w:type="pct"/>
            <w:shd w:val="clear" w:color="auto" w:fill="auto"/>
          </w:tcPr>
          <w:p w14:paraId="6BD35CCC" w14:textId="77777777" w:rsidR="00783987" w:rsidRDefault="00294E9C">
            <w:pPr>
              <w:widowControl w:val="0"/>
              <w:shd w:val="clear" w:color="auto" w:fill="FFFFFF"/>
              <w:jc w:val="both"/>
              <w:rPr>
                <w:sz w:val="22"/>
                <w:szCs w:val="22"/>
              </w:rPr>
            </w:pPr>
            <w:r>
              <w:rPr>
                <w:rFonts w:eastAsia="Calibri"/>
                <w:sz w:val="22"/>
                <w:szCs w:val="22"/>
              </w:rPr>
              <w:lastRenderedPageBreak/>
              <w:t xml:space="preserve">10.4. </w:t>
            </w:r>
            <w:r>
              <w:rPr>
                <w:sz w:val="22"/>
                <w:szCs w:val="22"/>
              </w:rPr>
              <w:t>Projekto pristatymas, kai viešai iškabinamas bent vienas spausdintas plakatas ar rodomas elektroninis ne mažesnis nei A3 formato pranešimas, (arba taikoma Sutarties 10.3 papunktyje nurodyta projekto matomumo ir informavimo apie projektą priemonė). Terminas ‒ 30 dienų nuo Projekto sutarties pasirašymo dienos.</w:t>
            </w:r>
          </w:p>
          <w:p w14:paraId="269BE750" w14:textId="77777777" w:rsidR="00783987" w:rsidRDefault="00783987">
            <w:pPr>
              <w:jc w:val="both"/>
              <w:rPr>
                <w:rFonts w:ascii="Arial" w:hAnsi="Arial"/>
                <w:sz w:val="22"/>
                <w:szCs w:val="22"/>
              </w:rPr>
            </w:pPr>
          </w:p>
        </w:tc>
        <w:tc>
          <w:tcPr>
            <w:tcW w:w="354" w:type="pct"/>
            <w:shd w:val="clear" w:color="auto" w:fill="auto"/>
            <w:vAlign w:val="center"/>
          </w:tcPr>
          <w:p w14:paraId="46059C70"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604F4D40" w14:textId="77777777" w:rsidR="00783987" w:rsidRDefault="00294E9C">
            <w:pPr>
              <w:tabs>
                <w:tab w:val="left" w:pos="851"/>
                <w:tab w:val="left" w:pos="1418"/>
              </w:tabs>
              <w:jc w:val="both"/>
              <w:rPr>
                <w:i/>
                <w:iCs/>
                <w:sz w:val="20"/>
              </w:rPr>
            </w:pPr>
            <w:r>
              <w:rPr>
                <w:i/>
                <w:iCs/>
                <w:sz w:val="20"/>
              </w:rPr>
              <w:t xml:space="preserve">Pasirinkus „Taikoma“, kai įgyvendinamas projektas, kuriam netaikomas </w:t>
            </w:r>
            <w:r>
              <w:rPr>
                <w:i/>
                <w:sz w:val="20"/>
              </w:rPr>
              <w:t>Projekto sutarties</w:t>
            </w:r>
            <w:r>
              <w:rPr>
                <w:i/>
                <w:iCs/>
                <w:sz w:val="20"/>
              </w:rPr>
              <w:t xml:space="preserve"> 10.3 papunktis, visuomenei gerai matomoje vietoje (pavyzdžiui, prie pagrindinio įėjimo į pastatą ar organizacijos vestibiulyje) per 30 dienų nuo </w:t>
            </w:r>
            <w:r>
              <w:rPr>
                <w:i/>
                <w:sz w:val="20"/>
              </w:rPr>
              <w:t>Projekto sutarties</w:t>
            </w:r>
            <w:r>
              <w:rPr>
                <w:i/>
                <w:iCs/>
                <w:sz w:val="20"/>
              </w:rPr>
              <w:t xml:space="preserve">  pasirašymo dienos viešai iškabinamas bent vienas spausdintas plakatas ar rodomas elektroninis ne mažesnis nei A3 formato pranešimas, kuriame pateikiama informacija apie projektą ir paskelbiama apie skirtą viešąjį įnašą. Kai paramos gavėjas yra fizinis asmuo, jis užtikrina, kad visuomenei gerai matomoje vietoje būtų pateikta atitinkama informacija, akcentuojant skirtą viešąjį įnašą, arba, kad tokia informacija būtų pateikta elektroniniame ekrane.</w:t>
            </w:r>
          </w:p>
          <w:p w14:paraId="5D5384E9" w14:textId="77777777" w:rsidR="00783987" w:rsidRDefault="00783987">
            <w:pPr>
              <w:tabs>
                <w:tab w:val="left" w:pos="851"/>
                <w:tab w:val="left" w:pos="1418"/>
              </w:tabs>
              <w:jc w:val="both"/>
              <w:rPr>
                <w:i/>
                <w:iCs/>
                <w:sz w:val="20"/>
              </w:rPr>
            </w:pPr>
          </w:p>
          <w:p w14:paraId="681ED7BA" w14:textId="77777777" w:rsidR="00783987" w:rsidRDefault="00294E9C">
            <w:pPr>
              <w:tabs>
                <w:tab w:val="left" w:pos="851"/>
                <w:tab w:val="left" w:pos="1418"/>
              </w:tabs>
              <w:jc w:val="both"/>
              <w:rPr>
                <w:i/>
                <w:iCs/>
                <w:sz w:val="20"/>
              </w:rPr>
            </w:pPr>
            <w:r>
              <w:rPr>
                <w:i/>
                <w:sz w:val="20"/>
              </w:rPr>
              <w:t>Projekto sutarties</w:t>
            </w:r>
            <w:r>
              <w:rPr>
                <w:i/>
                <w:iCs/>
                <w:sz w:val="20"/>
              </w:rPr>
              <w:t xml:space="preserve"> rengimo metu informacija automatiškai perkeliama iš projekto įgyvendinimo plano. </w:t>
            </w:r>
          </w:p>
          <w:p w14:paraId="0246E8CB" w14:textId="77777777" w:rsidR="00783987" w:rsidRDefault="00783987">
            <w:pPr>
              <w:tabs>
                <w:tab w:val="left" w:pos="851"/>
                <w:tab w:val="left" w:pos="1418"/>
              </w:tabs>
              <w:jc w:val="both"/>
              <w:rPr>
                <w:i/>
                <w:iCs/>
                <w:sz w:val="20"/>
              </w:rPr>
            </w:pPr>
          </w:p>
        </w:tc>
      </w:tr>
      <w:tr w:rsidR="00783987" w14:paraId="32706EC3" w14:textId="77777777">
        <w:trPr>
          <w:trHeight w:val="22"/>
        </w:trPr>
        <w:tc>
          <w:tcPr>
            <w:tcW w:w="1772" w:type="pct"/>
            <w:shd w:val="clear" w:color="auto" w:fill="auto"/>
          </w:tcPr>
          <w:p w14:paraId="1C6A5A95" w14:textId="77777777" w:rsidR="00783987" w:rsidRDefault="00294E9C">
            <w:pPr>
              <w:jc w:val="both"/>
              <w:rPr>
                <w:rFonts w:eastAsia="Calibri"/>
                <w:sz w:val="22"/>
                <w:szCs w:val="22"/>
              </w:rPr>
            </w:pPr>
            <w:r>
              <w:rPr>
                <w:rFonts w:eastAsia="Calibri"/>
                <w:sz w:val="22"/>
                <w:szCs w:val="22"/>
              </w:rPr>
              <w:t xml:space="preserve">10.5. </w:t>
            </w:r>
            <w:r>
              <w:rPr>
                <w:sz w:val="22"/>
                <w:szCs w:val="22"/>
              </w:rPr>
              <w:t>Projekto viešinimas, kai įgyvendinant projektą įsigyjamos transporto priemonės ar kiti panašaus pobūdžio (dydžio) daiktai, ženklinimui naudojant ES emblemą su teiginiu „Bendrai finansuoja Europos Sąjunga“ (lipduką).</w:t>
            </w:r>
          </w:p>
        </w:tc>
        <w:tc>
          <w:tcPr>
            <w:tcW w:w="354" w:type="pct"/>
            <w:shd w:val="clear" w:color="auto" w:fill="auto"/>
            <w:vAlign w:val="center"/>
          </w:tcPr>
          <w:p w14:paraId="3721B7CF"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23954416" w14:textId="77777777" w:rsidR="00783987" w:rsidRDefault="00294E9C">
            <w:pPr>
              <w:tabs>
                <w:tab w:val="left" w:pos="851"/>
                <w:tab w:val="left" w:pos="1418"/>
              </w:tabs>
              <w:jc w:val="both"/>
              <w:rPr>
                <w:i/>
                <w:iCs/>
                <w:sz w:val="20"/>
              </w:rPr>
            </w:pPr>
            <w:r>
              <w:rPr>
                <w:i/>
                <w:iCs/>
                <w:sz w:val="20"/>
              </w:rPr>
              <w:t>Ant transporto priemonės turi būti klijuojama ES emblema su teiginiu „Bendrai finansuoja Europos Sąjunga“ (lipdukas), kuri turi būti gerai matoma (rekomenduojama ant durelių). Ant transporto priemonės užklijuotos ES emblemos su teiginiu „Bendrai finansuoja Europos Sąjunga“ (lipduko) dydis turi būti ne mažesnis kaip 30 cm x 30 cm. (jei naudojama kvadratinė forma) arba ne mažesnis kaip 15 cm x 68 cm (jei naudojama stačiakampė forma).</w:t>
            </w:r>
          </w:p>
          <w:p w14:paraId="3061C933" w14:textId="77777777" w:rsidR="00783987" w:rsidRDefault="00294E9C">
            <w:pPr>
              <w:tabs>
                <w:tab w:val="left" w:pos="851"/>
                <w:tab w:val="left" w:pos="1418"/>
              </w:tabs>
              <w:jc w:val="both"/>
              <w:rPr>
                <w:i/>
                <w:iCs/>
                <w:sz w:val="20"/>
              </w:rPr>
            </w:pPr>
            <w:r>
              <w:rPr>
                <w:i/>
                <w:iCs/>
                <w:sz w:val="20"/>
              </w:rPr>
              <w:t xml:space="preserve">Ant kitų panašaus pobūdžio (dydžio) daiktų išorės rekomenduojama užklijuoti ES emblemą su teiginiu „Bendrai finansuoja Europos Sąjunga“ (lipduką), kurios dydis proporcingas prekės dydžiui ant kurios ji klijuojama. </w:t>
            </w:r>
          </w:p>
        </w:tc>
      </w:tr>
      <w:tr w:rsidR="00783987" w14:paraId="5F0305F7" w14:textId="77777777">
        <w:trPr>
          <w:trHeight w:val="22"/>
        </w:trPr>
        <w:tc>
          <w:tcPr>
            <w:tcW w:w="1772" w:type="pct"/>
            <w:shd w:val="clear" w:color="auto" w:fill="auto"/>
          </w:tcPr>
          <w:p w14:paraId="1E560263" w14:textId="77777777" w:rsidR="00783987" w:rsidRDefault="00294E9C">
            <w:pPr>
              <w:jc w:val="both"/>
              <w:rPr>
                <w:sz w:val="22"/>
                <w:szCs w:val="22"/>
              </w:rPr>
            </w:pPr>
            <w:r>
              <w:rPr>
                <w:sz w:val="22"/>
                <w:szCs w:val="22"/>
              </w:rPr>
              <w:t xml:space="preserve">10.6. Informavimas apie projekto inovacijas svetainėje </w:t>
            </w:r>
            <w:r>
              <w:rPr>
                <w:i/>
                <w:iCs/>
                <w:color w:val="0563C1"/>
                <w:sz w:val="22"/>
                <w:szCs w:val="22"/>
                <w:u w:val="single"/>
              </w:rPr>
              <w:t>www.paramazuvininkystei.lt</w:t>
            </w:r>
            <w:r>
              <w:rPr>
                <w:i/>
                <w:iCs/>
                <w:sz w:val="22"/>
                <w:szCs w:val="22"/>
              </w:rPr>
              <w:t xml:space="preserve"> </w:t>
            </w:r>
            <w:r>
              <w:rPr>
                <w:sz w:val="22"/>
                <w:szCs w:val="22"/>
              </w:rPr>
              <w:t>ir paramos gavėjo interneto svetainėje (jei tokia yra), kai pasirenkama įgyvendinti inovatyvumą (kūrybingumą).</w:t>
            </w:r>
          </w:p>
        </w:tc>
        <w:tc>
          <w:tcPr>
            <w:tcW w:w="354" w:type="pct"/>
            <w:shd w:val="clear" w:color="auto" w:fill="auto"/>
            <w:vAlign w:val="center"/>
          </w:tcPr>
          <w:p w14:paraId="64A657BF" w14:textId="77777777" w:rsidR="00783987" w:rsidRDefault="00294E9C">
            <w:pPr>
              <w:spacing w:line="259" w:lineRule="auto"/>
              <w:ind w:right="43"/>
              <w:jc w:val="center"/>
              <w:rPr>
                <w:sz w:val="22"/>
                <w:szCs w:val="22"/>
              </w:rPr>
            </w:pPr>
            <w:r>
              <w:rPr>
                <w:rFonts w:ascii="Wingdings" w:eastAsia="Wingdings" w:hAnsi="Wingdings" w:cs="Wingdings"/>
                <w:sz w:val="22"/>
                <w:szCs w:val="24"/>
              </w:rPr>
              <w:t></w:t>
            </w:r>
          </w:p>
        </w:tc>
        <w:tc>
          <w:tcPr>
            <w:tcW w:w="2874" w:type="pct"/>
          </w:tcPr>
          <w:p w14:paraId="5C8114AD" w14:textId="77777777" w:rsidR="00783987" w:rsidRDefault="00294E9C">
            <w:pPr>
              <w:tabs>
                <w:tab w:val="left" w:pos="851"/>
                <w:tab w:val="left" w:pos="1418"/>
              </w:tabs>
              <w:jc w:val="both"/>
              <w:rPr>
                <w:i/>
                <w:iCs/>
                <w:sz w:val="20"/>
              </w:rPr>
            </w:pPr>
            <w:r>
              <w:rPr>
                <w:i/>
                <w:iCs/>
                <w:sz w:val="20"/>
              </w:rPr>
              <w:t>Jei pasirenkama projektu įgyvendinti inovatyvumą (kūrybingumą) pagal Projektų taisyklių 23 punkte  nurodytus reikalavimus dėl įsipareigojimų inovatyvumui (kūrybingumui) skatinti, projekto finansavimo intensyvumo norma sudaro iki 100 proc., informacija apie tokio projekto inovacijas yra skelbiama svetainėje www.paramazuvininkystei.lt.</w:t>
            </w:r>
          </w:p>
        </w:tc>
      </w:tr>
      <w:tr w:rsidR="00783987" w14:paraId="317E82B5" w14:textId="77777777">
        <w:trPr>
          <w:trHeight w:val="22"/>
        </w:trPr>
        <w:tc>
          <w:tcPr>
            <w:tcW w:w="1772" w:type="pct"/>
            <w:shd w:val="clear" w:color="auto" w:fill="auto"/>
          </w:tcPr>
          <w:p w14:paraId="1208BBC3" w14:textId="77777777" w:rsidR="00783987" w:rsidRDefault="00294E9C">
            <w:pPr>
              <w:jc w:val="both"/>
              <w:rPr>
                <w:sz w:val="22"/>
                <w:szCs w:val="22"/>
              </w:rPr>
            </w:pPr>
            <w:r>
              <w:rPr>
                <w:sz w:val="22"/>
                <w:szCs w:val="22"/>
              </w:rPr>
              <w:t>10.7. Projekto viešinimas visose komunikacijos priemonėse visuomenei ir/ar projekto dalyviams skirtuose dokumentuose, vaizdinio poveikio ar informacinėje medžiagoje ir priemonėse.</w:t>
            </w:r>
          </w:p>
        </w:tc>
        <w:tc>
          <w:tcPr>
            <w:tcW w:w="354" w:type="pct"/>
            <w:shd w:val="clear" w:color="auto" w:fill="auto"/>
            <w:vAlign w:val="center"/>
          </w:tcPr>
          <w:p w14:paraId="7417D1F2" w14:textId="77777777" w:rsidR="00783987" w:rsidRDefault="00294E9C">
            <w:pPr>
              <w:spacing w:line="259" w:lineRule="auto"/>
              <w:ind w:right="43"/>
              <w:jc w:val="center"/>
              <w:rPr>
                <w:sz w:val="22"/>
                <w:szCs w:val="22"/>
              </w:rPr>
            </w:pPr>
            <w:r>
              <w:rPr>
                <w:rFonts w:ascii="Wingdings" w:eastAsia="Wingdings" w:hAnsi="Wingdings" w:cs="Wingdings"/>
                <w:sz w:val="22"/>
                <w:szCs w:val="24"/>
              </w:rPr>
              <w:t></w:t>
            </w:r>
          </w:p>
        </w:tc>
        <w:tc>
          <w:tcPr>
            <w:tcW w:w="2874" w:type="pct"/>
          </w:tcPr>
          <w:p w14:paraId="50DE3443" w14:textId="77777777" w:rsidR="00783987" w:rsidRDefault="00294E9C">
            <w:pPr>
              <w:jc w:val="both"/>
              <w:rPr>
                <w:i/>
                <w:iCs/>
                <w:sz w:val="20"/>
              </w:rPr>
            </w:pPr>
            <w:r>
              <w:rPr>
                <w:i/>
                <w:iCs/>
                <w:sz w:val="20"/>
              </w:rPr>
              <w:t xml:space="preserve">Pasirinkus „Taikoma“, visuomenei ir/ar projekto dalyviams skirtuose dokumentuose, vaizdinio poveikio ar informacinėje medžiagoje ir priemonėse  paramos gavėjas, informuodamas apie viešąjį įnašą, naudoja bent jau ES emblemą su teiginiu „Bendrai finansuoja Europos Sąjunga“. Ši informacija turi būti aiškiai ir matomai pateikiama projekto dalyviams ar visuomenei skirtuose dokumentuose (pavyzdžiui: seminaro programa, projekto dalyvių registracijos sąrašas, straipsniai, leidiniai ir pan.), taip pat organizuojant mokymus, vizitus, renginius ar vykdant kitas panašias projekto veiklas. </w:t>
            </w:r>
          </w:p>
          <w:p w14:paraId="7787D836" w14:textId="77777777" w:rsidR="00783987" w:rsidRDefault="00783987">
            <w:pPr>
              <w:tabs>
                <w:tab w:val="left" w:pos="851"/>
                <w:tab w:val="left" w:pos="1418"/>
              </w:tabs>
              <w:jc w:val="both"/>
              <w:rPr>
                <w:i/>
                <w:iCs/>
                <w:sz w:val="20"/>
              </w:rPr>
            </w:pPr>
          </w:p>
        </w:tc>
      </w:tr>
      <w:tr w:rsidR="00783987" w14:paraId="35F995CB" w14:textId="77777777">
        <w:trPr>
          <w:trHeight w:val="22"/>
        </w:trPr>
        <w:tc>
          <w:tcPr>
            <w:tcW w:w="1772" w:type="pct"/>
            <w:shd w:val="clear" w:color="auto" w:fill="auto"/>
          </w:tcPr>
          <w:p w14:paraId="5D693397" w14:textId="77777777" w:rsidR="00783987" w:rsidRDefault="00294E9C">
            <w:pPr>
              <w:jc w:val="both"/>
              <w:rPr>
                <w:sz w:val="22"/>
                <w:szCs w:val="22"/>
              </w:rPr>
            </w:pPr>
            <w:r>
              <w:rPr>
                <w:sz w:val="22"/>
                <w:szCs w:val="22"/>
              </w:rPr>
              <w:t>10.8. Kitų komunikacinių, informacinių Europos Sąjungos finansavimo matomumą ir skaidrumą didinančių veiklų vykdymas (</w:t>
            </w:r>
            <w:r>
              <w:rPr>
                <w:i/>
                <w:sz w:val="22"/>
                <w:szCs w:val="22"/>
              </w:rPr>
              <w:t>papildoma priemonė</w:t>
            </w:r>
            <w:r>
              <w:rPr>
                <w:sz w:val="22"/>
                <w:szCs w:val="22"/>
              </w:rPr>
              <w:t>).</w:t>
            </w:r>
          </w:p>
        </w:tc>
        <w:tc>
          <w:tcPr>
            <w:tcW w:w="354" w:type="pct"/>
            <w:shd w:val="clear" w:color="auto" w:fill="auto"/>
            <w:vAlign w:val="center"/>
          </w:tcPr>
          <w:p w14:paraId="27ED1FE4"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4EED4738" w14:textId="77777777" w:rsidR="00783987" w:rsidRDefault="00294E9C">
            <w:pPr>
              <w:jc w:val="both"/>
              <w:rPr>
                <w:i/>
                <w:sz w:val="20"/>
              </w:rPr>
            </w:pPr>
            <w:r>
              <w:rPr>
                <w:i/>
                <w:iCs/>
                <w:sz w:val="20"/>
              </w:rPr>
              <w:t xml:space="preserve">Prireikus nurodomos kitos </w:t>
            </w:r>
            <w:r>
              <w:rPr>
                <w:i/>
                <w:sz w:val="20"/>
              </w:rPr>
              <w:t xml:space="preserve">paramos gavėjo </w:t>
            </w:r>
            <w:r>
              <w:rPr>
                <w:i/>
                <w:iCs/>
                <w:sz w:val="20"/>
              </w:rPr>
              <w:t xml:space="preserve">pasirinktos vykdyti papildomos projekto matomumo ir informavimo apie projektą veiklos, nurodytos priemonės apraše. Gali būti sukurtos papildomos </w:t>
            </w:r>
            <w:r>
              <w:rPr>
                <w:i/>
                <w:iCs/>
                <w:sz w:val="20"/>
              </w:rPr>
              <w:lastRenderedPageBreak/>
              <w:t xml:space="preserve">eilutės, jeigu numatoma daugiau nei viena projekto matomumo ir informavimo apie projektą veikla. </w:t>
            </w:r>
            <w:r>
              <w:rPr>
                <w:i/>
                <w:sz w:val="20"/>
              </w:rPr>
              <w:t>Pateikiamas trumpas šios projekto matomumo ir informavimo apie projektą priemonės aprašymas.</w:t>
            </w:r>
          </w:p>
          <w:p w14:paraId="7FD1FD91" w14:textId="77777777" w:rsidR="00783987" w:rsidRDefault="00294E9C">
            <w:pPr>
              <w:tabs>
                <w:tab w:val="left" w:pos="851"/>
                <w:tab w:val="left" w:pos="1418"/>
              </w:tabs>
              <w:jc w:val="both"/>
              <w:rPr>
                <w:i/>
                <w:iCs/>
                <w:sz w:val="20"/>
              </w:rPr>
            </w:pPr>
            <w:r>
              <w:rPr>
                <w:i/>
                <w:sz w:val="20"/>
              </w:rPr>
              <w:t>Projekto sutarties</w:t>
            </w:r>
            <w:r>
              <w:rPr>
                <w:i/>
                <w:sz w:val="20"/>
                <w:szCs w:val="22"/>
              </w:rPr>
              <w:t xml:space="preserve"> rengimo metu informacija automatiškai perkeliama iš projekto įgyvendinimo plano.</w:t>
            </w:r>
          </w:p>
        </w:tc>
      </w:tr>
      <w:tr w:rsidR="00783987" w14:paraId="4BE0C738" w14:textId="77777777">
        <w:trPr>
          <w:trHeight w:val="22"/>
        </w:trPr>
        <w:tc>
          <w:tcPr>
            <w:tcW w:w="1772" w:type="pct"/>
            <w:shd w:val="clear" w:color="auto" w:fill="auto"/>
          </w:tcPr>
          <w:p w14:paraId="42F458CC" w14:textId="77777777" w:rsidR="00783987" w:rsidRDefault="00783987">
            <w:pPr>
              <w:jc w:val="both"/>
              <w:rPr>
                <w:rFonts w:ascii="Arial" w:hAnsi="Arial"/>
                <w:iCs/>
                <w:sz w:val="22"/>
                <w:szCs w:val="22"/>
              </w:rPr>
            </w:pPr>
          </w:p>
        </w:tc>
        <w:tc>
          <w:tcPr>
            <w:tcW w:w="354" w:type="pct"/>
            <w:shd w:val="clear" w:color="auto" w:fill="auto"/>
            <w:vAlign w:val="center"/>
          </w:tcPr>
          <w:p w14:paraId="32FF71F6" w14:textId="77777777" w:rsidR="00783987" w:rsidRDefault="00783987">
            <w:pPr>
              <w:spacing w:line="259" w:lineRule="auto"/>
              <w:jc w:val="center"/>
              <w:rPr>
                <w:rFonts w:ascii="Arial" w:hAnsi="Arial"/>
                <w:color w:val="000000"/>
                <w:sz w:val="21"/>
                <w:szCs w:val="21"/>
              </w:rPr>
            </w:pPr>
          </w:p>
        </w:tc>
        <w:tc>
          <w:tcPr>
            <w:tcW w:w="2874" w:type="pct"/>
          </w:tcPr>
          <w:p w14:paraId="0CC3BAC5" w14:textId="77777777" w:rsidR="00783987" w:rsidRDefault="00783987">
            <w:pPr>
              <w:jc w:val="both"/>
              <w:rPr>
                <w:i/>
                <w:sz w:val="18"/>
                <w:szCs w:val="18"/>
              </w:rPr>
            </w:pPr>
          </w:p>
        </w:tc>
      </w:tr>
    </w:tbl>
    <w:p w14:paraId="09479D44" w14:textId="77777777" w:rsidR="00783987" w:rsidRDefault="00783987">
      <w:pPr>
        <w:rPr>
          <w:sz w:val="20"/>
        </w:rPr>
      </w:pPr>
    </w:p>
    <w:p w14:paraId="1B68FF17" w14:textId="77777777" w:rsidR="00783987" w:rsidRDefault="00294E9C">
      <w:pPr>
        <w:keepNext/>
        <w:ind w:firstLine="567"/>
        <w:rPr>
          <w:b/>
          <w:kern w:val="28"/>
          <w:sz w:val="22"/>
        </w:rPr>
      </w:pPr>
      <w:r>
        <w:rPr>
          <w:b/>
          <w:kern w:val="28"/>
          <w:sz w:val="22"/>
        </w:rPr>
        <w:t>11. Papildomos sąlygos, taikomos projekto įgyvendinimo metu</w:t>
      </w:r>
    </w:p>
    <w:p w14:paraId="260ED07A" w14:textId="77777777" w:rsidR="00783987" w:rsidRDefault="00783987">
      <w:pPr>
        <w:rPr>
          <w:sz w:val="6"/>
          <w:szCs w:val="6"/>
        </w:rPr>
      </w:pPr>
    </w:p>
    <w:p w14:paraId="216097DD" w14:textId="77777777" w:rsidR="00783987" w:rsidRDefault="00294E9C">
      <w:pPr>
        <w:rPr>
          <w:rFonts w:ascii="Arial" w:hAnsi="Arial" w:cs="Arial"/>
          <w:b/>
          <w:bCs/>
          <w:color w:val="000000"/>
          <w:sz w:val="20"/>
          <w:lang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1260"/>
        <w:gridCol w:w="1949"/>
      </w:tblGrid>
      <w:tr w:rsidR="00783987" w14:paraId="630CF6BA" w14:textId="77777777">
        <w:trPr>
          <w:trHeight w:val="244"/>
        </w:trPr>
        <w:tc>
          <w:tcPr>
            <w:tcW w:w="283" w:type="pct"/>
            <w:shd w:val="clear" w:color="auto" w:fill="auto"/>
            <w:vAlign w:val="center"/>
          </w:tcPr>
          <w:p w14:paraId="11AEADF7" w14:textId="77777777" w:rsidR="00783987" w:rsidRDefault="00294E9C">
            <w:pPr>
              <w:rPr>
                <w:color w:val="000000"/>
                <w:sz w:val="22"/>
                <w:szCs w:val="22"/>
              </w:rPr>
            </w:pPr>
            <w:r>
              <w:rPr>
                <w:b/>
                <w:bCs/>
                <w:sz w:val="22"/>
                <w:szCs w:val="22"/>
              </w:rPr>
              <w:t>Nr.</w:t>
            </w:r>
          </w:p>
        </w:tc>
        <w:tc>
          <w:tcPr>
            <w:tcW w:w="4021" w:type="pct"/>
            <w:shd w:val="clear" w:color="auto" w:fill="auto"/>
            <w:vAlign w:val="center"/>
          </w:tcPr>
          <w:p w14:paraId="75548471" w14:textId="77777777" w:rsidR="00783987" w:rsidRDefault="00294E9C">
            <w:pPr>
              <w:rPr>
                <w:color w:val="000000"/>
                <w:sz w:val="22"/>
                <w:szCs w:val="22"/>
              </w:rPr>
            </w:pPr>
            <w:r>
              <w:rPr>
                <w:b/>
                <w:bCs/>
                <w:sz w:val="22"/>
                <w:szCs w:val="22"/>
              </w:rPr>
              <w:t>Papildomos sąlygos</w:t>
            </w:r>
          </w:p>
        </w:tc>
        <w:tc>
          <w:tcPr>
            <w:tcW w:w="696" w:type="pct"/>
            <w:shd w:val="clear" w:color="auto" w:fill="auto"/>
            <w:vAlign w:val="center"/>
          </w:tcPr>
          <w:p w14:paraId="4669C73B" w14:textId="77777777" w:rsidR="00783987" w:rsidRDefault="00294E9C">
            <w:pPr>
              <w:rPr>
                <w:color w:val="000000"/>
                <w:sz w:val="22"/>
                <w:szCs w:val="22"/>
              </w:rPr>
            </w:pPr>
            <w:r>
              <w:rPr>
                <w:b/>
                <w:bCs/>
                <w:sz w:val="22"/>
                <w:szCs w:val="22"/>
              </w:rPr>
              <w:t>Įvykdymo terminas</w:t>
            </w:r>
          </w:p>
        </w:tc>
      </w:tr>
      <w:tr w:rsidR="00783987" w14:paraId="7521E9AE" w14:textId="77777777">
        <w:trPr>
          <w:trHeight w:val="706"/>
        </w:trPr>
        <w:tc>
          <w:tcPr>
            <w:tcW w:w="283" w:type="pct"/>
            <w:shd w:val="clear" w:color="auto" w:fill="auto"/>
          </w:tcPr>
          <w:p w14:paraId="036224AD" w14:textId="77777777" w:rsidR="00783987" w:rsidRDefault="00294E9C">
            <w:pPr>
              <w:rPr>
                <w:color w:val="000000"/>
                <w:sz w:val="22"/>
                <w:szCs w:val="22"/>
              </w:rPr>
            </w:pPr>
            <w:r>
              <w:rPr>
                <w:color w:val="000000"/>
                <w:sz w:val="22"/>
                <w:szCs w:val="22"/>
              </w:rPr>
              <w:t>11.1.</w:t>
            </w:r>
          </w:p>
        </w:tc>
        <w:tc>
          <w:tcPr>
            <w:tcW w:w="4021" w:type="pct"/>
            <w:shd w:val="clear" w:color="auto" w:fill="auto"/>
          </w:tcPr>
          <w:p w14:paraId="6725B1EC" w14:textId="77777777" w:rsidR="00783987" w:rsidRDefault="00294E9C">
            <w:pPr>
              <w:widowControl w:val="0"/>
              <w:shd w:val="clear" w:color="auto" w:fill="FFFFFF"/>
              <w:tabs>
                <w:tab w:val="left" w:pos="317"/>
              </w:tabs>
              <w:ind w:firstLine="34"/>
              <w:jc w:val="both"/>
              <w:rPr>
                <w:sz w:val="20"/>
              </w:rPr>
            </w:pPr>
            <w:r>
              <w:rPr>
                <w:sz w:val="20"/>
              </w:rPr>
              <w:t>1.</w:t>
            </w:r>
            <w:r>
              <w:rPr>
                <w:sz w:val="20"/>
              </w:rPr>
              <w:tab/>
            </w:r>
            <w:r>
              <w:rPr>
                <w:i/>
                <w:iCs/>
                <w:sz w:val="20"/>
              </w:rPr>
              <w:t xml:space="preserve">Nurodomos </w:t>
            </w:r>
            <w:r>
              <w:rPr>
                <w:i/>
                <w:sz w:val="20"/>
              </w:rPr>
              <w:t>Projekto sutarties</w:t>
            </w:r>
            <w:r>
              <w:rPr>
                <w:i/>
                <w:iCs/>
                <w:sz w:val="20"/>
              </w:rPr>
              <w:t xml:space="preserve"> sąlygos, susijusios su viešųjų pirkimų / pirkimų priežiūra, atsižvelgiant į Projektų taisyklių  7 priedo „Pirkimų ir pirkimų tikrinimo tvarkos aprašas“ nuostatas.</w:t>
            </w:r>
          </w:p>
          <w:p w14:paraId="2C27A9F7" w14:textId="77777777" w:rsidR="00783987" w:rsidRDefault="00783987">
            <w:pPr>
              <w:rPr>
                <w:sz w:val="6"/>
                <w:szCs w:val="6"/>
              </w:rPr>
            </w:pPr>
          </w:p>
          <w:p w14:paraId="08B02C8B" w14:textId="77777777" w:rsidR="00783987" w:rsidRDefault="00294E9C">
            <w:pPr>
              <w:widowControl w:val="0"/>
              <w:shd w:val="clear" w:color="auto" w:fill="FFFFFF"/>
              <w:tabs>
                <w:tab w:val="left" w:pos="317"/>
              </w:tabs>
              <w:ind w:firstLine="34"/>
              <w:jc w:val="both"/>
              <w:rPr>
                <w:sz w:val="20"/>
              </w:rPr>
            </w:pPr>
            <w:r>
              <w:rPr>
                <w:sz w:val="20"/>
              </w:rPr>
              <w:t>2.</w:t>
            </w:r>
            <w:r>
              <w:rPr>
                <w:sz w:val="20"/>
              </w:rPr>
              <w:tab/>
            </w:r>
            <w:r>
              <w:rPr>
                <w:i/>
                <w:iCs/>
                <w:sz w:val="20"/>
              </w:rPr>
              <w:t>Nurodomos paramos gavėjui keliamos sąlygos, jeigu jam teikiama valstybės pagalba, taip pat „de minimis“</w:t>
            </w:r>
            <w:r>
              <w:rPr>
                <w:iCs/>
                <w:sz w:val="20"/>
              </w:rPr>
              <w:t xml:space="preserve"> </w:t>
            </w:r>
            <w:r>
              <w:rPr>
                <w:i/>
                <w:iCs/>
                <w:sz w:val="20"/>
              </w:rPr>
              <w:t>pagalba.</w:t>
            </w:r>
          </w:p>
          <w:p w14:paraId="69A992BB" w14:textId="77777777" w:rsidR="00783987" w:rsidRDefault="00783987">
            <w:pPr>
              <w:rPr>
                <w:sz w:val="6"/>
                <w:szCs w:val="6"/>
              </w:rPr>
            </w:pPr>
          </w:p>
          <w:p w14:paraId="296EFFA7" w14:textId="77777777" w:rsidR="00783987" w:rsidRDefault="00294E9C">
            <w:pPr>
              <w:widowControl w:val="0"/>
              <w:shd w:val="clear" w:color="auto" w:fill="FFFFFF"/>
              <w:tabs>
                <w:tab w:val="left" w:pos="317"/>
              </w:tabs>
              <w:ind w:firstLine="34"/>
              <w:jc w:val="both"/>
              <w:rPr>
                <w:sz w:val="20"/>
              </w:rPr>
            </w:pPr>
            <w:r>
              <w:rPr>
                <w:sz w:val="20"/>
              </w:rPr>
              <w:t>3.</w:t>
            </w:r>
            <w:r>
              <w:rPr>
                <w:sz w:val="20"/>
              </w:rPr>
              <w:tab/>
            </w:r>
            <w:r>
              <w:rPr>
                <w:i/>
                <w:iCs/>
                <w:sz w:val="20"/>
              </w:rPr>
              <w:t xml:space="preserve">Nurodomos kitos paramos gavėjui keliamos sąlygos, jei jos nustatytos projekto įgyvendinimo plano vertinimo metu arba vadovaujančioji institucija / Agentūra prieš priimdama sprendimą finansuoti projektą nustato riziką, kuriai valdyti reikia papildomų </w:t>
            </w:r>
            <w:r>
              <w:rPr>
                <w:i/>
                <w:sz w:val="20"/>
              </w:rPr>
              <w:t>Projekto sutarties</w:t>
            </w:r>
            <w:r>
              <w:rPr>
                <w:i/>
                <w:iCs/>
                <w:sz w:val="20"/>
              </w:rPr>
              <w:t xml:space="preserve"> sąlygų, pavyzdžiui, sąlygų, susijusių su tarpinių projekto rezultatų pasiekimo terminais, finansine projekto įgyvendinimo sparta (nustatytais terminais Agentūrai pateiktuose mokėjimo prašymuose privaloma deklaruoti išlaidų suma); taip pat nurodomi reikalavimai pateikti atitinkamus dokumentus ir (ar) informaciją iki nustatyto termino, kai sprendimas baigti projekto įgyvendinimo plano vertinimą priimtas su sąlyga, nuostatos dėl informacijos teikimo projekto įgyvendinimo metu, draudimo, administruojančiosios institucijos ir ministerijos teisė naudotis projekto įgyvendinimo metu parengtais dokumentais ir gautais duomenimis, projekto išlaidų kategorijos galimo nuokrypio suma ir kt.) ir (arba) kitos projekto įgyvendinimui keliamos sąlygos bei su jomis susijusios </w:t>
            </w:r>
            <w:r>
              <w:rPr>
                <w:i/>
                <w:sz w:val="20"/>
              </w:rPr>
              <w:t>Projekto sutarties</w:t>
            </w:r>
            <w:r>
              <w:rPr>
                <w:i/>
                <w:iCs/>
                <w:sz w:val="20"/>
              </w:rPr>
              <w:t xml:space="preserve"> nutraukimo ir (arba) </w:t>
            </w:r>
            <w:r>
              <w:rPr>
                <w:i/>
                <w:sz w:val="20"/>
              </w:rPr>
              <w:t>Projekto sutarties</w:t>
            </w:r>
            <w:r>
              <w:rPr>
                <w:i/>
                <w:iCs/>
                <w:sz w:val="20"/>
              </w:rPr>
              <w:t xml:space="preserve"> keitimo nuostatos.</w:t>
            </w:r>
          </w:p>
          <w:p w14:paraId="22527CD7" w14:textId="77777777" w:rsidR="00783987" w:rsidRDefault="00783987">
            <w:pPr>
              <w:rPr>
                <w:sz w:val="6"/>
                <w:szCs w:val="6"/>
              </w:rPr>
            </w:pPr>
          </w:p>
          <w:p w14:paraId="518C0F68" w14:textId="77777777" w:rsidR="00783987" w:rsidRDefault="00294E9C">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w:t>
            </w:r>
            <w:r>
              <w:rPr>
                <w:i/>
                <w:sz w:val="20"/>
              </w:rPr>
              <w:t>Projekto sutarties</w:t>
            </w:r>
            <w:r>
              <w:rPr>
                <w:i/>
                <w:iCs/>
                <w:sz w:val="20"/>
              </w:rPr>
              <w:t xml:space="preserve"> sąlygos dėl iš projektui skirtų finansavimo lėšų įsigyto ar sukurto turto nuosavybės.  </w:t>
            </w:r>
          </w:p>
          <w:p w14:paraId="0537F7AE" w14:textId="77777777" w:rsidR="00783987" w:rsidRDefault="00783987">
            <w:pPr>
              <w:rPr>
                <w:sz w:val="6"/>
                <w:szCs w:val="6"/>
              </w:rPr>
            </w:pPr>
          </w:p>
          <w:p w14:paraId="4F257B18" w14:textId="77777777" w:rsidR="00783987" w:rsidRDefault="00294E9C">
            <w:pPr>
              <w:ind w:firstLine="53"/>
              <w:rPr>
                <w:i/>
                <w:sz w:val="20"/>
              </w:rPr>
            </w:pPr>
            <w:r>
              <w:rPr>
                <w:iCs/>
                <w:sz w:val="20"/>
              </w:rPr>
              <w:t>5.</w:t>
            </w:r>
            <w:r>
              <w:rPr>
                <w:i/>
                <w:iCs/>
                <w:sz w:val="20"/>
              </w:rPr>
              <w:t xml:space="preserve"> Nurodomos </w:t>
            </w:r>
            <w:r>
              <w:rPr>
                <w:i/>
                <w:sz w:val="20"/>
              </w:rPr>
              <w:t>Projekto sutarties</w:t>
            </w:r>
            <w:r>
              <w:rPr>
                <w:i/>
                <w:iCs/>
                <w:sz w:val="20"/>
              </w:rPr>
              <w:t xml:space="preserve"> sąlygos, jeigu Agentūra, atsižvelgdama į priemonės ir (ar) projekto specifiką ir suderinusi su vadovaujančiąja institucija, nustatė </w:t>
            </w:r>
            <w:r>
              <w:rPr>
                <w:i/>
                <w:sz w:val="20"/>
              </w:rPr>
              <w:t>Projekto sutartyje nustatyto projektui skirto finansavimo mažinimo tvarką</w:t>
            </w:r>
            <w:r>
              <w:rPr>
                <w:i/>
                <w:iCs/>
                <w:sz w:val="20"/>
              </w:rPr>
              <w:t xml:space="preserve">. </w:t>
            </w:r>
          </w:p>
        </w:tc>
        <w:tc>
          <w:tcPr>
            <w:tcW w:w="696" w:type="pct"/>
            <w:shd w:val="clear" w:color="auto" w:fill="auto"/>
          </w:tcPr>
          <w:p w14:paraId="6BF019FD" w14:textId="77777777" w:rsidR="00783987" w:rsidRDefault="00294E9C">
            <w:pPr>
              <w:rPr>
                <w:color w:val="000000"/>
                <w:sz w:val="20"/>
              </w:rPr>
            </w:pPr>
            <w:r>
              <w:rPr>
                <w:bCs/>
                <w:i/>
                <w:sz w:val="20"/>
                <w:lang w:eastAsia="lt-LT"/>
              </w:rPr>
              <w:t>(Jeigu reikia, įrašomas įvykdymo terminas)</w:t>
            </w:r>
          </w:p>
        </w:tc>
      </w:tr>
      <w:tr w:rsidR="00783987" w14:paraId="22BC5EF0" w14:textId="77777777">
        <w:trPr>
          <w:trHeight w:val="831"/>
        </w:trPr>
        <w:tc>
          <w:tcPr>
            <w:tcW w:w="283" w:type="pct"/>
            <w:shd w:val="clear" w:color="auto" w:fill="auto"/>
          </w:tcPr>
          <w:p w14:paraId="310EB245" w14:textId="77777777" w:rsidR="00783987" w:rsidRDefault="00294E9C">
            <w:pPr>
              <w:rPr>
                <w:color w:val="000000"/>
                <w:sz w:val="22"/>
                <w:szCs w:val="22"/>
              </w:rPr>
            </w:pPr>
            <w:r>
              <w:rPr>
                <w:color w:val="000000"/>
                <w:sz w:val="22"/>
                <w:szCs w:val="22"/>
              </w:rPr>
              <w:t>11.2.</w:t>
            </w:r>
          </w:p>
        </w:tc>
        <w:tc>
          <w:tcPr>
            <w:tcW w:w="4021" w:type="pct"/>
            <w:shd w:val="clear" w:color="auto" w:fill="auto"/>
          </w:tcPr>
          <w:p w14:paraId="1BD9D6DD" w14:textId="77777777" w:rsidR="00783987" w:rsidRDefault="00783987">
            <w:pPr>
              <w:widowControl w:val="0"/>
              <w:shd w:val="clear" w:color="auto" w:fill="FFFFFF"/>
              <w:tabs>
                <w:tab w:val="left" w:pos="317"/>
              </w:tabs>
              <w:ind w:firstLine="720"/>
              <w:jc w:val="both"/>
              <w:rPr>
                <w:i/>
                <w:iCs/>
                <w:sz w:val="22"/>
                <w:szCs w:val="22"/>
              </w:rPr>
            </w:pPr>
          </w:p>
        </w:tc>
        <w:tc>
          <w:tcPr>
            <w:tcW w:w="696" w:type="pct"/>
            <w:shd w:val="clear" w:color="auto" w:fill="auto"/>
          </w:tcPr>
          <w:p w14:paraId="0F148EF1" w14:textId="77777777" w:rsidR="00783987" w:rsidRDefault="00783987">
            <w:pPr>
              <w:rPr>
                <w:color w:val="000000"/>
                <w:sz w:val="22"/>
                <w:szCs w:val="22"/>
              </w:rPr>
            </w:pPr>
          </w:p>
        </w:tc>
      </w:tr>
    </w:tbl>
    <w:p w14:paraId="2F92D72F" w14:textId="77777777" w:rsidR="00783987" w:rsidRDefault="00294E9C">
      <w:pPr>
        <w:rPr>
          <w:rFonts w:ascii="Arial" w:hAnsi="Arial"/>
          <w:sz w:val="20"/>
        </w:rPr>
      </w:pPr>
      <w:r>
        <w:rPr>
          <w:rFonts w:ascii="Arial" w:hAnsi="Arial"/>
          <w:sz w:val="20"/>
        </w:rPr>
        <w:br w:type="page"/>
      </w:r>
    </w:p>
    <w:p w14:paraId="2F55F02E" w14:textId="77777777" w:rsidR="00783987" w:rsidRDefault="00294E9C">
      <w:pPr>
        <w:keepNext/>
        <w:ind w:firstLine="567"/>
        <w:rPr>
          <w:b/>
          <w:bCs/>
          <w:kern w:val="28"/>
          <w:sz w:val="22"/>
        </w:rPr>
      </w:pPr>
      <w:r>
        <w:rPr>
          <w:b/>
          <w:kern w:val="28"/>
          <w:sz w:val="22"/>
        </w:rPr>
        <w:lastRenderedPageBreak/>
        <w:t>12. Informacija apie projekto</w:t>
      </w:r>
      <w:r>
        <w:rPr>
          <w:b/>
          <w:bCs/>
          <w:kern w:val="28"/>
          <w:sz w:val="22"/>
        </w:rPr>
        <w:t xml:space="preserve"> mokėjimus</w:t>
      </w:r>
    </w:p>
    <w:p w14:paraId="0EEBE0D7" w14:textId="77777777" w:rsidR="00783987" w:rsidRDefault="00783987">
      <w:pPr>
        <w:rPr>
          <w:sz w:val="6"/>
          <w:szCs w:val="6"/>
        </w:rPr>
      </w:pPr>
    </w:p>
    <w:p w14:paraId="0A1D6091" w14:textId="77777777" w:rsidR="00783987" w:rsidRDefault="00294E9C">
      <w:pPr>
        <w:rPr>
          <w:i/>
          <w:iCs/>
          <w:color w:val="000000"/>
          <w:sz w:val="22"/>
          <w:szCs w:val="22"/>
        </w:rPr>
      </w:pPr>
      <w:r>
        <w:rPr>
          <w:i/>
          <w:iCs/>
          <w:color w:val="000000"/>
          <w:sz w:val="22"/>
          <w:szCs w:val="22"/>
        </w:rPr>
        <w:t>(Informacija įvedama Projekto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3896"/>
        <w:gridCol w:w="8110"/>
      </w:tblGrid>
      <w:tr w:rsidR="00783987" w14:paraId="20B385AA" w14:textId="77777777">
        <w:trPr>
          <w:trHeight w:val="233"/>
        </w:trPr>
        <w:tc>
          <w:tcPr>
            <w:tcW w:w="1987" w:type="dxa"/>
            <w:vMerge w:val="restart"/>
            <w:tcBorders>
              <w:top w:val="single" w:sz="4" w:space="0" w:color="auto"/>
              <w:left w:val="single" w:sz="4" w:space="0" w:color="auto"/>
            </w:tcBorders>
            <w:shd w:val="clear" w:color="auto" w:fill="D9D9D9" w:themeFill="background1" w:themeFillShade="D9"/>
          </w:tcPr>
          <w:p w14:paraId="240E4097" w14:textId="77777777" w:rsidR="00783987" w:rsidRDefault="00294E9C">
            <w:pPr>
              <w:rPr>
                <w:b/>
                <w:bCs/>
                <w:sz w:val="22"/>
                <w:szCs w:val="22"/>
              </w:rPr>
            </w:pPr>
            <w:r>
              <w:rPr>
                <w:b/>
                <w:bCs/>
                <w:sz w:val="22"/>
                <w:szCs w:val="22"/>
              </w:rPr>
              <w:t xml:space="preserve">12.1. </w:t>
            </w:r>
          </w:p>
        </w:tc>
        <w:tc>
          <w:tcPr>
            <w:tcW w:w="3896" w:type="dxa"/>
            <w:tcBorders>
              <w:top w:val="single" w:sz="4" w:space="0" w:color="auto"/>
              <w:left w:val="single" w:sz="4" w:space="0" w:color="auto"/>
              <w:bottom w:val="single" w:sz="4" w:space="0" w:color="auto"/>
            </w:tcBorders>
            <w:shd w:val="clear" w:color="auto" w:fill="D9D9D9" w:themeFill="background1" w:themeFillShade="D9"/>
          </w:tcPr>
          <w:p w14:paraId="51D0B73F" w14:textId="77777777" w:rsidR="00783987" w:rsidRDefault="00294E9C">
            <w:pPr>
              <w:rPr>
                <w:b/>
                <w:bCs/>
                <w:sz w:val="22"/>
                <w:szCs w:val="22"/>
              </w:rPr>
            </w:pPr>
            <w:r>
              <w:rPr>
                <w:b/>
                <w:bCs/>
                <w:sz w:val="22"/>
                <w:szCs w:val="22"/>
              </w:rPr>
              <w:t xml:space="preserve">Kredito įstaigos pavadinimas </w:t>
            </w:r>
          </w:p>
        </w:tc>
        <w:tc>
          <w:tcPr>
            <w:tcW w:w="8110" w:type="dxa"/>
            <w:tcBorders>
              <w:top w:val="single" w:sz="4" w:space="0" w:color="auto"/>
            </w:tcBorders>
            <w:shd w:val="clear" w:color="auto" w:fill="auto"/>
          </w:tcPr>
          <w:p w14:paraId="4F12D649" w14:textId="77777777" w:rsidR="00783987" w:rsidRDefault="00783987">
            <w:pPr>
              <w:jc w:val="both"/>
              <w:rPr>
                <w:i/>
                <w:color w:val="000000"/>
                <w:sz w:val="22"/>
                <w:szCs w:val="22"/>
                <w:lang w:eastAsia="lt-LT"/>
              </w:rPr>
            </w:pPr>
          </w:p>
        </w:tc>
      </w:tr>
      <w:tr w:rsidR="00783987" w14:paraId="79A55C85" w14:textId="77777777">
        <w:trPr>
          <w:trHeight w:val="232"/>
        </w:trPr>
        <w:tc>
          <w:tcPr>
            <w:tcW w:w="1987" w:type="dxa"/>
            <w:vMerge/>
          </w:tcPr>
          <w:p w14:paraId="221B87C0" w14:textId="77777777" w:rsidR="00783987" w:rsidRDefault="00783987">
            <w:pPr>
              <w:rPr>
                <w:b/>
                <w:bCs/>
                <w:sz w:val="22"/>
                <w:szCs w:val="22"/>
              </w:rPr>
            </w:pPr>
          </w:p>
        </w:tc>
        <w:tc>
          <w:tcPr>
            <w:tcW w:w="3896" w:type="dxa"/>
            <w:tcBorders>
              <w:top w:val="single" w:sz="4" w:space="0" w:color="auto"/>
              <w:left w:val="single" w:sz="4" w:space="0" w:color="auto"/>
              <w:bottom w:val="single" w:sz="4" w:space="0" w:color="auto"/>
            </w:tcBorders>
            <w:shd w:val="clear" w:color="auto" w:fill="D9D9D9" w:themeFill="background1" w:themeFillShade="D9"/>
          </w:tcPr>
          <w:p w14:paraId="1533A50C" w14:textId="77777777" w:rsidR="00783987" w:rsidRDefault="00294E9C">
            <w:pPr>
              <w:rPr>
                <w:b/>
                <w:bCs/>
                <w:sz w:val="22"/>
                <w:szCs w:val="22"/>
              </w:rPr>
            </w:pPr>
            <w:r>
              <w:rPr>
                <w:b/>
                <w:bCs/>
                <w:sz w:val="22"/>
                <w:szCs w:val="22"/>
              </w:rPr>
              <w:t>Projekto sąskaitos numeris</w:t>
            </w:r>
          </w:p>
        </w:tc>
        <w:tc>
          <w:tcPr>
            <w:tcW w:w="8110" w:type="dxa"/>
            <w:tcBorders>
              <w:bottom w:val="single" w:sz="4" w:space="0" w:color="auto"/>
            </w:tcBorders>
            <w:shd w:val="clear" w:color="auto" w:fill="auto"/>
          </w:tcPr>
          <w:p w14:paraId="794F7E18" w14:textId="77777777" w:rsidR="00783987" w:rsidRDefault="00783987">
            <w:pPr>
              <w:jc w:val="both"/>
              <w:rPr>
                <w:rFonts w:ascii="Arial" w:hAnsi="Arial"/>
                <w:i/>
                <w:iCs/>
                <w:color w:val="000000"/>
                <w:sz w:val="22"/>
                <w:szCs w:val="22"/>
                <w:lang w:eastAsia="lt-LT"/>
              </w:rPr>
            </w:pPr>
          </w:p>
        </w:tc>
      </w:tr>
    </w:tbl>
    <w:p w14:paraId="57DB599E" w14:textId="77777777" w:rsidR="00783987" w:rsidRDefault="00783987">
      <w:pPr>
        <w:rPr>
          <w:color w:val="000000"/>
          <w:sz w:val="22"/>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341"/>
        <w:gridCol w:w="71"/>
        <w:gridCol w:w="3480"/>
        <w:gridCol w:w="5947"/>
      </w:tblGrid>
      <w:tr w:rsidR="00783987" w14:paraId="0A7F8FA9" w14:textId="77777777">
        <w:trPr>
          <w:trHeight w:val="326"/>
        </w:trPr>
        <w:tc>
          <w:tcPr>
            <w:tcW w:w="14029" w:type="dxa"/>
            <w:gridSpan w:val="5"/>
            <w:tcBorders>
              <w:top w:val="single" w:sz="4" w:space="0" w:color="auto"/>
              <w:left w:val="single" w:sz="4" w:space="0" w:color="auto"/>
              <w:bottom w:val="single" w:sz="4" w:space="0" w:color="auto"/>
            </w:tcBorders>
            <w:shd w:val="clear" w:color="auto" w:fill="D9D9D9" w:themeFill="background1" w:themeFillShade="D9"/>
          </w:tcPr>
          <w:p w14:paraId="1509F39E" w14:textId="77777777" w:rsidR="00783987" w:rsidRDefault="00294E9C">
            <w:pPr>
              <w:rPr>
                <w:b/>
                <w:bCs/>
                <w:sz w:val="22"/>
                <w:szCs w:val="22"/>
              </w:rPr>
            </w:pPr>
            <w:r>
              <w:rPr>
                <w:b/>
                <w:bCs/>
                <w:sz w:val="22"/>
                <w:szCs w:val="22"/>
              </w:rPr>
              <w:t xml:space="preserve">12.2. Galimas avanso dydis </w:t>
            </w:r>
          </w:p>
          <w:p w14:paraId="39D3B97C" w14:textId="77777777" w:rsidR="00783987" w:rsidRDefault="00783987">
            <w:pPr>
              <w:jc w:val="both"/>
              <w:rPr>
                <w:i/>
                <w:iCs/>
                <w:color w:val="000000"/>
                <w:sz w:val="22"/>
                <w:szCs w:val="22"/>
              </w:rPr>
            </w:pPr>
          </w:p>
        </w:tc>
      </w:tr>
      <w:tr w:rsidR="00783987" w14:paraId="0051304A" w14:textId="77777777">
        <w:trPr>
          <w:trHeight w:val="516"/>
        </w:trPr>
        <w:tc>
          <w:tcPr>
            <w:tcW w:w="4602" w:type="dxa"/>
            <w:gridSpan w:val="3"/>
            <w:tcBorders>
              <w:top w:val="nil"/>
              <w:left w:val="single" w:sz="4" w:space="0" w:color="auto"/>
              <w:bottom w:val="single" w:sz="4" w:space="0" w:color="auto"/>
            </w:tcBorders>
            <w:shd w:val="clear" w:color="auto" w:fill="D9D9D9" w:themeFill="background1" w:themeFillShade="D9"/>
          </w:tcPr>
          <w:p w14:paraId="5AB6F00E" w14:textId="77777777" w:rsidR="00783987" w:rsidRDefault="00294E9C">
            <w:pPr>
              <w:rPr>
                <w:rFonts w:ascii="Arial" w:hAnsi="Arial"/>
                <w:sz w:val="22"/>
                <w:szCs w:val="22"/>
              </w:rPr>
            </w:pPr>
            <w:r>
              <w:rPr>
                <w:b/>
                <w:bCs/>
                <w:sz w:val="22"/>
                <w:szCs w:val="22"/>
              </w:rPr>
              <w:t xml:space="preserve">Avanso dydis (proc.) </w:t>
            </w:r>
          </w:p>
        </w:tc>
        <w:tc>
          <w:tcPr>
            <w:tcW w:w="9427" w:type="dxa"/>
            <w:gridSpan w:val="2"/>
            <w:tcBorders>
              <w:top w:val="single" w:sz="4" w:space="0" w:color="auto"/>
            </w:tcBorders>
            <w:shd w:val="clear" w:color="auto" w:fill="auto"/>
          </w:tcPr>
          <w:p w14:paraId="372422A0" w14:textId="77777777" w:rsidR="00783987" w:rsidRDefault="00294E9C">
            <w:pPr>
              <w:jc w:val="both"/>
              <w:rPr>
                <w:rFonts w:ascii="Arial" w:hAnsi="Arial"/>
                <w:sz w:val="20"/>
              </w:rPr>
            </w:pPr>
            <w:r>
              <w:rPr>
                <w:i/>
                <w:iCs/>
                <w:sz w:val="20"/>
              </w:rPr>
              <w:t>Avanso maksimalus dydis (nustatytas Projektų taisyklėse / Apraše)</w:t>
            </w:r>
          </w:p>
        </w:tc>
      </w:tr>
      <w:tr w:rsidR="00783987" w14:paraId="207EDE19" w14:textId="77777777">
        <w:trPr>
          <w:trHeight w:val="411"/>
        </w:trPr>
        <w:tc>
          <w:tcPr>
            <w:tcW w:w="4602" w:type="dxa"/>
            <w:gridSpan w:val="3"/>
            <w:tcBorders>
              <w:top w:val="nil"/>
              <w:left w:val="single" w:sz="4" w:space="0" w:color="auto"/>
              <w:bottom w:val="single" w:sz="4" w:space="0" w:color="auto"/>
            </w:tcBorders>
            <w:shd w:val="clear" w:color="auto" w:fill="D9D9D9" w:themeFill="background1" w:themeFillShade="D9"/>
          </w:tcPr>
          <w:p w14:paraId="45B64A65" w14:textId="77777777" w:rsidR="00783987" w:rsidRDefault="00294E9C">
            <w:pPr>
              <w:spacing w:line="259" w:lineRule="auto"/>
              <w:jc w:val="both"/>
              <w:rPr>
                <w:b/>
                <w:bCs/>
                <w:sz w:val="22"/>
                <w:szCs w:val="22"/>
              </w:rPr>
            </w:pPr>
            <w:r>
              <w:rPr>
                <w:b/>
                <w:bCs/>
                <w:sz w:val="22"/>
                <w:szCs w:val="22"/>
              </w:rPr>
              <w:t>Didžiausias galimas avanso dydis (proc.)</w:t>
            </w:r>
          </w:p>
        </w:tc>
        <w:tc>
          <w:tcPr>
            <w:tcW w:w="9427" w:type="dxa"/>
            <w:gridSpan w:val="2"/>
            <w:tcBorders>
              <w:top w:val="single" w:sz="4" w:space="0" w:color="auto"/>
            </w:tcBorders>
            <w:shd w:val="clear" w:color="auto" w:fill="auto"/>
          </w:tcPr>
          <w:p w14:paraId="7D50D16B" w14:textId="77777777" w:rsidR="00783987" w:rsidRDefault="00294E9C">
            <w:pPr>
              <w:jc w:val="both"/>
              <w:rPr>
                <w:rFonts w:ascii="Arial" w:hAnsi="Arial"/>
                <w:i/>
                <w:iCs/>
                <w:color w:val="000000"/>
                <w:sz w:val="22"/>
                <w:szCs w:val="22"/>
              </w:rPr>
            </w:pPr>
            <w:r>
              <w:rPr>
                <w:rFonts w:ascii="Arial" w:hAnsi="Arial"/>
                <w:i/>
                <w:iCs/>
                <w:color w:val="000000"/>
                <w:sz w:val="22"/>
                <w:szCs w:val="22"/>
              </w:rPr>
              <w:t>______________</w:t>
            </w:r>
          </w:p>
        </w:tc>
      </w:tr>
      <w:tr w:rsidR="00783987" w14:paraId="2D720AFA" w14:textId="77777777">
        <w:tc>
          <w:tcPr>
            <w:tcW w:w="4190" w:type="dxa"/>
            <w:tcBorders>
              <w:left w:val="nil"/>
              <w:bottom w:val="single" w:sz="4" w:space="0" w:color="auto"/>
              <w:right w:val="nil"/>
            </w:tcBorders>
            <w:shd w:val="clear" w:color="auto" w:fill="auto"/>
          </w:tcPr>
          <w:p w14:paraId="3E1B3209" w14:textId="77777777" w:rsidR="00783987" w:rsidRDefault="00783987">
            <w:pPr>
              <w:rPr>
                <w:b/>
                <w:bCs/>
                <w:color w:val="000000"/>
                <w:sz w:val="22"/>
                <w:szCs w:val="22"/>
              </w:rPr>
            </w:pPr>
          </w:p>
        </w:tc>
        <w:tc>
          <w:tcPr>
            <w:tcW w:w="9839" w:type="dxa"/>
            <w:gridSpan w:val="4"/>
            <w:tcBorders>
              <w:left w:val="nil"/>
              <w:bottom w:val="single" w:sz="4" w:space="0" w:color="auto"/>
              <w:right w:val="nil"/>
            </w:tcBorders>
            <w:shd w:val="clear" w:color="auto" w:fill="auto"/>
          </w:tcPr>
          <w:p w14:paraId="345B4BA7" w14:textId="77777777" w:rsidR="00783987" w:rsidRDefault="00783987">
            <w:pPr>
              <w:jc w:val="both"/>
              <w:rPr>
                <w:color w:val="000000"/>
                <w:sz w:val="22"/>
                <w:szCs w:val="22"/>
              </w:rPr>
            </w:pPr>
          </w:p>
        </w:tc>
      </w:tr>
      <w:tr w:rsidR="00783987" w14:paraId="083ECC25" w14:textId="77777777">
        <w:trPr>
          <w:trHeight w:val="511"/>
        </w:trPr>
        <w:tc>
          <w:tcPr>
            <w:tcW w:w="4531" w:type="dxa"/>
            <w:gridSpan w:val="2"/>
            <w:tcBorders>
              <w:top w:val="nil"/>
              <w:left w:val="single" w:sz="4" w:space="0" w:color="auto"/>
            </w:tcBorders>
            <w:shd w:val="clear" w:color="auto" w:fill="D9D9D9" w:themeFill="background1" w:themeFillShade="D9"/>
          </w:tcPr>
          <w:p w14:paraId="0B1BF356" w14:textId="77777777" w:rsidR="00783987" w:rsidRDefault="00294E9C">
            <w:pPr>
              <w:rPr>
                <w:b/>
                <w:bCs/>
                <w:sz w:val="22"/>
                <w:szCs w:val="22"/>
              </w:rPr>
            </w:pPr>
            <w:r>
              <w:rPr>
                <w:b/>
                <w:bCs/>
                <w:sz w:val="22"/>
                <w:szCs w:val="22"/>
              </w:rPr>
              <w:t>12.3. Veiklos ataskaitų teikimo periodiškumas (dienomis) (jeigu nurodyta Apraše) :</w:t>
            </w:r>
          </w:p>
        </w:tc>
        <w:tc>
          <w:tcPr>
            <w:tcW w:w="9498" w:type="dxa"/>
            <w:gridSpan w:val="3"/>
            <w:shd w:val="clear" w:color="auto" w:fill="auto"/>
          </w:tcPr>
          <w:p w14:paraId="4A52EDE7" w14:textId="77777777" w:rsidR="00783987" w:rsidRDefault="00294E9C">
            <w:pPr>
              <w:jc w:val="both"/>
              <w:rPr>
                <w:i/>
                <w:sz w:val="20"/>
              </w:rPr>
            </w:pPr>
            <w:r>
              <w:rPr>
                <w:i/>
                <w:sz w:val="20"/>
              </w:rPr>
              <w:t xml:space="preserve">Veiklos ataskaitos rengiamos pagal Agentūros parengtą formą </w:t>
            </w:r>
            <w:r>
              <w:rPr>
                <w:i/>
                <w:iCs/>
                <w:sz w:val="20"/>
              </w:rPr>
              <w:t>Apraše/</w:t>
            </w:r>
            <w:r>
              <w:rPr>
                <w:i/>
                <w:sz w:val="20"/>
              </w:rPr>
              <w:t xml:space="preserve">nustatytu periodiškumu </w:t>
            </w:r>
          </w:p>
          <w:p w14:paraId="6A7D9194" w14:textId="77777777" w:rsidR="00783987" w:rsidRDefault="00294E9C">
            <w:pPr>
              <w:jc w:val="both"/>
              <w:rPr>
                <w:i/>
                <w:sz w:val="20"/>
              </w:rPr>
            </w:pPr>
            <w:r>
              <w:rPr>
                <w:i/>
                <w:sz w:val="20"/>
              </w:rPr>
              <w:t xml:space="preserve">Nurodoma ataskaitos pateikimo data </w:t>
            </w:r>
          </w:p>
          <w:p w14:paraId="6E46D2B9" w14:textId="77777777" w:rsidR="00783987" w:rsidRDefault="00294E9C">
            <w:pPr>
              <w:jc w:val="both"/>
              <w:rPr>
                <w:i/>
                <w:sz w:val="20"/>
              </w:rPr>
            </w:pPr>
            <w:r>
              <w:rPr>
                <w:i/>
                <w:sz w:val="20"/>
              </w:rPr>
              <w:t>0000-00-00</w:t>
            </w:r>
          </w:p>
          <w:p w14:paraId="2E0EFBFE" w14:textId="77777777" w:rsidR="00783987" w:rsidRDefault="00294E9C">
            <w:pPr>
              <w:jc w:val="both"/>
              <w:rPr>
                <w:i/>
                <w:sz w:val="20"/>
              </w:rPr>
            </w:pPr>
            <w:r>
              <w:rPr>
                <w:i/>
                <w:sz w:val="20"/>
              </w:rPr>
              <w:t xml:space="preserve">Nurodoma ataskaitos pateikimo data </w:t>
            </w:r>
          </w:p>
          <w:p w14:paraId="0FE6119F" w14:textId="77777777" w:rsidR="00783987" w:rsidRDefault="00294E9C">
            <w:pPr>
              <w:jc w:val="both"/>
              <w:rPr>
                <w:i/>
                <w:sz w:val="20"/>
              </w:rPr>
            </w:pPr>
            <w:r>
              <w:rPr>
                <w:i/>
                <w:sz w:val="20"/>
              </w:rPr>
              <w:t>0000-00-00</w:t>
            </w:r>
          </w:p>
        </w:tc>
      </w:tr>
      <w:tr w:rsidR="00783987" w14:paraId="36965E36" w14:textId="77777777">
        <w:trPr>
          <w:trHeight w:val="511"/>
        </w:trPr>
        <w:tc>
          <w:tcPr>
            <w:tcW w:w="4531" w:type="dxa"/>
            <w:gridSpan w:val="2"/>
            <w:tcBorders>
              <w:top w:val="nil"/>
              <w:left w:val="single" w:sz="4" w:space="0" w:color="auto"/>
            </w:tcBorders>
            <w:shd w:val="clear" w:color="auto" w:fill="D9D9D9" w:themeFill="background1" w:themeFillShade="D9"/>
          </w:tcPr>
          <w:p w14:paraId="6C2A5093" w14:textId="77777777" w:rsidR="00783987" w:rsidRDefault="00294E9C">
            <w:pPr>
              <w:rPr>
                <w:b/>
                <w:bCs/>
                <w:sz w:val="22"/>
                <w:szCs w:val="22"/>
              </w:rPr>
            </w:pPr>
            <w:r>
              <w:rPr>
                <w:b/>
                <w:bCs/>
                <w:sz w:val="22"/>
                <w:szCs w:val="22"/>
              </w:rPr>
              <w:t>12.4. Mokėjimo prašymų teikimo periodiškumas ar data</w:t>
            </w:r>
          </w:p>
        </w:tc>
        <w:tc>
          <w:tcPr>
            <w:tcW w:w="9498" w:type="dxa"/>
            <w:gridSpan w:val="3"/>
            <w:shd w:val="clear" w:color="auto" w:fill="auto"/>
          </w:tcPr>
          <w:p w14:paraId="2E620CE4" w14:textId="77777777" w:rsidR="00783987" w:rsidRDefault="00294E9C">
            <w:pPr>
              <w:jc w:val="both"/>
              <w:rPr>
                <w:bCs/>
                <w:i/>
                <w:color w:val="000000"/>
                <w:sz w:val="20"/>
              </w:rPr>
            </w:pPr>
            <w:r>
              <w:rPr>
                <w:bCs/>
                <w:i/>
                <w:color w:val="000000"/>
                <w:sz w:val="20"/>
              </w:rPr>
              <w:t xml:space="preserve">Nurodoma mokėjimo prašymo pateikimo data </w:t>
            </w:r>
          </w:p>
          <w:p w14:paraId="0295597A" w14:textId="77777777" w:rsidR="00783987" w:rsidRDefault="00294E9C">
            <w:pPr>
              <w:jc w:val="both"/>
              <w:rPr>
                <w:i/>
                <w:sz w:val="20"/>
              </w:rPr>
            </w:pPr>
            <w:r>
              <w:rPr>
                <w:bCs/>
                <w:i/>
                <w:color w:val="000000"/>
                <w:sz w:val="20"/>
              </w:rPr>
              <w:t>0000-00-00</w:t>
            </w:r>
          </w:p>
        </w:tc>
      </w:tr>
      <w:tr w:rsidR="00783987" w14:paraId="2BF5ECBB" w14:textId="77777777">
        <w:trPr>
          <w:trHeight w:val="489"/>
        </w:trPr>
        <w:tc>
          <w:tcPr>
            <w:tcW w:w="4531" w:type="dxa"/>
            <w:gridSpan w:val="2"/>
            <w:tcBorders>
              <w:top w:val="nil"/>
              <w:left w:val="single" w:sz="4" w:space="0" w:color="auto"/>
            </w:tcBorders>
            <w:shd w:val="clear" w:color="auto" w:fill="D9D9D9" w:themeFill="background1" w:themeFillShade="D9"/>
          </w:tcPr>
          <w:p w14:paraId="41A8FCA2" w14:textId="77777777" w:rsidR="00783987" w:rsidRDefault="00294E9C">
            <w:pPr>
              <w:rPr>
                <w:b/>
                <w:bCs/>
                <w:sz w:val="22"/>
                <w:szCs w:val="22"/>
              </w:rPr>
            </w:pPr>
            <w:r>
              <w:rPr>
                <w:b/>
                <w:bCs/>
                <w:sz w:val="22"/>
                <w:szCs w:val="22"/>
              </w:rPr>
              <w:t>12.5. Galutinės veiklos ataskaitos ir mokėjimo prašymo pateikimo data:</w:t>
            </w:r>
          </w:p>
        </w:tc>
        <w:tc>
          <w:tcPr>
            <w:tcW w:w="9498" w:type="dxa"/>
            <w:gridSpan w:val="3"/>
            <w:shd w:val="clear" w:color="auto" w:fill="auto"/>
          </w:tcPr>
          <w:p w14:paraId="0AF0BA7B" w14:textId="77777777" w:rsidR="00783987" w:rsidRDefault="00294E9C">
            <w:pPr>
              <w:ind w:firstLine="57"/>
              <w:jc w:val="both"/>
              <w:rPr>
                <w:i/>
                <w:sz w:val="20"/>
              </w:rPr>
            </w:pPr>
            <w:r>
              <w:rPr>
                <w:i/>
                <w:sz w:val="20"/>
              </w:rPr>
              <w:t xml:space="preserve">Nurodoma galutinės veiklos ataskaitos ir mokėjimo prašymo pateikimo data </w:t>
            </w:r>
          </w:p>
          <w:p w14:paraId="502EBC2D" w14:textId="77777777" w:rsidR="00783987" w:rsidRDefault="00294E9C">
            <w:pPr>
              <w:ind w:firstLine="57"/>
              <w:jc w:val="both"/>
              <w:rPr>
                <w:bCs/>
                <w:i/>
                <w:color w:val="000000"/>
                <w:sz w:val="22"/>
                <w:szCs w:val="22"/>
              </w:rPr>
            </w:pPr>
            <w:r>
              <w:rPr>
                <w:i/>
                <w:sz w:val="20"/>
              </w:rPr>
              <w:t>0000-00-00</w:t>
            </w:r>
          </w:p>
        </w:tc>
      </w:tr>
      <w:tr w:rsidR="00783987" w14:paraId="17CBE7A8" w14:textId="77777777">
        <w:tc>
          <w:tcPr>
            <w:tcW w:w="4190" w:type="dxa"/>
            <w:tcBorders>
              <w:left w:val="nil"/>
              <w:bottom w:val="single" w:sz="4" w:space="0" w:color="auto"/>
              <w:right w:val="nil"/>
            </w:tcBorders>
            <w:shd w:val="clear" w:color="auto" w:fill="auto"/>
          </w:tcPr>
          <w:p w14:paraId="1487885F" w14:textId="77777777" w:rsidR="00783987" w:rsidRDefault="00783987">
            <w:pPr>
              <w:jc w:val="both"/>
              <w:rPr>
                <w:b/>
                <w:bCs/>
                <w:color w:val="000000"/>
                <w:sz w:val="22"/>
                <w:szCs w:val="22"/>
              </w:rPr>
            </w:pPr>
          </w:p>
        </w:tc>
        <w:tc>
          <w:tcPr>
            <w:tcW w:w="9839" w:type="dxa"/>
            <w:gridSpan w:val="4"/>
            <w:tcBorders>
              <w:left w:val="nil"/>
              <w:bottom w:val="single" w:sz="4" w:space="0" w:color="auto"/>
              <w:right w:val="nil"/>
            </w:tcBorders>
            <w:shd w:val="clear" w:color="auto" w:fill="auto"/>
          </w:tcPr>
          <w:p w14:paraId="2E874E19" w14:textId="77777777" w:rsidR="00783987" w:rsidRDefault="00783987">
            <w:pPr>
              <w:jc w:val="both"/>
              <w:rPr>
                <w:color w:val="000000"/>
                <w:sz w:val="22"/>
                <w:szCs w:val="22"/>
              </w:rPr>
            </w:pPr>
          </w:p>
        </w:tc>
      </w:tr>
      <w:tr w:rsidR="00783987" w14:paraId="29BD40C7" w14:textId="77777777">
        <w:trPr>
          <w:trHeight w:val="399"/>
        </w:trPr>
        <w:tc>
          <w:tcPr>
            <w:tcW w:w="14029" w:type="dxa"/>
            <w:gridSpan w:val="5"/>
            <w:tcBorders>
              <w:top w:val="nil"/>
              <w:left w:val="single" w:sz="4" w:space="0" w:color="auto"/>
            </w:tcBorders>
            <w:shd w:val="clear" w:color="auto" w:fill="D9D9D9" w:themeFill="background1" w:themeFillShade="D9"/>
          </w:tcPr>
          <w:p w14:paraId="0482D1F4" w14:textId="77777777" w:rsidR="00783987" w:rsidRDefault="00294E9C">
            <w:pPr>
              <w:rPr>
                <w:i/>
                <w:sz w:val="22"/>
                <w:szCs w:val="22"/>
              </w:rPr>
            </w:pPr>
            <w:r>
              <w:rPr>
                <w:b/>
                <w:bCs/>
                <w:color w:val="000000"/>
                <w:sz w:val="22"/>
                <w:szCs w:val="22"/>
              </w:rPr>
              <w:t>12</w:t>
            </w:r>
            <w:r>
              <w:rPr>
                <w:b/>
                <w:bCs/>
                <w:sz w:val="22"/>
                <w:szCs w:val="22"/>
              </w:rPr>
              <w:t xml:space="preserve">.6. Projekto išlaidų apmokėjimas: </w:t>
            </w:r>
          </w:p>
        </w:tc>
      </w:tr>
      <w:tr w:rsidR="00783987" w14:paraId="688EB1A7" w14:textId="77777777">
        <w:trPr>
          <w:trHeight w:val="709"/>
        </w:trPr>
        <w:tc>
          <w:tcPr>
            <w:tcW w:w="4602" w:type="dxa"/>
            <w:gridSpan w:val="3"/>
            <w:vMerge w:val="restart"/>
            <w:tcBorders>
              <w:top w:val="single" w:sz="4" w:space="0" w:color="auto"/>
            </w:tcBorders>
            <w:shd w:val="clear" w:color="auto" w:fill="D9D9D9" w:themeFill="background1" w:themeFillShade="D9"/>
          </w:tcPr>
          <w:p w14:paraId="5C6AE28A" w14:textId="77777777" w:rsidR="00783987" w:rsidRDefault="00294E9C">
            <w:pPr>
              <w:rPr>
                <w:b/>
                <w:bCs/>
                <w:color w:val="000000"/>
                <w:sz w:val="22"/>
                <w:szCs w:val="22"/>
              </w:rPr>
            </w:pPr>
            <w:r>
              <w:rPr>
                <w:b/>
                <w:bCs/>
                <w:color w:val="000000"/>
                <w:sz w:val="22"/>
                <w:szCs w:val="22"/>
              </w:rPr>
              <w:t>12.6.1. Taikomi supaprastintai apmokamų išlaidų dydžiai</w:t>
            </w:r>
          </w:p>
          <w:p w14:paraId="0B81B695" w14:textId="77777777" w:rsidR="00783987" w:rsidRDefault="00783987">
            <w:pPr>
              <w:rPr>
                <w:b/>
                <w:bCs/>
                <w:vanish/>
                <w:color w:val="000000"/>
                <w:sz w:val="22"/>
                <w:szCs w:val="22"/>
              </w:rPr>
            </w:pPr>
          </w:p>
          <w:p w14:paraId="0A461B91" w14:textId="77777777" w:rsidR="00783987" w:rsidRDefault="00294E9C">
            <w:pPr>
              <w:rPr>
                <w:b/>
                <w:bCs/>
                <w:color w:val="000000"/>
                <w:sz w:val="22"/>
                <w:szCs w:val="22"/>
              </w:rPr>
            </w:pPr>
            <w:r>
              <w:rPr>
                <w:i/>
                <w:iCs/>
                <w:color w:val="000000"/>
                <w:sz w:val="22"/>
                <w:szCs w:val="22"/>
                <w:lang w:eastAsia="lt-LT"/>
              </w:rPr>
              <w:t>Užpildo Agentūra pagal Aprašo ir projekto įgyvendinimo plano informaciją</w:t>
            </w:r>
            <w:r>
              <w:rPr>
                <w:bCs/>
                <w:color w:val="000000"/>
                <w:sz w:val="22"/>
                <w:szCs w:val="22"/>
              </w:rPr>
              <w:t>.</w:t>
            </w:r>
          </w:p>
          <w:p w14:paraId="3E9C4E4F" w14:textId="77777777" w:rsidR="00783987" w:rsidRDefault="00783987">
            <w:pPr>
              <w:rPr>
                <w:b/>
                <w:bCs/>
                <w:color w:val="000000"/>
                <w:sz w:val="22"/>
                <w:szCs w:val="22"/>
              </w:rPr>
            </w:pPr>
          </w:p>
          <w:p w14:paraId="0D75153A" w14:textId="77777777" w:rsidR="00783987" w:rsidRDefault="00783987">
            <w:pPr>
              <w:rPr>
                <w:b/>
                <w:bCs/>
                <w:color w:val="000000"/>
                <w:sz w:val="22"/>
                <w:szCs w:val="22"/>
              </w:rPr>
            </w:pPr>
          </w:p>
          <w:p w14:paraId="5FBC1475" w14:textId="77777777" w:rsidR="00783987" w:rsidRDefault="00783987">
            <w:pPr>
              <w:rPr>
                <w:b/>
                <w:bCs/>
                <w:color w:val="000000"/>
                <w:sz w:val="22"/>
                <w:szCs w:val="22"/>
              </w:rPr>
            </w:pPr>
          </w:p>
        </w:tc>
        <w:tc>
          <w:tcPr>
            <w:tcW w:w="3480" w:type="dxa"/>
            <w:tcBorders>
              <w:top w:val="single" w:sz="4" w:space="0" w:color="auto"/>
            </w:tcBorders>
            <w:shd w:val="clear" w:color="auto" w:fill="D9D9D9" w:themeFill="background1" w:themeFillShade="D9"/>
            <w:vAlign w:val="center"/>
          </w:tcPr>
          <w:p w14:paraId="4D69A3CB" w14:textId="77777777" w:rsidR="00783987" w:rsidRDefault="00294E9C">
            <w:pPr>
              <w:jc w:val="both"/>
              <w:rPr>
                <w:b/>
                <w:bCs/>
                <w:color w:val="000000"/>
                <w:sz w:val="22"/>
                <w:szCs w:val="22"/>
              </w:rPr>
            </w:pPr>
            <w:r>
              <w:rPr>
                <w:b/>
                <w:bCs/>
                <w:color w:val="000000"/>
                <w:sz w:val="22"/>
                <w:szCs w:val="22"/>
              </w:rPr>
              <w:t>Fiksuotoji norma</w:t>
            </w:r>
          </w:p>
          <w:p w14:paraId="68BD9409" w14:textId="77777777" w:rsidR="00783987" w:rsidRDefault="00783987">
            <w:pPr>
              <w:jc w:val="both"/>
              <w:rPr>
                <w:b/>
                <w:bCs/>
                <w:color w:val="000000"/>
                <w:sz w:val="22"/>
                <w:szCs w:val="22"/>
              </w:rPr>
            </w:pPr>
          </w:p>
        </w:tc>
        <w:tc>
          <w:tcPr>
            <w:tcW w:w="5947" w:type="dxa"/>
            <w:tcBorders>
              <w:top w:val="single" w:sz="4" w:space="0" w:color="auto"/>
            </w:tcBorders>
            <w:shd w:val="clear" w:color="auto" w:fill="auto"/>
          </w:tcPr>
          <w:p w14:paraId="4BE50FAF" w14:textId="77777777" w:rsidR="00783987" w:rsidRDefault="00294E9C">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14:paraId="2D97946D" w14:textId="77777777" w:rsidR="00783987" w:rsidRDefault="00783987">
            <w:pPr>
              <w:rPr>
                <w:sz w:val="6"/>
                <w:szCs w:val="6"/>
              </w:rPr>
            </w:pPr>
          </w:p>
          <w:p w14:paraId="2B25E9FF" w14:textId="77777777" w:rsidR="00783987" w:rsidRDefault="00294E9C">
            <w:pPr>
              <w:jc w:val="both"/>
              <w:rPr>
                <w:i/>
                <w:color w:val="000000"/>
                <w:sz w:val="22"/>
                <w:szCs w:val="22"/>
              </w:rPr>
            </w:pPr>
            <w:r>
              <w:rPr>
                <w:color w:val="000000"/>
                <w:sz w:val="22"/>
                <w:szCs w:val="22"/>
              </w:rPr>
              <w:t xml:space="preserve">□ </w:t>
            </w:r>
            <w:r>
              <w:rPr>
                <w:bCs/>
                <w:color w:val="000000"/>
                <w:sz w:val="22"/>
                <w:szCs w:val="22"/>
              </w:rPr>
              <w:t>Netaikoma</w:t>
            </w:r>
          </w:p>
        </w:tc>
      </w:tr>
      <w:tr w:rsidR="00783987" w14:paraId="4F8612D8" w14:textId="77777777">
        <w:trPr>
          <w:trHeight w:val="290"/>
        </w:trPr>
        <w:tc>
          <w:tcPr>
            <w:tcW w:w="4602" w:type="dxa"/>
            <w:gridSpan w:val="3"/>
            <w:vMerge/>
          </w:tcPr>
          <w:p w14:paraId="45424196" w14:textId="77777777" w:rsidR="00783987" w:rsidRDefault="00783987">
            <w:pPr>
              <w:rPr>
                <w:b/>
                <w:bCs/>
                <w:color w:val="000000"/>
                <w:sz w:val="22"/>
                <w:szCs w:val="22"/>
              </w:rPr>
            </w:pPr>
          </w:p>
        </w:tc>
        <w:tc>
          <w:tcPr>
            <w:tcW w:w="3480" w:type="dxa"/>
            <w:shd w:val="clear" w:color="auto" w:fill="D9D9D9" w:themeFill="background1" w:themeFillShade="D9"/>
            <w:vAlign w:val="center"/>
          </w:tcPr>
          <w:p w14:paraId="19DB033E" w14:textId="77777777" w:rsidR="00783987" w:rsidRDefault="00294E9C">
            <w:pPr>
              <w:jc w:val="both"/>
              <w:rPr>
                <w:b/>
                <w:sz w:val="22"/>
                <w:szCs w:val="22"/>
              </w:rPr>
            </w:pPr>
            <w:r>
              <w:rPr>
                <w:b/>
                <w:bCs/>
                <w:color w:val="000000"/>
                <w:sz w:val="22"/>
                <w:szCs w:val="22"/>
              </w:rPr>
              <w:t xml:space="preserve">Fiksuotieji </w:t>
            </w:r>
            <w:r>
              <w:rPr>
                <w:b/>
                <w:sz w:val="22"/>
                <w:szCs w:val="22"/>
              </w:rPr>
              <w:t>projekto išlaidų vieneto įkainiai</w:t>
            </w:r>
          </w:p>
          <w:p w14:paraId="02181CA5" w14:textId="77777777" w:rsidR="00783987" w:rsidRDefault="00294E9C">
            <w:pPr>
              <w:jc w:val="both"/>
              <w:rPr>
                <w:b/>
                <w:bCs/>
                <w:color w:val="000000"/>
                <w:sz w:val="22"/>
                <w:szCs w:val="22"/>
              </w:rPr>
            </w:pPr>
            <w:r>
              <w:rPr>
                <w:b/>
                <w:sz w:val="22"/>
                <w:szCs w:val="22"/>
              </w:rPr>
              <w:t xml:space="preserve">(toliau – fiksuotieji </w:t>
            </w:r>
            <w:r>
              <w:rPr>
                <w:b/>
                <w:bCs/>
                <w:color w:val="000000"/>
                <w:sz w:val="22"/>
                <w:szCs w:val="22"/>
              </w:rPr>
              <w:t>įkainiai)</w:t>
            </w:r>
          </w:p>
          <w:p w14:paraId="720FA57A" w14:textId="77777777" w:rsidR="00783987" w:rsidRDefault="00783987">
            <w:pPr>
              <w:jc w:val="both"/>
              <w:rPr>
                <w:b/>
                <w:bCs/>
                <w:color w:val="000000"/>
                <w:sz w:val="22"/>
                <w:szCs w:val="22"/>
              </w:rPr>
            </w:pPr>
          </w:p>
        </w:tc>
        <w:tc>
          <w:tcPr>
            <w:tcW w:w="5947" w:type="dxa"/>
            <w:shd w:val="clear" w:color="auto" w:fill="auto"/>
          </w:tcPr>
          <w:p w14:paraId="5D4C3AB9" w14:textId="77777777" w:rsidR="00783987" w:rsidRDefault="00294E9C">
            <w:pPr>
              <w:jc w:val="both"/>
              <w:rPr>
                <w:sz w:val="22"/>
                <w:szCs w:val="22"/>
              </w:rPr>
            </w:pPr>
            <w:r>
              <w:rPr>
                <w:color w:val="000000"/>
                <w:sz w:val="22"/>
                <w:szCs w:val="22"/>
              </w:rPr>
              <w:t xml:space="preserve">□ </w:t>
            </w:r>
            <w:r>
              <w:rPr>
                <w:sz w:val="22"/>
                <w:szCs w:val="22"/>
              </w:rPr>
              <w:t xml:space="preserve">Taikoma </w:t>
            </w:r>
          </w:p>
          <w:p w14:paraId="5075B049" w14:textId="77777777" w:rsidR="00783987" w:rsidRDefault="00783987">
            <w:pPr>
              <w:rPr>
                <w:sz w:val="6"/>
                <w:szCs w:val="6"/>
              </w:rPr>
            </w:pPr>
          </w:p>
          <w:p w14:paraId="4DF8BBA2" w14:textId="77777777" w:rsidR="00783987" w:rsidRDefault="00294E9C">
            <w:pPr>
              <w:jc w:val="both"/>
              <w:rPr>
                <w:bCs/>
                <w:sz w:val="22"/>
                <w:szCs w:val="22"/>
              </w:rPr>
            </w:pPr>
            <w:r>
              <w:rPr>
                <w:sz w:val="22"/>
                <w:szCs w:val="22"/>
              </w:rPr>
              <w:t xml:space="preserve">□ </w:t>
            </w:r>
            <w:r>
              <w:rPr>
                <w:bCs/>
                <w:sz w:val="22"/>
                <w:szCs w:val="22"/>
              </w:rPr>
              <w:t>Netaikoma</w:t>
            </w:r>
          </w:p>
          <w:p w14:paraId="5A430AE5" w14:textId="77777777" w:rsidR="00783987" w:rsidRDefault="00783987">
            <w:pPr>
              <w:rPr>
                <w:sz w:val="6"/>
                <w:szCs w:val="6"/>
              </w:rPr>
            </w:pPr>
          </w:p>
          <w:p w14:paraId="5905D340" w14:textId="77777777" w:rsidR="00783987" w:rsidRDefault="00294E9C">
            <w:pPr>
              <w:jc w:val="both"/>
              <w:rPr>
                <w:b/>
                <w:bCs/>
                <w:color w:val="000000"/>
                <w:sz w:val="22"/>
                <w:szCs w:val="22"/>
              </w:rPr>
            </w:pPr>
            <w:r>
              <w:rPr>
                <w:color w:val="000000"/>
                <w:sz w:val="22"/>
                <w:szCs w:val="22"/>
              </w:rPr>
              <w:t xml:space="preserve">□ </w:t>
            </w:r>
            <w:r>
              <w:rPr>
                <w:bCs/>
                <w:color w:val="000000"/>
                <w:sz w:val="22"/>
                <w:szCs w:val="22"/>
              </w:rPr>
              <w:t>Indeksuojama</w:t>
            </w:r>
          </w:p>
        </w:tc>
      </w:tr>
      <w:tr w:rsidR="00783987" w14:paraId="0C08D6B5" w14:textId="77777777">
        <w:trPr>
          <w:trHeight w:val="290"/>
        </w:trPr>
        <w:tc>
          <w:tcPr>
            <w:tcW w:w="4602" w:type="dxa"/>
            <w:gridSpan w:val="3"/>
            <w:vMerge/>
          </w:tcPr>
          <w:p w14:paraId="658DC514" w14:textId="77777777" w:rsidR="00783987" w:rsidRDefault="00783987">
            <w:pPr>
              <w:rPr>
                <w:b/>
                <w:bCs/>
                <w:color w:val="000000"/>
                <w:sz w:val="22"/>
                <w:szCs w:val="22"/>
              </w:rPr>
            </w:pPr>
          </w:p>
        </w:tc>
        <w:tc>
          <w:tcPr>
            <w:tcW w:w="3480" w:type="dxa"/>
            <w:tcBorders>
              <w:bottom w:val="single" w:sz="4" w:space="0" w:color="auto"/>
            </w:tcBorders>
            <w:shd w:val="clear" w:color="auto" w:fill="D9D9D9" w:themeFill="background1" w:themeFillShade="D9"/>
            <w:vAlign w:val="center"/>
          </w:tcPr>
          <w:p w14:paraId="0ACE7D97" w14:textId="77777777" w:rsidR="00783987" w:rsidRDefault="00294E9C">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14:paraId="2EB4BDDB" w14:textId="77777777" w:rsidR="00783987" w:rsidRDefault="00294E9C">
            <w:pPr>
              <w:jc w:val="both"/>
              <w:rPr>
                <w:b/>
                <w:bCs/>
                <w:color w:val="000000"/>
                <w:sz w:val="22"/>
                <w:szCs w:val="22"/>
              </w:rPr>
            </w:pPr>
            <w:r>
              <w:rPr>
                <w:b/>
                <w:bCs/>
                <w:color w:val="000000"/>
                <w:sz w:val="22"/>
                <w:szCs w:val="22"/>
              </w:rPr>
              <w:t>(toliau – fiksuotosios sumos)</w:t>
            </w:r>
          </w:p>
        </w:tc>
        <w:tc>
          <w:tcPr>
            <w:tcW w:w="5947" w:type="dxa"/>
            <w:tcBorders>
              <w:bottom w:val="single" w:sz="4" w:space="0" w:color="auto"/>
            </w:tcBorders>
            <w:shd w:val="clear" w:color="auto" w:fill="auto"/>
          </w:tcPr>
          <w:p w14:paraId="66E456A5" w14:textId="77777777" w:rsidR="00783987" w:rsidRDefault="00294E9C">
            <w:pPr>
              <w:jc w:val="both"/>
              <w:rPr>
                <w:sz w:val="22"/>
                <w:szCs w:val="22"/>
              </w:rPr>
            </w:pPr>
            <w:r>
              <w:rPr>
                <w:color w:val="000000"/>
                <w:sz w:val="22"/>
                <w:szCs w:val="22"/>
              </w:rPr>
              <w:t xml:space="preserve">□ </w:t>
            </w:r>
            <w:r>
              <w:rPr>
                <w:sz w:val="22"/>
                <w:szCs w:val="22"/>
              </w:rPr>
              <w:t xml:space="preserve">Taikoma </w:t>
            </w:r>
          </w:p>
          <w:p w14:paraId="60DCDAD8" w14:textId="77777777" w:rsidR="00783987" w:rsidRDefault="00783987">
            <w:pPr>
              <w:rPr>
                <w:sz w:val="6"/>
                <w:szCs w:val="6"/>
              </w:rPr>
            </w:pPr>
          </w:p>
          <w:p w14:paraId="13C487AF" w14:textId="77777777" w:rsidR="00783987" w:rsidRDefault="00294E9C">
            <w:pPr>
              <w:jc w:val="both"/>
              <w:rPr>
                <w:bCs/>
                <w:sz w:val="22"/>
                <w:szCs w:val="22"/>
              </w:rPr>
            </w:pPr>
            <w:r>
              <w:rPr>
                <w:sz w:val="22"/>
                <w:szCs w:val="22"/>
              </w:rPr>
              <w:t xml:space="preserve">□ </w:t>
            </w:r>
            <w:r>
              <w:rPr>
                <w:bCs/>
                <w:sz w:val="22"/>
                <w:szCs w:val="22"/>
              </w:rPr>
              <w:t>Netaikoma</w:t>
            </w:r>
          </w:p>
          <w:p w14:paraId="7595F7AC" w14:textId="77777777" w:rsidR="00783987" w:rsidRDefault="00783987">
            <w:pPr>
              <w:rPr>
                <w:sz w:val="6"/>
                <w:szCs w:val="6"/>
              </w:rPr>
            </w:pPr>
          </w:p>
          <w:p w14:paraId="154B7D0B" w14:textId="77777777" w:rsidR="00783987" w:rsidRDefault="00294E9C">
            <w:pPr>
              <w:jc w:val="both"/>
              <w:rPr>
                <w:b/>
                <w:bCs/>
                <w:color w:val="000000"/>
                <w:sz w:val="22"/>
                <w:szCs w:val="22"/>
              </w:rPr>
            </w:pPr>
            <w:r>
              <w:rPr>
                <w:color w:val="000000"/>
                <w:sz w:val="22"/>
                <w:szCs w:val="22"/>
              </w:rPr>
              <w:t xml:space="preserve">□ </w:t>
            </w:r>
            <w:r>
              <w:rPr>
                <w:bCs/>
                <w:color w:val="000000"/>
                <w:sz w:val="22"/>
                <w:szCs w:val="22"/>
              </w:rPr>
              <w:t>Indeksuojama</w:t>
            </w:r>
          </w:p>
        </w:tc>
      </w:tr>
    </w:tbl>
    <w:p w14:paraId="4A218AB6" w14:textId="77777777" w:rsidR="00783987" w:rsidRDefault="00783987">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8"/>
        <w:gridCol w:w="3498"/>
        <w:gridCol w:w="3498"/>
      </w:tblGrid>
      <w:tr w:rsidR="00783987" w14:paraId="5AFCE81C" w14:textId="77777777">
        <w:trPr>
          <w:cantSplit/>
          <w:trHeight w:val="50"/>
        </w:trPr>
        <w:tc>
          <w:tcPr>
            <w:tcW w:w="1250" w:type="pct"/>
            <w:shd w:val="clear" w:color="auto" w:fill="D9D9D9" w:themeFill="background1" w:themeFillShade="D9"/>
          </w:tcPr>
          <w:p w14:paraId="03D3415C" w14:textId="77777777" w:rsidR="00783987" w:rsidRDefault="00783987">
            <w:pPr>
              <w:tabs>
                <w:tab w:val="left" w:pos="993"/>
              </w:tabs>
              <w:jc w:val="both"/>
              <w:rPr>
                <w:b/>
                <w:bCs/>
                <w:sz w:val="22"/>
                <w:szCs w:val="22"/>
              </w:rPr>
            </w:pPr>
          </w:p>
        </w:tc>
        <w:tc>
          <w:tcPr>
            <w:tcW w:w="3750" w:type="pct"/>
            <w:gridSpan w:val="3"/>
            <w:shd w:val="clear" w:color="auto" w:fill="D9D9D9" w:themeFill="background1" w:themeFillShade="D9"/>
            <w:vAlign w:val="center"/>
          </w:tcPr>
          <w:p w14:paraId="5A7F26B6" w14:textId="77777777" w:rsidR="00783987" w:rsidRDefault="00783987">
            <w:pPr>
              <w:tabs>
                <w:tab w:val="left" w:pos="993"/>
              </w:tabs>
              <w:jc w:val="both"/>
              <w:rPr>
                <w:bCs/>
                <w:i/>
                <w:color w:val="000000"/>
                <w:sz w:val="18"/>
                <w:szCs w:val="18"/>
              </w:rPr>
            </w:pPr>
          </w:p>
        </w:tc>
      </w:tr>
      <w:tr w:rsidR="00783987" w14:paraId="58AE87EF" w14:textId="77777777">
        <w:trPr>
          <w:cantSplit/>
          <w:trHeight w:val="884"/>
        </w:trPr>
        <w:tc>
          <w:tcPr>
            <w:tcW w:w="5000" w:type="pct"/>
            <w:gridSpan w:val="4"/>
            <w:shd w:val="clear" w:color="auto" w:fill="D9D9D9" w:themeFill="background1" w:themeFillShade="D9"/>
            <w:vAlign w:val="center"/>
          </w:tcPr>
          <w:p w14:paraId="33616BC4" w14:textId="77777777" w:rsidR="00783987" w:rsidRDefault="00294E9C">
            <w:pPr>
              <w:tabs>
                <w:tab w:val="left" w:pos="993"/>
              </w:tabs>
              <w:jc w:val="both"/>
              <w:rPr>
                <w:b/>
                <w:bCs/>
                <w:sz w:val="22"/>
                <w:szCs w:val="22"/>
              </w:rPr>
            </w:pPr>
            <w:r>
              <w:rPr>
                <w:b/>
                <w:bCs/>
                <w:sz w:val="22"/>
                <w:szCs w:val="22"/>
              </w:rPr>
              <w:t>12.6.2. Fiksuotoji norma</w:t>
            </w:r>
          </w:p>
          <w:p w14:paraId="3B6FFFC4" w14:textId="77777777" w:rsidR="00783987" w:rsidRDefault="00294E9C">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w:t>
            </w:r>
            <w:r>
              <w:rPr>
                <w:i/>
                <w:sz w:val="20"/>
              </w:rPr>
              <w:t xml:space="preserve">Projekto </w:t>
            </w:r>
            <w:r>
              <w:rPr>
                <w:bCs/>
                <w:i/>
                <w:color w:val="000000"/>
                <w:sz w:val="20"/>
              </w:rPr>
              <w:t xml:space="preserve">sutartį neįtraukiama. </w:t>
            </w:r>
          </w:p>
          <w:p w14:paraId="52B3D992" w14:textId="77777777" w:rsidR="00783987" w:rsidRDefault="00294E9C">
            <w:pPr>
              <w:tabs>
                <w:tab w:val="left" w:pos="567"/>
              </w:tabs>
              <w:rPr>
                <w:b/>
                <w:bCs/>
                <w:sz w:val="22"/>
                <w:szCs w:val="22"/>
                <w:lang w:eastAsia="lt-LT"/>
              </w:rPr>
            </w:pPr>
            <w:r>
              <w:rPr>
                <w:i/>
                <w:color w:val="000000"/>
                <w:sz w:val="20"/>
              </w:rPr>
              <w:t>Pildant lentelę galimi tik pasirinkimai, nustatyti Apraše.</w:t>
            </w:r>
            <w:r>
              <w:rPr>
                <w:bCs/>
                <w:i/>
                <w:color w:val="000000"/>
                <w:sz w:val="20"/>
                <w:shd w:val="clear" w:color="auto" w:fill="C5E0B3"/>
              </w:rPr>
              <w:t xml:space="preserve"> </w:t>
            </w:r>
            <w:r>
              <w:rPr>
                <w:i/>
                <w:color w:val="000000"/>
                <w:sz w:val="20"/>
              </w:rPr>
              <w:t>Pildant lentelę fiksuotosios normos kodas pasirenkamas ir kita informacija užpildoma iš Supaprastintai apmokamų išlaidų dydžių registro, kuris skelbiamas interneto svetainėje https://www.esf.lt išskyrus fiksuotosios normos dydį, kai fiksuotoji norma nustatoma remiantis biudžetų projektais.</w:t>
            </w:r>
          </w:p>
        </w:tc>
      </w:tr>
      <w:tr w:rsidR="00783987" w14:paraId="1BA028A1" w14:textId="77777777">
        <w:trPr>
          <w:cantSplit/>
          <w:trHeight w:val="884"/>
        </w:trPr>
        <w:tc>
          <w:tcPr>
            <w:tcW w:w="1250" w:type="pct"/>
            <w:shd w:val="clear" w:color="auto" w:fill="D9D9D9" w:themeFill="background1" w:themeFillShade="D9"/>
            <w:vAlign w:val="center"/>
          </w:tcPr>
          <w:p w14:paraId="3AA1CA1F" w14:textId="77777777" w:rsidR="00783987" w:rsidRDefault="00294E9C">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tcPr>
          <w:p w14:paraId="6BD3C91F" w14:textId="77777777" w:rsidR="00783987" w:rsidRDefault="00294E9C">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14:paraId="36D79D81" w14:textId="77777777" w:rsidR="00783987" w:rsidRDefault="00294E9C">
            <w:pPr>
              <w:tabs>
                <w:tab w:val="left" w:pos="567"/>
              </w:tabs>
              <w:jc w:val="center"/>
              <w:rPr>
                <w:b/>
                <w:bCs/>
                <w:sz w:val="22"/>
                <w:szCs w:val="22"/>
                <w:lang w:eastAsia="lt-LT"/>
              </w:rPr>
            </w:pPr>
            <w:r>
              <w:rPr>
                <w:b/>
                <w:bCs/>
                <w:sz w:val="22"/>
                <w:szCs w:val="22"/>
                <w:lang w:eastAsia="lt-LT"/>
              </w:rPr>
              <w:t>Fiksuotosios normos pavadinimas</w:t>
            </w:r>
          </w:p>
        </w:tc>
        <w:tc>
          <w:tcPr>
            <w:tcW w:w="1250" w:type="pct"/>
            <w:shd w:val="clear" w:color="auto" w:fill="D9D9D9" w:themeFill="background1" w:themeFillShade="D9"/>
            <w:vAlign w:val="center"/>
          </w:tcPr>
          <w:p w14:paraId="08C21F6E" w14:textId="77777777" w:rsidR="00783987" w:rsidRDefault="00294E9C">
            <w:pPr>
              <w:tabs>
                <w:tab w:val="left" w:pos="567"/>
              </w:tabs>
              <w:jc w:val="center"/>
              <w:rPr>
                <w:b/>
                <w:bCs/>
                <w:sz w:val="22"/>
                <w:szCs w:val="22"/>
                <w:lang w:eastAsia="lt-LT"/>
              </w:rPr>
            </w:pPr>
            <w:r>
              <w:rPr>
                <w:b/>
                <w:bCs/>
                <w:sz w:val="22"/>
                <w:szCs w:val="22"/>
                <w:lang w:eastAsia="lt-LT"/>
              </w:rPr>
              <w:t>Fiksuotosios normos dydis (proc.)</w:t>
            </w:r>
          </w:p>
          <w:p w14:paraId="1A3C6FF7" w14:textId="77777777" w:rsidR="00783987" w:rsidRDefault="00783987">
            <w:pPr>
              <w:tabs>
                <w:tab w:val="left" w:pos="567"/>
              </w:tabs>
              <w:jc w:val="center"/>
              <w:rPr>
                <w:b/>
                <w:bCs/>
                <w:sz w:val="22"/>
                <w:szCs w:val="22"/>
              </w:rPr>
            </w:pPr>
          </w:p>
        </w:tc>
      </w:tr>
      <w:tr w:rsidR="00783987" w14:paraId="74F01192" w14:textId="77777777">
        <w:trPr>
          <w:trHeight w:hRule="exact" w:val="2056"/>
        </w:trPr>
        <w:tc>
          <w:tcPr>
            <w:tcW w:w="1250" w:type="pct"/>
            <w:shd w:val="clear" w:color="auto" w:fill="auto"/>
          </w:tcPr>
          <w:p w14:paraId="6A43706B" w14:textId="77777777" w:rsidR="00783987" w:rsidRDefault="00294E9C">
            <w:pPr>
              <w:ind w:left="-57" w:right="-57"/>
              <w:jc w:val="center"/>
              <w:rPr>
                <w:bCs/>
                <w:i/>
                <w:sz w:val="20"/>
                <w:lang w:eastAsia="lt-LT"/>
              </w:rPr>
            </w:pPr>
            <w:r>
              <w:rPr>
                <w:bCs/>
                <w:i/>
                <w:sz w:val="20"/>
                <w:lang w:eastAsia="lt-LT"/>
              </w:rPr>
              <w:t xml:space="preserve">Iš Supaprastintai apmokamų išlaidų dydžių registro, kuris skelbiamas </w:t>
            </w:r>
            <w:r>
              <w:rPr>
                <w:i/>
                <w:color w:val="000000"/>
                <w:sz w:val="20"/>
              </w:rPr>
              <w:t>interneto svetainėje https://www.esf.lt</w:t>
            </w:r>
            <w:r>
              <w:rPr>
                <w:bCs/>
                <w:i/>
                <w:sz w:val="20"/>
                <w:lang w:eastAsia="lt-LT"/>
              </w:rPr>
              <w:t>, pasirenkamas fiksuotosios normos kodas.</w:t>
            </w:r>
          </w:p>
          <w:p w14:paraId="383CA119" w14:textId="77777777" w:rsidR="00783987" w:rsidRDefault="00783987">
            <w:pPr>
              <w:rPr>
                <w:sz w:val="6"/>
                <w:szCs w:val="6"/>
              </w:rPr>
            </w:pPr>
          </w:p>
          <w:p w14:paraId="08FD08F6" w14:textId="77777777" w:rsidR="00783987" w:rsidRDefault="00783987">
            <w:pPr>
              <w:ind w:left="-57" w:right="-57"/>
              <w:jc w:val="center"/>
              <w:rPr>
                <w:bCs/>
                <w:i/>
                <w:sz w:val="20"/>
              </w:rPr>
            </w:pPr>
          </w:p>
        </w:tc>
        <w:tc>
          <w:tcPr>
            <w:tcW w:w="1250" w:type="pct"/>
          </w:tcPr>
          <w:p w14:paraId="6E4D86C7" w14:textId="77777777" w:rsidR="00783987" w:rsidRDefault="00783987">
            <w:pPr>
              <w:rPr>
                <w:sz w:val="6"/>
                <w:szCs w:val="6"/>
              </w:rPr>
            </w:pPr>
          </w:p>
          <w:p w14:paraId="2F387016" w14:textId="77777777" w:rsidR="00783987" w:rsidRDefault="00294E9C">
            <w:pPr>
              <w:tabs>
                <w:tab w:val="left" w:pos="567"/>
              </w:tabs>
              <w:ind w:left="-57" w:right="-57"/>
              <w:jc w:val="center"/>
              <w:rPr>
                <w:bCs/>
                <w:i/>
                <w:sz w:val="20"/>
                <w:lang w:eastAsia="lt-LT"/>
              </w:rPr>
            </w:pPr>
            <w:r>
              <w:rPr>
                <w:i/>
                <w:sz w:val="20"/>
              </w:rPr>
              <w:t>Jeigu prie supaprastintai apmokamų išlaidų dydžių pažymima „Indeksuojama“, nurodoma projekto įgyvendinimo plano vertinimo metu galiojusi fiksuotosios normos versija. Jeigu pažymima „Neindeksuojama“, pateikiama Apraše nurodyta informacija.</w:t>
            </w:r>
          </w:p>
        </w:tc>
        <w:tc>
          <w:tcPr>
            <w:tcW w:w="1250" w:type="pct"/>
            <w:shd w:val="clear" w:color="auto" w:fill="auto"/>
          </w:tcPr>
          <w:p w14:paraId="2330D622" w14:textId="77777777" w:rsidR="00783987" w:rsidRDefault="00294E9C">
            <w:pPr>
              <w:tabs>
                <w:tab w:val="left" w:pos="567"/>
              </w:tabs>
              <w:ind w:left="-57" w:right="-57"/>
              <w:jc w:val="center"/>
              <w:rPr>
                <w:bCs/>
                <w:i/>
                <w:sz w:val="20"/>
                <w:lang w:eastAsia="lt-LT"/>
              </w:rPr>
            </w:pPr>
            <w:r>
              <w:rPr>
                <w:bCs/>
                <w:i/>
                <w:sz w:val="20"/>
                <w:lang w:eastAsia="lt-LT"/>
              </w:rPr>
              <w:t>Pagal pasirinktą fiksuotosios normos kodą nurodomas fiksuotosios normos pavadinimas.</w:t>
            </w:r>
          </w:p>
        </w:tc>
        <w:tc>
          <w:tcPr>
            <w:tcW w:w="1250" w:type="pct"/>
            <w:shd w:val="clear" w:color="auto" w:fill="auto"/>
          </w:tcPr>
          <w:p w14:paraId="23939D89" w14:textId="77777777" w:rsidR="00783987" w:rsidRDefault="00294E9C">
            <w:pPr>
              <w:tabs>
                <w:tab w:val="left" w:pos="567"/>
              </w:tabs>
              <w:ind w:left="-57" w:right="-57"/>
              <w:jc w:val="center"/>
              <w:rPr>
                <w:i/>
                <w:iCs/>
                <w:sz w:val="20"/>
                <w:lang w:eastAsia="lt-LT"/>
              </w:rPr>
            </w:pPr>
            <w:r>
              <w:rPr>
                <w:i/>
                <w:iCs/>
                <w:sz w:val="20"/>
                <w:lang w:eastAsia="lt-LT"/>
              </w:rPr>
              <w:t>Pagal pasirinktą fiksuotosios normos kodą nurodomas fiksuotosios normos dydis.</w:t>
            </w:r>
          </w:p>
          <w:p w14:paraId="710F59AC" w14:textId="77777777" w:rsidR="00783987" w:rsidRDefault="00294E9C">
            <w:pPr>
              <w:tabs>
                <w:tab w:val="left" w:pos="567"/>
              </w:tabs>
              <w:ind w:left="-57" w:right="-57"/>
              <w:jc w:val="center"/>
              <w:rPr>
                <w:bCs/>
                <w:i/>
                <w:sz w:val="20"/>
                <w:lang w:eastAsia="lt-LT"/>
              </w:rPr>
            </w:pPr>
            <w:r>
              <w:rPr>
                <w:bCs/>
                <w:i/>
                <w:sz w:val="20"/>
                <w:lang w:eastAsia="lt-LT"/>
              </w:rPr>
              <w:t>Jeigu fiksuotoji norma nustatoma remiantis biudžetų projektais, nurodomas administruojančiosios institucijos vertinimo metu apskaičiuotas fiksuotosios normos dydis.</w:t>
            </w:r>
          </w:p>
        </w:tc>
      </w:tr>
    </w:tbl>
    <w:p w14:paraId="38DEF212" w14:textId="77777777" w:rsidR="00783987" w:rsidRDefault="00783987">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8"/>
        <w:gridCol w:w="1998"/>
        <w:gridCol w:w="1998"/>
        <w:gridCol w:w="1998"/>
        <w:gridCol w:w="1998"/>
        <w:gridCol w:w="2004"/>
      </w:tblGrid>
      <w:tr w:rsidR="00783987" w14:paraId="4AF9DEC6" w14:textId="77777777">
        <w:trPr>
          <w:trHeight w:val="186"/>
        </w:trPr>
        <w:tc>
          <w:tcPr>
            <w:tcW w:w="5000" w:type="pct"/>
            <w:gridSpan w:val="7"/>
            <w:tcBorders>
              <w:top w:val="single" w:sz="4" w:space="0" w:color="auto"/>
              <w:bottom w:val="single" w:sz="4" w:space="0" w:color="auto"/>
            </w:tcBorders>
            <w:shd w:val="clear" w:color="auto" w:fill="D9D9D9" w:themeFill="background1" w:themeFillShade="D9"/>
          </w:tcPr>
          <w:p w14:paraId="5BF962E5" w14:textId="77777777" w:rsidR="00783987" w:rsidRDefault="00294E9C">
            <w:pPr>
              <w:tabs>
                <w:tab w:val="left" w:pos="993"/>
              </w:tabs>
              <w:jc w:val="both"/>
              <w:rPr>
                <w:b/>
                <w:bCs/>
                <w:sz w:val="22"/>
                <w:szCs w:val="22"/>
              </w:rPr>
            </w:pPr>
            <w:r>
              <w:rPr>
                <w:b/>
                <w:bCs/>
                <w:sz w:val="22"/>
                <w:szCs w:val="22"/>
              </w:rPr>
              <w:t xml:space="preserve">12.6.3. Fiksuotieji dydžiai ‒ fiksuotieji įkainiai ar fiksuotosios sumos </w:t>
            </w:r>
          </w:p>
          <w:p w14:paraId="0953DA8A" w14:textId="77777777" w:rsidR="00783987" w:rsidRDefault="00294E9C">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 xml:space="preserve">Pažymėjus „Netaikoma“ lentelė į </w:t>
            </w:r>
            <w:r>
              <w:rPr>
                <w:i/>
                <w:sz w:val="20"/>
              </w:rPr>
              <w:t>Projekto s</w:t>
            </w:r>
            <w:r>
              <w:rPr>
                <w:bCs/>
                <w:i/>
                <w:color w:val="000000"/>
                <w:sz w:val="20"/>
              </w:rPr>
              <w:t>utartį neįtraukiama.</w:t>
            </w:r>
          </w:p>
          <w:p w14:paraId="70F39075" w14:textId="77777777" w:rsidR="00783987" w:rsidRDefault="00294E9C">
            <w:pPr>
              <w:tabs>
                <w:tab w:val="left" w:pos="993"/>
              </w:tabs>
              <w:jc w:val="both"/>
              <w:rPr>
                <w:i/>
                <w:iCs/>
                <w:color w:val="000000"/>
                <w:sz w:val="18"/>
                <w:szCs w:val="18"/>
              </w:rPr>
            </w:pPr>
            <w:r>
              <w:rPr>
                <w:i/>
                <w:iCs/>
                <w:color w:val="000000"/>
                <w:sz w:val="20"/>
              </w:rPr>
              <w:t xml:space="preserve">Pildant lentelę galimi tik pasirinkimai, nustatyti Apraše. </w:t>
            </w:r>
            <w:r>
              <w:rPr>
                <w:i/>
                <w:color w:val="000000"/>
                <w:sz w:val="20"/>
              </w:rPr>
              <w:t>Pildant lentelę fiksuotojo įkainio ar fiksuotosios sumos dydžio kodas pasirenkamas ir kita informacija užpildoma iš Supaprastintai apmokamų išlaidų dydžių registro, kuris skelbiamas interneto svetainėje https://www.esf.lt, išskyrus fiksuotojo įkainio ar fiksuotosios sumos dydį, rezultato matavimo vienetą, rezultato pasiekimo įrodymo dokumentus, kai fiksuotasis įkainis ar fiksuotoji suma nustatomi remiantis biudžetų projektais.</w:t>
            </w:r>
          </w:p>
        </w:tc>
      </w:tr>
      <w:tr w:rsidR="00783987" w14:paraId="6C2301B1" w14:textId="77777777">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14:paraId="6EE43EF3" w14:textId="77777777" w:rsidR="00783987" w:rsidRDefault="00294E9C">
            <w:pPr>
              <w:jc w:val="center"/>
              <w:rPr>
                <w:b/>
                <w:bCs/>
                <w:sz w:val="22"/>
                <w:szCs w:val="22"/>
              </w:rPr>
            </w:pPr>
            <w:r>
              <w:rPr>
                <w:b/>
                <w:bCs/>
                <w:sz w:val="22"/>
                <w:szCs w:val="22"/>
              </w:rPr>
              <w:t>Fiksuotojo dydžio kodas</w:t>
            </w:r>
          </w:p>
        </w:tc>
        <w:tc>
          <w:tcPr>
            <w:tcW w:w="714" w:type="pct"/>
            <w:tcBorders>
              <w:top w:val="single" w:sz="4" w:space="0" w:color="auto"/>
              <w:bottom w:val="single" w:sz="4" w:space="0" w:color="auto"/>
            </w:tcBorders>
            <w:shd w:val="clear" w:color="auto" w:fill="D9D9D9" w:themeFill="background1" w:themeFillShade="D9"/>
            <w:vAlign w:val="center"/>
          </w:tcPr>
          <w:p w14:paraId="454FD521" w14:textId="77777777" w:rsidR="00783987" w:rsidRDefault="00294E9C">
            <w:pPr>
              <w:jc w:val="center"/>
              <w:rPr>
                <w:b/>
                <w:bCs/>
                <w:sz w:val="22"/>
                <w:szCs w:val="22"/>
              </w:rPr>
            </w:pPr>
            <w:r>
              <w:rPr>
                <w:b/>
                <w:bCs/>
                <w:sz w:val="22"/>
                <w:szCs w:val="22"/>
              </w:rPr>
              <w:t>Fiksuotojo įkainio ar fiksuotosios sumos versija</w:t>
            </w:r>
          </w:p>
        </w:tc>
        <w:tc>
          <w:tcPr>
            <w:tcW w:w="714" w:type="pct"/>
            <w:tcBorders>
              <w:top w:val="single" w:sz="4" w:space="0" w:color="auto"/>
            </w:tcBorders>
            <w:shd w:val="clear" w:color="auto" w:fill="D9D9D9" w:themeFill="background1" w:themeFillShade="D9"/>
          </w:tcPr>
          <w:p w14:paraId="22B03FB6" w14:textId="77777777" w:rsidR="00783987" w:rsidRDefault="00294E9C">
            <w:pPr>
              <w:jc w:val="center"/>
              <w:rPr>
                <w:b/>
                <w:bCs/>
                <w:color w:val="000000"/>
                <w:sz w:val="22"/>
                <w:szCs w:val="22"/>
              </w:rPr>
            </w:pPr>
            <w:r>
              <w:rPr>
                <w:b/>
                <w:bCs/>
                <w:sz w:val="22"/>
                <w:szCs w:val="22"/>
              </w:rPr>
              <w:t xml:space="preserve">Fiksuotojo įkainio ar fiksuotosios sumos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14:paraId="5E88F219" w14:textId="77777777" w:rsidR="00783987" w:rsidRDefault="00294E9C">
            <w:pPr>
              <w:jc w:val="center"/>
              <w:rPr>
                <w:b/>
                <w:bCs/>
                <w:color w:val="000000"/>
                <w:sz w:val="22"/>
                <w:szCs w:val="22"/>
              </w:rPr>
            </w:pPr>
            <w:r>
              <w:rPr>
                <w:b/>
                <w:bCs/>
                <w:color w:val="000000"/>
                <w:sz w:val="22"/>
                <w:szCs w:val="22"/>
              </w:rPr>
              <w:t>Fiksuotasis dydis</w:t>
            </w:r>
            <w:r>
              <w:rPr>
                <w:b/>
                <w:bCs/>
                <w:sz w:val="22"/>
                <w:szCs w:val="22"/>
              </w:rPr>
              <w:t>, eurais</w:t>
            </w:r>
          </w:p>
        </w:tc>
        <w:tc>
          <w:tcPr>
            <w:tcW w:w="714" w:type="pct"/>
            <w:tcBorders>
              <w:top w:val="single" w:sz="4" w:space="0" w:color="auto"/>
            </w:tcBorders>
            <w:shd w:val="clear" w:color="auto" w:fill="D9D9D9" w:themeFill="background1" w:themeFillShade="D9"/>
            <w:vAlign w:val="center"/>
          </w:tcPr>
          <w:p w14:paraId="46BC7FC6" w14:textId="77777777" w:rsidR="00783987" w:rsidRDefault="00294E9C">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tcBorders>
              <w:top w:val="single" w:sz="4" w:space="0" w:color="auto"/>
            </w:tcBorders>
            <w:shd w:val="clear" w:color="auto" w:fill="D9D9D9" w:themeFill="background1" w:themeFillShade="D9"/>
            <w:vAlign w:val="center"/>
          </w:tcPr>
          <w:p w14:paraId="487EAED6" w14:textId="77777777" w:rsidR="00783987" w:rsidRDefault="00294E9C">
            <w:pPr>
              <w:jc w:val="center"/>
              <w:rPr>
                <w:b/>
                <w:bCs/>
                <w:sz w:val="22"/>
                <w:szCs w:val="22"/>
              </w:rPr>
            </w:pPr>
            <w:r>
              <w:rPr>
                <w:b/>
                <w:bCs/>
                <w:sz w:val="22"/>
                <w:szCs w:val="22"/>
              </w:rPr>
              <w:t>Rezultato, už kurio pasiekimą taikomas fiksuotasis įkainis ar fiksuotoji suma, pasiekimo įrodymo dokumentai</w:t>
            </w:r>
          </w:p>
        </w:tc>
        <w:tc>
          <w:tcPr>
            <w:tcW w:w="716" w:type="pct"/>
            <w:tcBorders>
              <w:top w:val="single" w:sz="4" w:space="0" w:color="auto"/>
            </w:tcBorders>
            <w:shd w:val="clear" w:color="auto" w:fill="D9D9D9" w:themeFill="background1" w:themeFillShade="D9"/>
            <w:vAlign w:val="center"/>
          </w:tcPr>
          <w:p w14:paraId="3F0634C3" w14:textId="77777777" w:rsidR="00783987" w:rsidRDefault="00294E9C">
            <w:pPr>
              <w:jc w:val="center"/>
              <w:rPr>
                <w:b/>
                <w:bCs/>
                <w:sz w:val="22"/>
                <w:szCs w:val="22"/>
              </w:rPr>
            </w:pPr>
            <w:r>
              <w:rPr>
                <w:b/>
                <w:bCs/>
                <w:sz w:val="22"/>
                <w:szCs w:val="22"/>
              </w:rPr>
              <w:t>Papildoma informacija</w:t>
            </w:r>
          </w:p>
        </w:tc>
      </w:tr>
      <w:tr w:rsidR="00783987" w14:paraId="7573B11A" w14:textId="77777777">
        <w:tc>
          <w:tcPr>
            <w:tcW w:w="714" w:type="pct"/>
            <w:tcBorders>
              <w:bottom w:val="single" w:sz="4" w:space="0" w:color="auto"/>
            </w:tcBorders>
            <w:shd w:val="clear" w:color="auto" w:fill="auto"/>
          </w:tcPr>
          <w:p w14:paraId="1604CFE0" w14:textId="77777777" w:rsidR="00783987" w:rsidRDefault="00294E9C">
            <w:pPr>
              <w:jc w:val="center"/>
              <w:rPr>
                <w:bCs/>
                <w:sz w:val="20"/>
              </w:rPr>
            </w:pPr>
            <w:r>
              <w:rPr>
                <w:bCs/>
                <w:i/>
                <w:sz w:val="20"/>
                <w:lang w:eastAsia="lt-LT"/>
              </w:rPr>
              <w:t xml:space="preserve">Iš Supaprastintai apmokamų išlaidų dydžių registro, kuris skelbiamas </w:t>
            </w:r>
            <w:r>
              <w:rPr>
                <w:i/>
                <w:color w:val="000000"/>
                <w:sz w:val="20"/>
              </w:rPr>
              <w:t xml:space="preserve">interneto </w:t>
            </w:r>
            <w:r>
              <w:rPr>
                <w:i/>
                <w:color w:val="000000"/>
                <w:sz w:val="20"/>
              </w:rPr>
              <w:lastRenderedPageBreak/>
              <w:t>svetainėje https://www.esf.lt</w:t>
            </w:r>
            <w:r>
              <w:rPr>
                <w:bCs/>
                <w:i/>
                <w:sz w:val="20"/>
                <w:lang w:eastAsia="lt-LT"/>
              </w:rPr>
              <w:t>, pasirenkamas fiksuotojo įkainio ar fiksuotosios sumos kodas.</w:t>
            </w:r>
          </w:p>
        </w:tc>
        <w:tc>
          <w:tcPr>
            <w:tcW w:w="714" w:type="pct"/>
            <w:tcBorders>
              <w:bottom w:val="single" w:sz="4" w:space="0" w:color="auto"/>
            </w:tcBorders>
            <w:shd w:val="clear" w:color="auto" w:fill="auto"/>
          </w:tcPr>
          <w:p w14:paraId="51A77F7E" w14:textId="77777777" w:rsidR="00783987" w:rsidRDefault="00294E9C">
            <w:pPr>
              <w:jc w:val="center"/>
              <w:rPr>
                <w:bCs/>
                <w:i/>
                <w:sz w:val="20"/>
              </w:rPr>
            </w:pPr>
            <w:r>
              <w:rPr>
                <w:i/>
                <w:sz w:val="20"/>
              </w:rPr>
              <w:lastRenderedPageBreak/>
              <w:t xml:space="preserve">Jeigu prie supaprastintai apmokamų išlaidų dydžių pažymima </w:t>
            </w:r>
            <w:r>
              <w:rPr>
                <w:i/>
                <w:sz w:val="20"/>
              </w:rPr>
              <w:lastRenderedPageBreak/>
              <w:t>„Indeksuojama“, nurodoma projekto įgyvendinimo plano vertinimo metu galiojusi fiksuotojo įkainio ar fiksuotosios sumos versija. Jeigu pažymima „Neindeksuojama“, pateikiama Projekto įgyvendinimo plane / Apraše nurodyta informacija</w:t>
            </w:r>
          </w:p>
        </w:tc>
        <w:tc>
          <w:tcPr>
            <w:tcW w:w="714" w:type="pct"/>
            <w:tcBorders>
              <w:bottom w:val="single" w:sz="4" w:space="0" w:color="auto"/>
            </w:tcBorders>
          </w:tcPr>
          <w:p w14:paraId="21D2EAAE" w14:textId="77777777" w:rsidR="00783987" w:rsidRDefault="00294E9C">
            <w:pPr>
              <w:jc w:val="center"/>
              <w:rPr>
                <w:bCs/>
                <w:i/>
                <w:sz w:val="20"/>
                <w:lang w:eastAsia="lt-LT"/>
              </w:rPr>
            </w:pPr>
            <w:r>
              <w:rPr>
                <w:bCs/>
                <w:i/>
                <w:sz w:val="20"/>
                <w:lang w:eastAsia="lt-LT"/>
              </w:rPr>
              <w:lastRenderedPageBreak/>
              <w:t xml:space="preserve">Pagal pasirinktą fiksuotojo įkainio ar fiksuotosios sumos kodą nurodomas </w:t>
            </w:r>
            <w:r>
              <w:rPr>
                <w:bCs/>
                <w:i/>
                <w:sz w:val="20"/>
                <w:lang w:eastAsia="lt-LT"/>
              </w:rPr>
              <w:lastRenderedPageBreak/>
              <w:t>fiksuotojo įkainio ar fiksuotosios sumos pavadinimas.</w:t>
            </w:r>
          </w:p>
        </w:tc>
        <w:tc>
          <w:tcPr>
            <w:tcW w:w="714" w:type="pct"/>
            <w:tcBorders>
              <w:bottom w:val="single" w:sz="4" w:space="0" w:color="auto"/>
            </w:tcBorders>
            <w:shd w:val="clear" w:color="auto" w:fill="auto"/>
          </w:tcPr>
          <w:p w14:paraId="3381C9E3" w14:textId="77777777" w:rsidR="00783987" w:rsidRDefault="00294E9C">
            <w:pPr>
              <w:jc w:val="center"/>
              <w:rPr>
                <w:bCs/>
                <w:i/>
                <w:sz w:val="20"/>
                <w:lang w:eastAsia="lt-LT"/>
              </w:rPr>
            </w:pPr>
            <w:r>
              <w:rPr>
                <w:bCs/>
                <w:i/>
                <w:sz w:val="20"/>
                <w:lang w:eastAsia="lt-LT"/>
              </w:rPr>
              <w:lastRenderedPageBreak/>
              <w:t xml:space="preserve">Pagal pasirinktą fiksuotojo įkainio ar fiksuotosios sumos kodą ir versiją </w:t>
            </w:r>
            <w:r>
              <w:rPr>
                <w:bCs/>
                <w:i/>
                <w:sz w:val="20"/>
                <w:lang w:eastAsia="lt-LT"/>
              </w:rPr>
              <w:lastRenderedPageBreak/>
              <w:t xml:space="preserve">nurodomas fiksuotasis dydis eurais. </w:t>
            </w:r>
          </w:p>
          <w:p w14:paraId="152AD78B" w14:textId="77777777" w:rsidR="00783987" w:rsidRDefault="00294E9C">
            <w:pPr>
              <w:jc w:val="center"/>
              <w:rPr>
                <w:b/>
                <w:bCs/>
                <w:i/>
                <w:sz w:val="20"/>
              </w:rPr>
            </w:pPr>
            <w:r>
              <w:rPr>
                <w:bCs/>
                <w:i/>
                <w:sz w:val="20"/>
                <w:lang w:eastAsia="lt-LT"/>
              </w:rPr>
              <w:t>Jeigu fiksuotieji įkainiai ar fiksuotosios sumos nustatomi remiantis biudžetų projektais, nurodomas Agentūros vertinimo metu apskaičiuotas fiksuotojo įkainio ar fiksuotosios sumos dydis.</w:t>
            </w:r>
          </w:p>
        </w:tc>
        <w:tc>
          <w:tcPr>
            <w:tcW w:w="714" w:type="pct"/>
            <w:tcBorders>
              <w:bottom w:val="single" w:sz="4" w:space="0" w:color="auto"/>
            </w:tcBorders>
            <w:shd w:val="clear" w:color="auto" w:fill="auto"/>
          </w:tcPr>
          <w:p w14:paraId="279BAD50" w14:textId="77777777" w:rsidR="00783987" w:rsidRDefault="00294E9C">
            <w:pPr>
              <w:tabs>
                <w:tab w:val="left" w:pos="567"/>
              </w:tabs>
              <w:jc w:val="center"/>
              <w:rPr>
                <w:bCs/>
                <w:i/>
                <w:sz w:val="20"/>
                <w:lang w:eastAsia="lt-LT"/>
              </w:rPr>
            </w:pPr>
            <w:r>
              <w:rPr>
                <w:bCs/>
                <w:i/>
                <w:sz w:val="20"/>
                <w:lang w:eastAsia="lt-LT"/>
              </w:rPr>
              <w:lastRenderedPageBreak/>
              <w:t xml:space="preserve">Pagal pasirinktą fiksuotojo įkainio ar fiksuotosios sumos kodą nurodomas </w:t>
            </w:r>
            <w:r>
              <w:rPr>
                <w:bCs/>
                <w:i/>
                <w:sz w:val="20"/>
                <w:lang w:eastAsia="lt-LT"/>
              </w:rPr>
              <w:lastRenderedPageBreak/>
              <w:t>rezultato, už kurio pasiekimą taikomas fiksuotasis įkainis ar fiksuotoji suma, matavimo vienetas.</w:t>
            </w:r>
          </w:p>
          <w:p w14:paraId="1A54AA49" w14:textId="77777777" w:rsidR="00783987" w:rsidRDefault="00783987">
            <w:pPr>
              <w:rPr>
                <w:sz w:val="6"/>
                <w:szCs w:val="6"/>
              </w:rPr>
            </w:pPr>
          </w:p>
          <w:p w14:paraId="3D156C4A" w14:textId="77777777" w:rsidR="00783987" w:rsidRDefault="00294E9C">
            <w:pPr>
              <w:tabs>
                <w:tab w:val="left" w:pos="567"/>
              </w:tabs>
              <w:jc w:val="center"/>
              <w:rPr>
                <w:bCs/>
                <w:i/>
                <w:sz w:val="20"/>
              </w:rPr>
            </w:pPr>
            <w:r>
              <w:rPr>
                <w:bCs/>
                <w:i/>
                <w:sz w:val="20"/>
                <w:lang w:eastAsia="lt-LT"/>
              </w:rPr>
              <w:t>Jeigu fiksuotieji įkainiai ar fiksuotosios sumos nustatomi remiantis biudžetų projektais, nurodomi administruojančiosios institucijos vertinimo metu apskaičiuotas fiksuotojo įkainio ar fiksuotosios sumos matavimo vienetas.</w:t>
            </w:r>
          </w:p>
        </w:tc>
        <w:tc>
          <w:tcPr>
            <w:tcW w:w="714" w:type="pct"/>
            <w:tcBorders>
              <w:bottom w:val="single" w:sz="4" w:space="0" w:color="auto"/>
            </w:tcBorders>
            <w:shd w:val="clear" w:color="auto" w:fill="auto"/>
          </w:tcPr>
          <w:p w14:paraId="79E82E71" w14:textId="77777777" w:rsidR="00783987" w:rsidRDefault="00294E9C">
            <w:pPr>
              <w:tabs>
                <w:tab w:val="left" w:pos="567"/>
              </w:tabs>
              <w:jc w:val="center"/>
              <w:rPr>
                <w:bCs/>
                <w:i/>
                <w:sz w:val="20"/>
                <w:lang w:eastAsia="lt-LT"/>
              </w:rPr>
            </w:pPr>
            <w:r>
              <w:rPr>
                <w:bCs/>
                <w:i/>
                <w:sz w:val="20"/>
                <w:lang w:eastAsia="lt-LT"/>
              </w:rPr>
              <w:lastRenderedPageBreak/>
              <w:t xml:space="preserve">Pagal pasirinktą fiksuotojo įkainio ar fiksuotosios sumos kodą nurodomi </w:t>
            </w:r>
            <w:r>
              <w:rPr>
                <w:bCs/>
                <w:i/>
                <w:sz w:val="20"/>
                <w:lang w:eastAsia="lt-LT"/>
              </w:rPr>
              <w:lastRenderedPageBreak/>
              <w:t>rezultato, už kurio pasiekimą taikomas fiksuotasis įkainis ar fiksuotoji suma, pasiekimo įrodymo dokumentai.</w:t>
            </w:r>
          </w:p>
          <w:p w14:paraId="5B4AA3E7" w14:textId="77777777" w:rsidR="00783987" w:rsidRDefault="00783987">
            <w:pPr>
              <w:rPr>
                <w:sz w:val="6"/>
                <w:szCs w:val="6"/>
              </w:rPr>
            </w:pPr>
          </w:p>
          <w:p w14:paraId="597EC2B0" w14:textId="77777777" w:rsidR="00783987" w:rsidRDefault="00294E9C">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Borders>
              <w:bottom w:val="single" w:sz="4" w:space="0" w:color="auto"/>
            </w:tcBorders>
          </w:tcPr>
          <w:p w14:paraId="6EFFB7BF" w14:textId="77777777" w:rsidR="00783987" w:rsidRDefault="00294E9C">
            <w:pPr>
              <w:jc w:val="center"/>
              <w:rPr>
                <w:bCs/>
                <w:i/>
                <w:sz w:val="20"/>
                <w:lang w:eastAsia="lt-LT"/>
              </w:rPr>
            </w:pPr>
            <w:r>
              <w:rPr>
                <w:bCs/>
                <w:i/>
                <w:sz w:val="20"/>
                <w:lang w:eastAsia="lt-LT"/>
              </w:rPr>
              <w:lastRenderedPageBreak/>
              <w:t xml:space="preserve">Jeigu yra parengtas Supaprastintai apmokamų išlaidų dydžio nustatymo </w:t>
            </w:r>
            <w:r>
              <w:rPr>
                <w:bCs/>
                <w:i/>
                <w:sz w:val="20"/>
                <w:lang w:eastAsia="lt-LT"/>
              </w:rPr>
              <w:lastRenderedPageBreak/>
              <w:t xml:space="preserve">aprašas, kuris skelbiamas </w:t>
            </w:r>
            <w:r>
              <w:rPr>
                <w:i/>
                <w:color w:val="000000"/>
                <w:sz w:val="20"/>
              </w:rPr>
              <w:t>interneto svetainėje https://www.esf.lt</w:t>
            </w:r>
            <w:r>
              <w:rPr>
                <w:bCs/>
                <w:i/>
                <w:sz w:val="20"/>
                <w:lang w:eastAsia="lt-LT"/>
              </w:rPr>
              <w:t>, pateikiama nuoroda.</w:t>
            </w:r>
          </w:p>
          <w:p w14:paraId="6339041C" w14:textId="77777777" w:rsidR="00783987" w:rsidRDefault="00783987">
            <w:pPr>
              <w:jc w:val="center"/>
              <w:rPr>
                <w:bCs/>
                <w:i/>
                <w:sz w:val="20"/>
                <w:lang w:eastAsia="lt-LT"/>
              </w:rPr>
            </w:pPr>
          </w:p>
          <w:p w14:paraId="1D5F8B67" w14:textId="77777777" w:rsidR="00783987" w:rsidRDefault="00294E9C">
            <w:pPr>
              <w:jc w:val="center"/>
              <w:rPr>
                <w:bCs/>
                <w:i/>
                <w:sz w:val="20"/>
                <w:lang w:eastAsia="lt-LT"/>
              </w:rPr>
            </w:pPr>
            <w:r>
              <w:rPr>
                <w:bCs/>
                <w:i/>
                <w:sz w:val="20"/>
                <w:lang w:eastAsia="lt-LT"/>
              </w:rPr>
              <w:t>Jeigu fiksuotieji įkainiai ar fiksuotosios sumos nustatomi remiantis biudžetų projektais, nurodomas rezultatas arba tam tikrų sąlygų įvykdymas, už kurių pasiekimą bus taikomas nustatytas fiksuotasis įkainis ar fiksuotoji suma.</w:t>
            </w:r>
          </w:p>
        </w:tc>
      </w:tr>
    </w:tbl>
    <w:p w14:paraId="725E259B" w14:textId="77777777" w:rsidR="00783987" w:rsidRDefault="00294E9C">
      <w:pPr>
        <w:tabs>
          <w:tab w:val="left" w:pos="993"/>
        </w:tabs>
        <w:jc w:val="both"/>
        <w:rPr>
          <w:b/>
          <w:bCs/>
          <w:smallCaps/>
          <w:color w:val="000000"/>
          <w:sz w:val="22"/>
          <w:szCs w:val="22"/>
          <w:lang w:eastAsia="en-GB"/>
        </w:rPr>
      </w:pPr>
      <w:r>
        <w:rPr>
          <w:b/>
          <w:sz w:val="20"/>
        </w:rPr>
        <w:lastRenderedPageBreak/>
        <w:t>Pastaba.</w:t>
      </w:r>
      <w:r>
        <w:rPr>
          <w:i/>
          <w:sz w:val="22"/>
          <w:szCs w:val="22"/>
        </w:rPr>
        <w:t xml:space="preserve"> </w:t>
      </w:r>
      <w:r>
        <w:rPr>
          <w:i/>
          <w:sz w:val="20"/>
        </w:rPr>
        <w:t>Agentūra turi teisę paprašyti papildomų dokumentų, jei pateiktų rezultato, už kurį mokamas fiksuotasis dydis, pasiekimą įrodančių dokumentų neužtenka rezultato, už kurį mokamas fiksuotasis dydis, pasiekimui įvertinti.</w:t>
      </w:r>
    </w:p>
    <w:p w14:paraId="20D5B28E" w14:textId="77777777" w:rsidR="00783987" w:rsidRDefault="00783987">
      <w:pPr>
        <w:rPr>
          <w:sz w:val="20"/>
        </w:rPr>
      </w:pPr>
    </w:p>
    <w:p w14:paraId="412FC62E" w14:textId="77777777" w:rsidR="00783987" w:rsidRDefault="00783987">
      <w:pPr>
        <w:rPr>
          <w:sz w:val="20"/>
        </w:rPr>
      </w:pPr>
    </w:p>
    <w:p w14:paraId="60D2AF52" w14:textId="77777777" w:rsidR="00783987" w:rsidRDefault="00783987">
      <w:pPr>
        <w:rPr>
          <w:sz w:val="20"/>
        </w:rPr>
      </w:pPr>
    </w:p>
    <w:p w14:paraId="0D9CCA1D" w14:textId="77777777" w:rsidR="00783987" w:rsidRDefault="00294E9C">
      <w:pPr>
        <w:keepNext/>
        <w:ind w:firstLine="567"/>
        <w:rPr>
          <w:b/>
          <w:kern w:val="28"/>
          <w:sz w:val="22"/>
        </w:rPr>
      </w:pPr>
      <w:r>
        <w:rPr>
          <w:b/>
          <w:kern w:val="28"/>
          <w:sz w:val="22"/>
        </w:rPr>
        <w:t>13. PVM tinkamumas finansuoti</w:t>
      </w:r>
    </w:p>
    <w:p w14:paraId="53026E89" w14:textId="77777777" w:rsidR="00783987" w:rsidRDefault="00783987">
      <w:pPr>
        <w:rPr>
          <w:sz w:val="6"/>
          <w:szCs w:val="6"/>
        </w:rPr>
      </w:pPr>
    </w:p>
    <w:p w14:paraId="1F5759DC" w14:textId="77777777" w:rsidR="00783987" w:rsidRDefault="00294E9C">
      <w:pPr>
        <w:rPr>
          <w:i/>
          <w:color w:val="000000"/>
          <w:sz w:val="22"/>
          <w:szCs w:val="22"/>
        </w:rPr>
      </w:pPr>
      <w:r>
        <w:rPr>
          <w:i/>
          <w:iCs/>
          <w:color w:val="000000"/>
          <w:sz w:val="22"/>
          <w:szCs w:val="22"/>
        </w:rPr>
        <w:t>(Informacija įvedama Projekto sutarties</w:t>
      </w:r>
      <w:r>
        <w:rPr>
          <w:i/>
          <w:sz w:val="20"/>
        </w:rPr>
        <w:t xml:space="preserve"> </w:t>
      </w:r>
      <w:r>
        <w:rPr>
          <w:i/>
          <w:iCs/>
          <w:color w:val="000000"/>
          <w:sz w:val="22"/>
          <w:szCs w:val="22"/>
        </w:rPr>
        <w:t xml:space="preserve">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6910"/>
      </w:tblGrid>
      <w:tr w:rsidR="00783987" w14:paraId="5C674AD4" w14:textId="77777777">
        <w:tc>
          <w:tcPr>
            <w:tcW w:w="2531" w:type="pct"/>
            <w:tcBorders>
              <w:bottom w:val="single" w:sz="4" w:space="0" w:color="auto"/>
            </w:tcBorders>
            <w:shd w:val="clear" w:color="auto" w:fill="D9D9D9" w:themeFill="background1" w:themeFillShade="D9"/>
          </w:tcPr>
          <w:p w14:paraId="751F0976" w14:textId="77777777" w:rsidR="00783987" w:rsidRDefault="00294E9C">
            <w:pPr>
              <w:rPr>
                <w:bCs/>
                <w:i/>
                <w:sz w:val="22"/>
                <w:szCs w:val="22"/>
              </w:rPr>
            </w:pPr>
            <w:r>
              <w:rPr>
                <w:b/>
                <w:bCs/>
                <w:sz w:val="22"/>
                <w:szCs w:val="22"/>
              </w:rPr>
              <w:t>13.1. PVM tinkamumas finansuoti</w:t>
            </w:r>
            <w:r>
              <w:rPr>
                <w:bCs/>
                <w:i/>
                <w:sz w:val="22"/>
                <w:szCs w:val="22"/>
              </w:rPr>
              <w:t xml:space="preserve"> </w:t>
            </w:r>
          </w:p>
          <w:p w14:paraId="42BAEB14" w14:textId="77777777" w:rsidR="00783987" w:rsidRDefault="00294E9C">
            <w:pPr>
              <w:rPr>
                <w:b/>
                <w:bCs/>
                <w:sz w:val="20"/>
              </w:rPr>
            </w:pPr>
            <w:r>
              <w:rPr>
                <w:i/>
                <w:iCs/>
                <w:sz w:val="20"/>
              </w:rPr>
              <w:t xml:space="preserve">Įkeliama informacija, nurodyta projekto įgyvendinimo plano 3.3papunktyje. </w:t>
            </w:r>
          </w:p>
          <w:p w14:paraId="17D937CF" w14:textId="77777777" w:rsidR="00783987" w:rsidRDefault="00783987">
            <w:pPr>
              <w:rPr>
                <w:sz w:val="6"/>
                <w:szCs w:val="6"/>
              </w:rPr>
            </w:pPr>
          </w:p>
          <w:p w14:paraId="033EB600" w14:textId="77777777" w:rsidR="00783987" w:rsidRDefault="00783987">
            <w:pPr>
              <w:rPr>
                <w:b/>
                <w:bCs/>
                <w:sz w:val="22"/>
                <w:szCs w:val="22"/>
              </w:rPr>
            </w:pPr>
          </w:p>
        </w:tc>
        <w:tc>
          <w:tcPr>
            <w:tcW w:w="2469" w:type="pct"/>
            <w:tcBorders>
              <w:bottom w:val="single" w:sz="4" w:space="0" w:color="auto"/>
            </w:tcBorders>
          </w:tcPr>
          <w:p w14:paraId="17D8E183" w14:textId="77777777" w:rsidR="00783987" w:rsidRDefault="00294E9C">
            <w:pPr>
              <w:jc w:val="both"/>
              <w:rPr>
                <w:sz w:val="22"/>
                <w:szCs w:val="22"/>
              </w:rPr>
            </w:pPr>
            <w:r>
              <w:rPr>
                <w:sz w:val="22"/>
                <w:szCs w:val="22"/>
              </w:rPr>
              <w:t>□ tinkamos finansuoti išlaidos;</w:t>
            </w:r>
          </w:p>
          <w:p w14:paraId="76502B51" w14:textId="77777777" w:rsidR="00783987" w:rsidRDefault="00783987">
            <w:pPr>
              <w:rPr>
                <w:sz w:val="6"/>
                <w:szCs w:val="6"/>
              </w:rPr>
            </w:pPr>
          </w:p>
          <w:p w14:paraId="7C9AB344" w14:textId="77777777" w:rsidR="00783987" w:rsidRDefault="00294E9C">
            <w:pPr>
              <w:jc w:val="both"/>
              <w:rPr>
                <w:sz w:val="22"/>
                <w:szCs w:val="22"/>
              </w:rPr>
            </w:pPr>
            <w:r>
              <w:rPr>
                <w:sz w:val="22"/>
                <w:szCs w:val="22"/>
              </w:rPr>
              <w:t>□ netinkamos finansuoti išlaidos;</w:t>
            </w:r>
          </w:p>
          <w:p w14:paraId="55DC26D2" w14:textId="77777777" w:rsidR="00783987" w:rsidRDefault="00783987">
            <w:pPr>
              <w:rPr>
                <w:sz w:val="6"/>
                <w:szCs w:val="6"/>
              </w:rPr>
            </w:pPr>
          </w:p>
          <w:p w14:paraId="79CA2E83" w14:textId="77777777" w:rsidR="00783987" w:rsidRDefault="00783987">
            <w:pPr>
              <w:jc w:val="both"/>
              <w:rPr>
                <w:sz w:val="22"/>
                <w:szCs w:val="22"/>
              </w:rPr>
            </w:pPr>
          </w:p>
        </w:tc>
      </w:tr>
    </w:tbl>
    <w:p w14:paraId="01AE8EF2" w14:textId="77777777" w:rsidR="00783987" w:rsidRDefault="00783987">
      <w:pPr>
        <w:jc w:val="both"/>
        <w:rPr>
          <w:b/>
          <w:sz w:val="22"/>
          <w:szCs w:val="22"/>
        </w:rPr>
      </w:pPr>
    </w:p>
    <w:p w14:paraId="20AE8AEB" w14:textId="77777777" w:rsidR="00783987" w:rsidRDefault="00783987">
      <w:pPr>
        <w:jc w:val="both"/>
        <w:rPr>
          <w:b/>
          <w:sz w:val="22"/>
          <w:szCs w:val="22"/>
        </w:rPr>
      </w:pPr>
    </w:p>
    <w:p w14:paraId="63142B45" w14:textId="77777777" w:rsidR="00783987" w:rsidRDefault="00783987">
      <w:pPr>
        <w:jc w:val="both"/>
        <w:rPr>
          <w:b/>
          <w:sz w:val="22"/>
          <w:szCs w:val="22"/>
        </w:rPr>
      </w:pPr>
    </w:p>
    <w:p w14:paraId="17CCD501" w14:textId="77777777" w:rsidR="00783987" w:rsidRDefault="00783987">
      <w:pPr>
        <w:jc w:val="both"/>
        <w:rPr>
          <w:b/>
          <w:sz w:val="22"/>
          <w:szCs w:val="22"/>
        </w:rPr>
      </w:pPr>
    </w:p>
    <w:p w14:paraId="28144029" w14:textId="77777777" w:rsidR="00783987" w:rsidRDefault="00783987">
      <w:pPr>
        <w:jc w:val="both"/>
        <w:rPr>
          <w:b/>
          <w:sz w:val="22"/>
          <w:szCs w:val="22"/>
        </w:rPr>
      </w:pPr>
    </w:p>
    <w:p w14:paraId="2BEE3299" w14:textId="77777777" w:rsidR="00783987" w:rsidRDefault="00783987">
      <w:pPr>
        <w:jc w:val="both"/>
        <w:rPr>
          <w:b/>
          <w:sz w:val="22"/>
          <w:szCs w:val="22"/>
        </w:rPr>
      </w:pPr>
    </w:p>
    <w:p w14:paraId="6C17D8EB" w14:textId="77777777" w:rsidR="00783987" w:rsidRDefault="00783987">
      <w:pPr>
        <w:jc w:val="both"/>
        <w:rPr>
          <w:b/>
          <w:sz w:val="22"/>
          <w:szCs w:val="22"/>
        </w:rPr>
      </w:pPr>
    </w:p>
    <w:p w14:paraId="69E99832" w14:textId="77777777" w:rsidR="00783987" w:rsidRDefault="00783987">
      <w:pPr>
        <w:jc w:val="both"/>
        <w:rPr>
          <w:b/>
          <w:sz w:val="22"/>
          <w:szCs w:val="22"/>
        </w:rPr>
      </w:pPr>
    </w:p>
    <w:p w14:paraId="41809480" w14:textId="77777777" w:rsidR="00783987" w:rsidRDefault="00294E9C">
      <w:pPr>
        <w:keepNext/>
        <w:ind w:firstLine="567"/>
        <w:rPr>
          <w:color w:val="000000"/>
          <w:kern w:val="28"/>
          <w:sz w:val="22"/>
        </w:rPr>
      </w:pPr>
      <w:r>
        <w:rPr>
          <w:b/>
          <w:kern w:val="28"/>
          <w:sz w:val="22"/>
        </w:rPr>
        <w:lastRenderedPageBreak/>
        <w:t>14. Baigiamosios nuostatos</w:t>
      </w:r>
      <w:r>
        <w:rPr>
          <w:color w:val="000000"/>
          <w:kern w:val="28"/>
          <w:sz w:val="22"/>
        </w:rPr>
        <w:t>.</w:t>
      </w:r>
    </w:p>
    <w:p w14:paraId="7CCDC046" w14:textId="77777777" w:rsidR="00783987" w:rsidRDefault="00783987">
      <w:pPr>
        <w:rPr>
          <w:sz w:val="6"/>
          <w:szCs w:val="6"/>
        </w:rPr>
      </w:pPr>
    </w:p>
    <w:p w14:paraId="7C562C18" w14:textId="77777777" w:rsidR="00783987" w:rsidRDefault="00783987">
      <w:pPr>
        <w:widowControl w:val="0"/>
        <w:shd w:val="clear" w:color="auto" w:fill="FFFFFF"/>
        <w:tabs>
          <w:tab w:val="left" w:pos="1134"/>
        </w:tabs>
        <w:ind w:left="792"/>
        <w:jc w:val="both"/>
        <w:rPr>
          <w:sz w:val="22"/>
          <w:szCs w:val="22"/>
        </w:rPr>
      </w:pPr>
    </w:p>
    <w:p w14:paraId="10E69FDD" w14:textId="77777777" w:rsidR="00783987" w:rsidRDefault="00294E9C">
      <w:pPr>
        <w:widowControl w:val="0"/>
        <w:shd w:val="clear" w:color="auto" w:fill="FFFFFF"/>
        <w:tabs>
          <w:tab w:val="left" w:pos="1134"/>
        </w:tabs>
        <w:ind w:left="792" w:hanging="225"/>
        <w:jc w:val="both"/>
        <w:rPr>
          <w:sz w:val="22"/>
          <w:szCs w:val="22"/>
        </w:rPr>
      </w:pPr>
      <w:r>
        <w:rPr>
          <w:sz w:val="22"/>
          <w:szCs w:val="22"/>
        </w:rPr>
        <w:t>14.1.</w:t>
      </w:r>
      <w:r>
        <w:rPr>
          <w:sz w:val="22"/>
          <w:szCs w:val="22"/>
        </w:rPr>
        <w:tab/>
        <w:t xml:space="preserve">Projekto sutartis įsigalioja, kai ją pasirašo Šalys, ir galioja tol, kol Šalys įvykdo visus savo įsipareigojimus pagal Projekto sutartį arba Projekto sutartis nutraukiama. </w:t>
      </w:r>
    </w:p>
    <w:p w14:paraId="7A8FA099" w14:textId="77777777" w:rsidR="00783987" w:rsidRDefault="00294E9C">
      <w:pPr>
        <w:widowControl w:val="0"/>
        <w:shd w:val="clear" w:color="auto" w:fill="FFFFFF"/>
        <w:tabs>
          <w:tab w:val="left" w:pos="1134"/>
        </w:tabs>
        <w:ind w:firstLine="567"/>
        <w:jc w:val="both"/>
        <w:rPr>
          <w:sz w:val="22"/>
          <w:szCs w:val="22"/>
        </w:rPr>
      </w:pPr>
      <w:r>
        <w:rPr>
          <w:sz w:val="22"/>
          <w:szCs w:val="22"/>
        </w:rPr>
        <w:t>14.2.</w:t>
      </w:r>
      <w:r>
        <w:rPr>
          <w:sz w:val="22"/>
          <w:szCs w:val="22"/>
        </w:rPr>
        <w:tab/>
        <w:t xml:space="preserve">Projekto sutartis pasirašoma kvalifikuotu elektroniniu parašu. </w:t>
      </w:r>
    </w:p>
    <w:p w14:paraId="7310FA13" w14:textId="77777777" w:rsidR="00783987" w:rsidRDefault="00294E9C">
      <w:pPr>
        <w:widowControl w:val="0"/>
        <w:shd w:val="clear" w:color="auto" w:fill="FFFFFF"/>
        <w:tabs>
          <w:tab w:val="left" w:pos="1134"/>
        </w:tabs>
        <w:ind w:firstLine="567"/>
        <w:jc w:val="both"/>
        <w:rPr>
          <w:sz w:val="22"/>
          <w:szCs w:val="22"/>
        </w:rPr>
      </w:pPr>
      <w:r>
        <w:rPr>
          <w:sz w:val="22"/>
          <w:szCs w:val="22"/>
        </w:rPr>
        <w:t>14.3.</w:t>
      </w:r>
      <w:r>
        <w:rPr>
          <w:sz w:val="22"/>
          <w:szCs w:val="22"/>
        </w:rPr>
        <w:tab/>
        <w:t xml:space="preserve">Projekto sutartis vykdoma vadovaujantis ES ir Lietuvos Respublikos teisės aktais. Šalių ginčai, kilę dėl Projekto sutarties vykdymo, sprendžiami teisme Lietuvos Respublikos įstatymų nustatyta tvarka. </w:t>
      </w:r>
    </w:p>
    <w:p w14:paraId="6D56ABB4" w14:textId="77777777" w:rsidR="00783987" w:rsidRDefault="00294E9C">
      <w:pPr>
        <w:tabs>
          <w:tab w:val="left" w:pos="993"/>
          <w:tab w:val="left" w:pos="1134"/>
          <w:tab w:val="left" w:pos="1701"/>
        </w:tabs>
        <w:ind w:firstLine="567"/>
        <w:jc w:val="both"/>
        <w:rPr>
          <w:sz w:val="22"/>
          <w:szCs w:val="22"/>
        </w:rPr>
      </w:pPr>
      <w:r>
        <w:rPr>
          <w:sz w:val="22"/>
          <w:szCs w:val="22"/>
        </w:rPr>
        <w:t>14.4.</w:t>
      </w:r>
      <w:r>
        <w:rPr>
          <w:sz w:val="22"/>
          <w:szCs w:val="22"/>
        </w:rPr>
        <w:tab/>
        <w:t>Paramos gavėjas privalo įvykdyti visus įsipareigojimus pagal Sutartį, įskaitant projekto tęstinumo reikalavimus.</w:t>
      </w:r>
    </w:p>
    <w:p w14:paraId="3105FB86" w14:textId="77777777" w:rsidR="00783987" w:rsidRDefault="00294E9C">
      <w:pPr>
        <w:widowControl w:val="0"/>
        <w:shd w:val="clear" w:color="auto" w:fill="FFFFFF"/>
        <w:tabs>
          <w:tab w:val="left" w:pos="1134"/>
          <w:tab w:val="left" w:pos="1560"/>
        </w:tabs>
        <w:ind w:firstLine="567"/>
        <w:jc w:val="both"/>
        <w:rPr>
          <w:sz w:val="22"/>
          <w:szCs w:val="22"/>
        </w:rPr>
      </w:pPr>
      <w:r>
        <w:rPr>
          <w:sz w:val="22"/>
          <w:szCs w:val="22"/>
        </w:rPr>
        <w:t>14.5.</w:t>
      </w:r>
      <w:r>
        <w:rPr>
          <w:sz w:val="22"/>
          <w:szCs w:val="22"/>
        </w:rPr>
        <w:tab/>
        <w:t>Nė viena Šalis neatsako už visišką ar dalinį įsipareigojimų pagal Projekto sutartį neįvykdymą, jeigu ji įrodo, kad įsipareigojimų neįvykdė dėl nenugalimos jėgos (</w:t>
      </w:r>
      <w:r>
        <w:rPr>
          <w:i/>
          <w:iCs/>
          <w:sz w:val="22"/>
          <w:szCs w:val="22"/>
        </w:rPr>
        <w:t>force majeure</w:t>
      </w:r>
      <w:r>
        <w:rPr>
          <w:sz w:val="22"/>
          <w:szCs w:val="22"/>
        </w:rPr>
        <w:t xml:space="preserve">) aplinkybių, atsiradusių po Projekto sutarties įsigaliojimo dienos. </w:t>
      </w:r>
    </w:p>
    <w:p w14:paraId="4D8F0325" w14:textId="77777777" w:rsidR="00783987" w:rsidRDefault="00783987">
      <w:pPr>
        <w:widowControl w:val="0"/>
        <w:shd w:val="clear" w:color="auto" w:fill="FFFFFF"/>
        <w:tabs>
          <w:tab w:val="left" w:pos="1134"/>
        </w:tabs>
        <w:ind w:firstLine="567"/>
        <w:jc w:val="both"/>
        <w:rPr>
          <w:sz w:val="22"/>
          <w:szCs w:val="22"/>
        </w:rPr>
      </w:pPr>
    </w:p>
    <w:p w14:paraId="02787684" w14:textId="77777777" w:rsidR="00783987" w:rsidRDefault="00783987">
      <w:pPr>
        <w:widowControl w:val="0"/>
        <w:shd w:val="clear" w:color="auto" w:fill="FFFFFF"/>
        <w:tabs>
          <w:tab w:val="left" w:pos="1134"/>
          <w:tab w:val="left" w:pos="1560"/>
        </w:tabs>
        <w:ind w:firstLine="567"/>
        <w:jc w:val="both"/>
        <w:rPr>
          <w:sz w:val="22"/>
          <w:szCs w:val="22"/>
        </w:rPr>
      </w:pPr>
    </w:p>
    <w:p w14:paraId="626751C9" w14:textId="77777777" w:rsidR="00783987" w:rsidRDefault="00783987">
      <w:pPr>
        <w:rPr>
          <w:sz w:val="14"/>
          <w:szCs w:val="14"/>
        </w:rPr>
      </w:pPr>
    </w:p>
    <w:p w14:paraId="30B96FD4" w14:textId="77777777" w:rsidR="00783987" w:rsidRDefault="00294E9C">
      <w:pPr>
        <w:ind w:firstLine="6262"/>
        <w:rPr>
          <w:b/>
          <w:bCs/>
          <w:szCs w:val="24"/>
        </w:rPr>
      </w:pPr>
      <w:r>
        <w:rPr>
          <w:b/>
          <w:bCs/>
          <w:szCs w:val="24"/>
        </w:rPr>
        <w:t>ŠALIŲ PARAŠAI</w:t>
      </w:r>
    </w:p>
    <w:tbl>
      <w:tblPr>
        <w:tblW w:w="14024" w:type="dxa"/>
        <w:tblCellMar>
          <w:left w:w="0" w:type="dxa"/>
          <w:right w:w="0" w:type="dxa"/>
        </w:tblCellMar>
        <w:tblLook w:val="04A0" w:firstRow="1" w:lastRow="0" w:firstColumn="1" w:lastColumn="0" w:noHBand="0" w:noVBand="1"/>
      </w:tblPr>
      <w:tblGrid>
        <w:gridCol w:w="7078"/>
        <w:gridCol w:w="6946"/>
      </w:tblGrid>
      <w:tr w:rsidR="00783987" w14:paraId="6101F829" w14:textId="77777777">
        <w:tc>
          <w:tcPr>
            <w:tcW w:w="70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03E065" w14:textId="77777777" w:rsidR="00783987" w:rsidRDefault="00294E9C">
            <w:pPr>
              <w:rPr>
                <w:b/>
                <w:bCs/>
                <w:szCs w:val="24"/>
              </w:rPr>
            </w:pPr>
            <w:r>
              <w:rPr>
                <w:b/>
                <w:bCs/>
                <w:szCs w:val="24"/>
              </w:rPr>
              <w:t>Agentūra</w:t>
            </w:r>
          </w:p>
          <w:p w14:paraId="10C46E5E" w14:textId="77777777" w:rsidR="00783987" w:rsidRDefault="00294E9C">
            <w:pPr>
              <w:rPr>
                <w:szCs w:val="24"/>
              </w:rPr>
            </w:pPr>
            <w:r>
              <w:rPr>
                <w:szCs w:val="24"/>
              </w:rPr>
              <w:t>__________________________________</w:t>
            </w:r>
          </w:p>
          <w:p w14:paraId="5ACAC04C" w14:textId="77777777" w:rsidR="00783987" w:rsidRDefault="00294E9C">
            <w:pPr>
              <w:jc w:val="both"/>
              <w:rPr>
                <w:i/>
                <w:iCs/>
                <w:sz w:val="20"/>
              </w:rPr>
            </w:pPr>
            <w:r>
              <w:rPr>
                <w:i/>
                <w:iCs/>
                <w:sz w:val="20"/>
              </w:rPr>
              <w:t>(Pasirašančio asmens pareigos)</w:t>
            </w:r>
          </w:p>
          <w:p w14:paraId="2F400DA2" w14:textId="77777777" w:rsidR="00783987" w:rsidRDefault="00783987">
            <w:pPr>
              <w:rPr>
                <w:b/>
                <w:bCs/>
                <w:szCs w:val="24"/>
              </w:rPr>
            </w:pPr>
          </w:p>
          <w:p w14:paraId="4757DA84" w14:textId="77777777" w:rsidR="00783987" w:rsidRDefault="00783987">
            <w:pPr>
              <w:rPr>
                <w:b/>
                <w:bCs/>
                <w:szCs w:val="24"/>
              </w:rPr>
            </w:pPr>
          </w:p>
          <w:p w14:paraId="1066CB8E" w14:textId="77777777" w:rsidR="00783987" w:rsidRDefault="00294E9C">
            <w:pPr>
              <w:rPr>
                <w:szCs w:val="24"/>
              </w:rPr>
            </w:pPr>
            <w:r>
              <w:rPr>
                <w:szCs w:val="24"/>
              </w:rPr>
              <w:t>__________________________________</w:t>
            </w:r>
          </w:p>
          <w:p w14:paraId="529BB2A5" w14:textId="77777777" w:rsidR="00783987" w:rsidRDefault="00294E9C">
            <w:pPr>
              <w:jc w:val="both"/>
              <w:rPr>
                <w:i/>
                <w:iCs/>
                <w:sz w:val="20"/>
              </w:rPr>
            </w:pPr>
            <w:r>
              <w:rPr>
                <w:i/>
                <w:iCs/>
                <w:sz w:val="20"/>
              </w:rPr>
              <w:t>(Pasirašančio asmens vardas, pavardė, parašas)</w:t>
            </w:r>
          </w:p>
          <w:p w14:paraId="3A21364A" w14:textId="77777777" w:rsidR="00783987" w:rsidRDefault="00783987">
            <w:pPr>
              <w:rPr>
                <w:b/>
                <w:bCs/>
                <w:szCs w:val="24"/>
              </w:rPr>
            </w:pPr>
          </w:p>
          <w:p w14:paraId="272C8043" w14:textId="77777777" w:rsidR="00783987" w:rsidRDefault="00783987">
            <w:pPr>
              <w:ind w:left="2008"/>
              <w:rPr>
                <w:b/>
                <w:bCs/>
                <w:szCs w:val="24"/>
              </w:rPr>
            </w:pPr>
          </w:p>
        </w:tc>
        <w:tc>
          <w:tcPr>
            <w:tcW w:w="69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4159D6" w14:textId="77777777" w:rsidR="00783987" w:rsidRDefault="00294E9C">
            <w:pPr>
              <w:rPr>
                <w:b/>
                <w:bCs/>
                <w:szCs w:val="24"/>
              </w:rPr>
            </w:pPr>
            <w:r>
              <w:rPr>
                <w:b/>
                <w:bCs/>
                <w:szCs w:val="24"/>
              </w:rPr>
              <w:t>Paramos gavėjas</w:t>
            </w:r>
          </w:p>
          <w:p w14:paraId="73205C3A" w14:textId="77777777" w:rsidR="00783987" w:rsidRDefault="00294E9C">
            <w:pPr>
              <w:rPr>
                <w:szCs w:val="24"/>
              </w:rPr>
            </w:pPr>
            <w:r>
              <w:rPr>
                <w:szCs w:val="24"/>
              </w:rPr>
              <w:t>___________________________________</w:t>
            </w:r>
          </w:p>
          <w:p w14:paraId="3B7F1615" w14:textId="77777777" w:rsidR="00783987" w:rsidRDefault="00294E9C">
            <w:pPr>
              <w:rPr>
                <w:szCs w:val="24"/>
              </w:rPr>
            </w:pPr>
            <w:r>
              <w:rPr>
                <w:i/>
                <w:iCs/>
                <w:sz w:val="20"/>
              </w:rPr>
              <w:t>(Pasirašančio juridinio asmens atstovo pareigos)</w:t>
            </w:r>
          </w:p>
          <w:p w14:paraId="157EE498" w14:textId="77777777" w:rsidR="00783987" w:rsidRDefault="00783987">
            <w:pPr>
              <w:rPr>
                <w:b/>
                <w:bCs/>
                <w:szCs w:val="24"/>
              </w:rPr>
            </w:pPr>
          </w:p>
          <w:p w14:paraId="40146134" w14:textId="77777777" w:rsidR="00783987" w:rsidRDefault="00783987">
            <w:pPr>
              <w:rPr>
                <w:b/>
                <w:bCs/>
                <w:szCs w:val="24"/>
              </w:rPr>
            </w:pPr>
          </w:p>
          <w:p w14:paraId="68E1D464" w14:textId="77777777" w:rsidR="00783987" w:rsidRDefault="00294E9C">
            <w:pPr>
              <w:rPr>
                <w:szCs w:val="24"/>
              </w:rPr>
            </w:pPr>
            <w:r>
              <w:rPr>
                <w:szCs w:val="24"/>
              </w:rPr>
              <w:t>___________________________________</w:t>
            </w:r>
          </w:p>
          <w:p w14:paraId="3A9DEBA0" w14:textId="77777777" w:rsidR="00783987" w:rsidRDefault="00294E9C">
            <w:pPr>
              <w:jc w:val="both"/>
              <w:rPr>
                <w:i/>
                <w:iCs/>
                <w:sz w:val="20"/>
              </w:rPr>
            </w:pPr>
            <w:r>
              <w:rPr>
                <w:i/>
                <w:iCs/>
                <w:sz w:val="20"/>
              </w:rPr>
              <w:t>(Pasirašančio asmens vardas, pavardė, parašas)</w:t>
            </w:r>
          </w:p>
          <w:p w14:paraId="57653729" w14:textId="77777777" w:rsidR="00783987" w:rsidRDefault="00783987">
            <w:pPr>
              <w:rPr>
                <w:b/>
                <w:bCs/>
                <w:szCs w:val="24"/>
              </w:rPr>
            </w:pPr>
          </w:p>
        </w:tc>
      </w:tr>
    </w:tbl>
    <w:p w14:paraId="239A15B0" w14:textId="77777777" w:rsidR="00783987" w:rsidRDefault="00783987">
      <w:pPr>
        <w:widowControl w:val="0"/>
        <w:shd w:val="clear" w:color="auto" w:fill="FFFFFF"/>
        <w:tabs>
          <w:tab w:val="left" w:pos="1134"/>
          <w:tab w:val="left" w:pos="1560"/>
        </w:tabs>
        <w:ind w:firstLine="567"/>
        <w:jc w:val="both"/>
        <w:rPr>
          <w:sz w:val="22"/>
          <w:szCs w:val="22"/>
        </w:rPr>
      </w:pPr>
    </w:p>
    <w:p w14:paraId="693EBDC7" w14:textId="77777777" w:rsidR="00783987" w:rsidRDefault="00783987">
      <w:pPr>
        <w:widowControl w:val="0"/>
        <w:shd w:val="clear" w:color="auto" w:fill="FFFFFF"/>
        <w:tabs>
          <w:tab w:val="left" w:pos="1134"/>
        </w:tabs>
        <w:ind w:firstLine="567"/>
        <w:jc w:val="both"/>
        <w:rPr>
          <w:sz w:val="22"/>
          <w:szCs w:val="22"/>
        </w:rPr>
      </w:pPr>
    </w:p>
    <w:p w14:paraId="27036804" w14:textId="77777777" w:rsidR="00783987" w:rsidRDefault="00783987">
      <w:pPr>
        <w:widowControl w:val="0"/>
        <w:shd w:val="clear" w:color="auto" w:fill="FFFFFF"/>
        <w:rPr>
          <w:color w:val="000000"/>
          <w:sz w:val="22"/>
          <w:szCs w:val="22"/>
        </w:rPr>
      </w:pPr>
    </w:p>
    <w:p w14:paraId="48BA2A6F" w14:textId="77777777" w:rsidR="00783987" w:rsidRDefault="00294E9C">
      <w:pPr>
        <w:widowControl w:val="0"/>
        <w:shd w:val="clear" w:color="auto" w:fill="FFFFFF"/>
        <w:jc w:val="center"/>
        <w:rPr>
          <w:rFonts w:ascii="Arial" w:hAnsi="Arial"/>
          <w:color w:val="000000"/>
          <w:sz w:val="20"/>
        </w:rPr>
      </w:pPr>
      <w:r>
        <w:rPr>
          <w:color w:val="000000"/>
          <w:sz w:val="22"/>
          <w:szCs w:val="22"/>
        </w:rPr>
        <w:t>____________________________</w:t>
      </w:r>
    </w:p>
    <w:p w14:paraId="28FABB05" w14:textId="77777777" w:rsidR="00783987" w:rsidRDefault="00783987">
      <w:pPr>
        <w:jc w:val="center"/>
        <w:rPr>
          <w:color w:val="000000"/>
          <w:sz w:val="22"/>
          <w:szCs w:val="22"/>
        </w:rPr>
      </w:pPr>
    </w:p>
    <w:p w14:paraId="35E5685D" w14:textId="77777777" w:rsidR="00783987" w:rsidRDefault="00783987">
      <w:pPr>
        <w:rPr>
          <w:b/>
          <w:kern w:val="28"/>
          <w:sz w:val="22"/>
        </w:rPr>
      </w:pPr>
    </w:p>
    <w:sectPr w:rsidR="00783987">
      <w:footerReference w:type="default" r:id="rId26"/>
      <w:footerReference w:type="first" r:id="rId27"/>
      <w:pgSz w:w="16838" w:h="11906" w:orient="landscape"/>
      <w:pgMar w:top="1701" w:right="1134"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FDE66" w14:textId="77777777" w:rsidR="00783987" w:rsidRDefault="00294E9C">
      <w:pPr>
        <w:ind w:firstLine="720"/>
        <w:rPr>
          <w:rFonts w:ascii="Arial" w:hAnsi="Arial"/>
          <w:sz w:val="20"/>
        </w:rPr>
      </w:pPr>
      <w:r>
        <w:rPr>
          <w:rFonts w:ascii="Arial" w:hAnsi="Arial"/>
          <w:sz w:val="20"/>
        </w:rPr>
        <w:separator/>
      </w:r>
    </w:p>
  </w:endnote>
  <w:endnote w:type="continuationSeparator" w:id="0">
    <w:p w14:paraId="51D3A6BA" w14:textId="77777777" w:rsidR="00783987" w:rsidRDefault="00294E9C">
      <w:pPr>
        <w:ind w:firstLine="720"/>
        <w:rPr>
          <w:rFonts w:ascii="Arial" w:hAnsi="Arial"/>
          <w:sz w:val="20"/>
        </w:rPr>
      </w:pPr>
      <w:r>
        <w:rPr>
          <w:rFonts w:ascii="Arial" w:hAnsi="Arial"/>
          <w:sz w:val="20"/>
        </w:rPr>
        <w:continuationSeparator/>
      </w:r>
    </w:p>
  </w:endnote>
  <w:endnote w:type="continuationNotice" w:id="1">
    <w:p w14:paraId="5FA032BD" w14:textId="77777777" w:rsidR="00783987" w:rsidRDefault="007839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F35F5" w14:textId="77777777" w:rsidR="00783987" w:rsidRDefault="00783987">
    <w:pPr>
      <w:tabs>
        <w:tab w:val="center" w:pos="4819"/>
        <w:tab w:val="right" w:pos="9638"/>
      </w:tabs>
      <w:ind w:firstLine="720"/>
      <w:rPr>
        <w:rFonts w:ascii="Arial" w:hAnsi="Arial"/>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DC25E" w14:textId="77777777" w:rsidR="00783987" w:rsidRDefault="00783987">
    <w:pPr>
      <w:tabs>
        <w:tab w:val="center" w:pos="4680"/>
        <w:tab w:val="right" w:pos="9360"/>
      </w:tabs>
      <w:jc w:val="center"/>
      <w:rPr>
        <w:sz w:val="22"/>
        <w:szCs w:val="22"/>
        <w:lang w:eastAsia="lt-LT"/>
      </w:rPr>
    </w:pPr>
  </w:p>
  <w:p w14:paraId="3D265E4D" w14:textId="77777777" w:rsidR="00783987" w:rsidRDefault="00783987">
    <w:pPr>
      <w:tabs>
        <w:tab w:val="center" w:pos="4819"/>
        <w:tab w:val="right" w:pos="9638"/>
      </w:tabs>
      <w:ind w:firstLine="720"/>
      <w:rPr>
        <w:rFonts w:ascii="Arial" w:hAnsi="Arial"/>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80694" w14:textId="77777777" w:rsidR="00783987" w:rsidRDefault="00783987">
    <w:pPr>
      <w:tabs>
        <w:tab w:val="center" w:pos="4680"/>
        <w:tab w:val="right" w:pos="9360"/>
      </w:tabs>
      <w:jc w:val="center"/>
      <w:rPr>
        <w:sz w:val="22"/>
        <w:szCs w:val="22"/>
        <w:lang w:eastAsia="lt-LT"/>
      </w:rPr>
    </w:pPr>
  </w:p>
  <w:p w14:paraId="3FC115E9" w14:textId="77777777" w:rsidR="00783987" w:rsidRDefault="00783987">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45731" w14:textId="77777777" w:rsidR="00783987" w:rsidRDefault="00783987">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9DFAB" w14:textId="77777777" w:rsidR="00783987" w:rsidRDefault="00783987">
    <w:pPr>
      <w:tabs>
        <w:tab w:val="center" w:pos="4680"/>
        <w:tab w:val="right" w:pos="9360"/>
      </w:tabs>
      <w:jc w:val="center"/>
      <w:rPr>
        <w:sz w:val="22"/>
        <w:szCs w:val="22"/>
        <w:lang w:eastAsia="lt-LT"/>
      </w:rPr>
    </w:pPr>
  </w:p>
  <w:p w14:paraId="7D668D71" w14:textId="77777777" w:rsidR="00783987" w:rsidRDefault="00783987">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00783987" w14:paraId="6004F3BC" w14:textId="77777777">
      <w:tc>
        <w:tcPr>
          <w:tcW w:w="3210" w:type="dxa"/>
        </w:tcPr>
        <w:p w14:paraId="439E27EA" w14:textId="77777777" w:rsidR="00783987" w:rsidRDefault="00783987">
          <w:pPr>
            <w:tabs>
              <w:tab w:val="center" w:pos="4153"/>
              <w:tab w:val="right" w:pos="8306"/>
            </w:tabs>
            <w:ind w:left="-115" w:firstLine="720"/>
            <w:rPr>
              <w:rFonts w:ascii="Arial" w:hAnsi="Arial"/>
              <w:sz w:val="20"/>
              <w:lang w:val="en-GB"/>
            </w:rPr>
          </w:pPr>
        </w:p>
      </w:tc>
      <w:tc>
        <w:tcPr>
          <w:tcW w:w="3210" w:type="dxa"/>
        </w:tcPr>
        <w:p w14:paraId="256E12C7" w14:textId="77777777" w:rsidR="00783987" w:rsidRDefault="00783987">
          <w:pPr>
            <w:tabs>
              <w:tab w:val="center" w:pos="4153"/>
              <w:tab w:val="right" w:pos="8306"/>
            </w:tabs>
            <w:ind w:firstLine="720"/>
            <w:jc w:val="center"/>
            <w:rPr>
              <w:rFonts w:ascii="Arial" w:hAnsi="Arial"/>
              <w:sz w:val="20"/>
              <w:lang w:val="en-GB"/>
            </w:rPr>
          </w:pPr>
        </w:p>
      </w:tc>
      <w:tc>
        <w:tcPr>
          <w:tcW w:w="3210" w:type="dxa"/>
        </w:tcPr>
        <w:p w14:paraId="0AD31CCF" w14:textId="77777777" w:rsidR="00783987" w:rsidRDefault="00783987">
          <w:pPr>
            <w:tabs>
              <w:tab w:val="center" w:pos="4153"/>
              <w:tab w:val="right" w:pos="8306"/>
            </w:tabs>
            <w:ind w:right="-115" w:firstLine="720"/>
            <w:jc w:val="right"/>
            <w:rPr>
              <w:rFonts w:ascii="Arial" w:hAnsi="Arial"/>
              <w:sz w:val="20"/>
              <w:lang w:val="en-GB"/>
            </w:rPr>
          </w:pPr>
        </w:p>
      </w:tc>
    </w:tr>
  </w:tbl>
  <w:p w14:paraId="39075887" w14:textId="77777777" w:rsidR="00783987" w:rsidRDefault="00783987">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33D5D" w14:textId="77777777" w:rsidR="00783987" w:rsidRDefault="00783987">
    <w:pPr>
      <w:tabs>
        <w:tab w:val="center" w:pos="4680"/>
        <w:tab w:val="right" w:pos="9360"/>
      </w:tabs>
      <w:jc w:val="center"/>
      <w:rPr>
        <w:sz w:val="22"/>
        <w:szCs w:val="22"/>
        <w:lang w:eastAsia="lt-LT"/>
      </w:rPr>
    </w:pPr>
  </w:p>
  <w:p w14:paraId="5345CC2F" w14:textId="77777777" w:rsidR="00783987" w:rsidRDefault="00783987">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5FA98" w14:textId="77777777" w:rsidR="00783987" w:rsidRDefault="00783987">
    <w:pPr>
      <w:tabs>
        <w:tab w:val="center" w:pos="4680"/>
        <w:tab w:val="right" w:pos="9360"/>
      </w:tabs>
      <w:jc w:val="center"/>
      <w:rPr>
        <w:sz w:val="22"/>
        <w:szCs w:val="22"/>
        <w:lang w:eastAsia="lt-LT"/>
      </w:rPr>
    </w:pPr>
  </w:p>
  <w:p w14:paraId="7A0B40B4" w14:textId="77777777" w:rsidR="00783987" w:rsidRDefault="00783987">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760"/>
      <w:gridCol w:w="4760"/>
      <w:gridCol w:w="4760"/>
    </w:tblGrid>
    <w:tr w:rsidR="00783987" w14:paraId="3FCF7D2B" w14:textId="77777777">
      <w:tc>
        <w:tcPr>
          <w:tcW w:w="4760" w:type="dxa"/>
        </w:tcPr>
        <w:p w14:paraId="471F0046" w14:textId="77777777" w:rsidR="00783987" w:rsidRDefault="00783987">
          <w:pPr>
            <w:tabs>
              <w:tab w:val="center" w:pos="4153"/>
              <w:tab w:val="right" w:pos="8306"/>
            </w:tabs>
            <w:ind w:left="-115" w:firstLine="720"/>
            <w:rPr>
              <w:rFonts w:ascii="Arial" w:hAnsi="Arial"/>
              <w:sz w:val="20"/>
              <w:lang w:val="en-GB"/>
            </w:rPr>
          </w:pPr>
        </w:p>
      </w:tc>
      <w:tc>
        <w:tcPr>
          <w:tcW w:w="4760" w:type="dxa"/>
        </w:tcPr>
        <w:p w14:paraId="0B5A6A61" w14:textId="77777777" w:rsidR="00783987" w:rsidRDefault="00783987">
          <w:pPr>
            <w:tabs>
              <w:tab w:val="center" w:pos="4153"/>
              <w:tab w:val="right" w:pos="8306"/>
            </w:tabs>
            <w:ind w:firstLine="720"/>
            <w:jc w:val="center"/>
            <w:rPr>
              <w:rFonts w:ascii="Arial" w:hAnsi="Arial"/>
              <w:sz w:val="20"/>
              <w:lang w:val="en-GB"/>
            </w:rPr>
          </w:pPr>
        </w:p>
      </w:tc>
      <w:tc>
        <w:tcPr>
          <w:tcW w:w="4760" w:type="dxa"/>
        </w:tcPr>
        <w:p w14:paraId="26AFC2C3" w14:textId="77777777" w:rsidR="00783987" w:rsidRDefault="00783987">
          <w:pPr>
            <w:tabs>
              <w:tab w:val="center" w:pos="4153"/>
              <w:tab w:val="right" w:pos="8306"/>
            </w:tabs>
            <w:ind w:right="-115" w:firstLine="720"/>
            <w:jc w:val="right"/>
            <w:rPr>
              <w:rFonts w:ascii="Arial" w:hAnsi="Arial"/>
              <w:sz w:val="20"/>
              <w:lang w:val="en-GB"/>
            </w:rPr>
          </w:pPr>
        </w:p>
      </w:tc>
    </w:tr>
  </w:tbl>
  <w:p w14:paraId="1601BBA8" w14:textId="77777777" w:rsidR="00783987" w:rsidRDefault="00783987">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3C544" w14:textId="77777777" w:rsidR="00783987" w:rsidRDefault="00783987">
    <w:pPr>
      <w:tabs>
        <w:tab w:val="center" w:pos="4680"/>
        <w:tab w:val="right" w:pos="9360"/>
      </w:tabs>
      <w:jc w:val="center"/>
      <w:rPr>
        <w:sz w:val="22"/>
        <w:szCs w:val="22"/>
        <w:lang w:eastAsia="lt-LT"/>
      </w:rPr>
    </w:pPr>
  </w:p>
  <w:p w14:paraId="25B39699" w14:textId="77777777" w:rsidR="00783987" w:rsidRDefault="00783987">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665"/>
      <w:gridCol w:w="4665"/>
      <w:gridCol w:w="4665"/>
    </w:tblGrid>
    <w:tr w:rsidR="00783987" w14:paraId="13C21741" w14:textId="77777777">
      <w:tc>
        <w:tcPr>
          <w:tcW w:w="4665" w:type="dxa"/>
        </w:tcPr>
        <w:p w14:paraId="34F691B2" w14:textId="77777777" w:rsidR="00783987" w:rsidRDefault="00783987">
          <w:pPr>
            <w:tabs>
              <w:tab w:val="center" w:pos="4153"/>
              <w:tab w:val="right" w:pos="8306"/>
            </w:tabs>
            <w:ind w:left="-115" w:firstLine="720"/>
            <w:rPr>
              <w:rFonts w:ascii="Arial" w:hAnsi="Arial"/>
              <w:sz w:val="20"/>
              <w:lang w:val="en-GB"/>
            </w:rPr>
          </w:pPr>
        </w:p>
      </w:tc>
      <w:tc>
        <w:tcPr>
          <w:tcW w:w="4665" w:type="dxa"/>
        </w:tcPr>
        <w:p w14:paraId="724032C0" w14:textId="77777777" w:rsidR="00783987" w:rsidRDefault="00783987">
          <w:pPr>
            <w:tabs>
              <w:tab w:val="center" w:pos="4153"/>
              <w:tab w:val="right" w:pos="8306"/>
            </w:tabs>
            <w:ind w:firstLine="720"/>
            <w:jc w:val="center"/>
            <w:rPr>
              <w:rFonts w:ascii="Arial" w:hAnsi="Arial"/>
              <w:sz w:val="20"/>
              <w:lang w:val="en-GB"/>
            </w:rPr>
          </w:pPr>
        </w:p>
      </w:tc>
      <w:tc>
        <w:tcPr>
          <w:tcW w:w="4665" w:type="dxa"/>
        </w:tcPr>
        <w:p w14:paraId="23E7EED5" w14:textId="77777777" w:rsidR="00783987" w:rsidRDefault="00783987">
          <w:pPr>
            <w:tabs>
              <w:tab w:val="center" w:pos="4153"/>
              <w:tab w:val="right" w:pos="8306"/>
            </w:tabs>
            <w:ind w:right="-115" w:firstLine="720"/>
            <w:jc w:val="right"/>
            <w:rPr>
              <w:rFonts w:ascii="Arial" w:hAnsi="Arial"/>
              <w:sz w:val="20"/>
              <w:lang w:val="en-GB"/>
            </w:rPr>
          </w:pPr>
        </w:p>
      </w:tc>
    </w:tr>
  </w:tbl>
  <w:p w14:paraId="1802E318" w14:textId="77777777" w:rsidR="00783987" w:rsidRDefault="00783987">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B48F03" w14:textId="77777777" w:rsidR="00783987" w:rsidRDefault="00294E9C">
      <w:pPr>
        <w:ind w:firstLine="720"/>
        <w:rPr>
          <w:rFonts w:ascii="Arial" w:hAnsi="Arial"/>
          <w:sz w:val="20"/>
        </w:rPr>
      </w:pPr>
      <w:r>
        <w:rPr>
          <w:rFonts w:ascii="Arial" w:hAnsi="Arial"/>
          <w:sz w:val="20"/>
        </w:rPr>
        <w:separator/>
      </w:r>
    </w:p>
  </w:footnote>
  <w:footnote w:type="continuationSeparator" w:id="0">
    <w:p w14:paraId="7FC6868F" w14:textId="77777777" w:rsidR="00783987" w:rsidRDefault="00294E9C">
      <w:pPr>
        <w:ind w:firstLine="720"/>
        <w:rPr>
          <w:rFonts w:ascii="Arial" w:hAnsi="Arial"/>
          <w:sz w:val="20"/>
        </w:rPr>
      </w:pPr>
      <w:r>
        <w:rPr>
          <w:rFonts w:ascii="Arial" w:hAnsi="Arial"/>
          <w:sz w:val="20"/>
        </w:rPr>
        <w:continuationSeparator/>
      </w:r>
    </w:p>
  </w:footnote>
  <w:footnote w:type="continuationNotice" w:id="1">
    <w:p w14:paraId="6E48F1D9" w14:textId="77777777" w:rsidR="00783987" w:rsidRDefault="007839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5222E" w14:textId="77777777" w:rsidR="00783987" w:rsidRDefault="00783987">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835D1" w14:textId="77777777" w:rsidR="00783987" w:rsidRDefault="00294E9C">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3</w:t>
    </w:r>
    <w:r>
      <w:rPr>
        <w:sz w:val="22"/>
        <w:szCs w:val="22"/>
        <w:lang w:eastAsia="lt-LT"/>
      </w:rPr>
      <w:fldChar w:fldCharType="end"/>
    </w:r>
  </w:p>
  <w:p w14:paraId="086558C3" w14:textId="77777777" w:rsidR="00783987" w:rsidRDefault="00783987">
    <w:pPr>
      <w:tabs>
        <w:tab w:val="center" w:pos="4153"/>
        <w:tab w:val="right" w:pos="8306"/>
      </w:tabs>
      <w:ind w:firstLine="720"/>
      <w:jc w:val="right"/>
      <w:rPr>
        <w:rFonts w:ascii="Arial" w:hAnsi="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97E26" w14:textId="77777777" w:rsidR="00783987" w:rsidRDefault="00783987">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ED3BC" w14:textId="77777777" w:rsidR="00783987" w:rsidRDefault="00783987">
    <w:pPr>
      <w:tabs>
        <w:tab w:val="center" w:pos="4680"/>
        <w:tab w:val="right" w:pos="9360"/>
      </w:tabs>
      <w:rPr>
        <w:sz w:val="22"/>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81107" w14:textId="77777777" w:rsidR="00783987" w:rsidRDefault="00294E9C">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6</w:t>
    </w:r>
    <w:r>
      <w:rPr>
        <w:sz w:val="22"/>
        <w:szCs w:val="22"/>
        <w:lang w:eastAsia="lt-LT"/>
      </w:rPr>
      <w:fldChar w:fldCharType="end"/>
    </w:r>
  </w:p>
  <w:p w14:paraId="1B12055F" w14:textId="77777777" w:rsidR="00783987" w:rsidRDefault="00783987">
    <w:pPr>
      <w:tabs>
        <w:tab w:val="center" w:pos="4153"/>
        <w:tab w:val="right" w:pos="8306"/>
      </w:tabs>
      <w:ind w:firstLine="720"/>
      <w:jc w:val="center"/>
      <w:rPr>
        <w:rFonts w:ascii="Arial" w:hAnsi="Arial"/>
        <w:sz w:val="20"/>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CFF3A" w14:textId="77777777" w:rsidR="00783987" w:rsidRDefault="00783987">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53"/>
    <w:rsid w:val="00294E9C"/>
    <w:rsid w:val="00783987"/>
    <w:rsid w:val="008D285C"/>
    <w:rsid w:val="00B86CF2"/>
    <w:rsid w:val="00DD16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451E5"/>
  <w15:docId w15:val="{CF2EC1DB-07C2-43F9-A4E0-2CF2819F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94E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9508">
      <w:bodyDiv w:val="1"/>
      <w:marLeft w:val="0"/>
      <w:marRight w:val="0"/>
      <w:marTop w:val="0"/>
      <w:marBottom w:val="0"/>
      <w:divBdr>
        <w:top w:val="none" w:sz="0" w:space="0" w:color="auto"/>
        <w:left w:val="none" w:sz="0" w:space="0" w:color="auto"/>
        <w:bottom w:val="none" w:sz="0" w:space="0" w:color="auto"/>
        <w:right w:val="none" w:sz="0" w:space="0" w:color="auto"/>
      </w:divBdr>
    </w:div>
    <w:div w:id="24255992">
      <w:bodyDiv w:val="1"/>
      <w:marLeft w:val="0"/>
      <w:marRight w:val="0"/>
      <w:marTop w:val="0"/>
      <w:marBottom w:val="0"/>
      <w:divBdr>
        <w:top w:val="none" w:sz="0" w:space="0" w:color="auto"/>
        <w:left w:val="none" w:sz="0" w:space="0" w:color="auto"/>
        <w:bottom w:val="none" w:sz="0" w:space="0" w:color="auto"/>
        <w:right w:val="none" w:sz="0" w:space="0" w:color="auto"/>
      </w:divBdr>
    </w:div>
    <w:div w:id="26881894">
      <w:bodyDiv w:val="1"/>
      <w:marLeft w:val="0"/>
      <w:marRight w:val="0"/>
      <w:marTop w:val="0"/>
      <w:marBottom w:val="0"/>
      <w:divBdr>
        <w:top w:val="none" w:sz="0" w:space="0" w:color="auto"/>
        <w:left w:val="none" w:sz="0" w:space="0" w:color="auto"/>
        <w:bottom w:val="none" w:sz="0" w:space="0" w:color="auto"/>
        <w:right w:val="none" w:sz="0" w:space="0" w:color="auto"/>
      </w:divBdr>
    </w:div>
    <w:div w:id="44767867">
      <w:bodyDiv w:val="1"/>
      <w:marLeft w:val="0"/>
      <w:marRight w:val="0"/>
      <w:marTop w:val="0"/>
      <w:marBottom w:val="0"/>
      <w:divBdr>
        <w:top w:val="none" w:sz="0" w:space="0" w:color="auto"/>
        <w:left w:val="none" w:sz="0" w:space="0" w:color="auto"/>
        <w:bottom w:val="none" w:sz="0" w:space="0" w:color="auto"/>
        <w:right w:val="none" w:sz="0" w:space="0" w:color="auto"/>
      </w:divBdr>
    </w:div>
    <w:div w:id="48042371">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62341336">
      <w:bodyDiv w:val="1"/>
      <w:marLeft w:val="0"/>
      <w:marRight w:val="0"/>
      <w:marTop w:val="0"/>
      <w:marBottom w:val="0"/>
      <w:divBdr>
        <w:top w:val="none" w:sz="0" w:space="0" w:color="auto"/>
        <w:left w:val="none" w:sz="0" w:space="0" w:color="auto"/>
        <w:bottom w:val="none" w:sz="0" w:space="0" w:color="auto"/>
        <w:right w:val="none" w:sz="0" w:space="0" w:color="auto"/>
      </w:divBdr>
    </w:div>
    <w:div w:id="86270171">
      <w:bodyDiv w:val="1"/>
      <w:marLeft w:val="0"/>
      <w:marRight w:val="0"/>
      <w:marTop w:val="0"/>
      <w:marBottom w:val="0"/>
      <w:divBdr>
        <w:top w:val="none" w:sz="0" w:space="0" w:color="auto"/>
        <w:left w:val="none" w:sz="0" w:space="0" w:color="auto"/>
        <w:bottom w:val="none" w:sz="0" w:space="0" w:color="auto"/>
        <w:right w:val="none" w:sz="0" w:space="0" w:color="auto"/>
      </w:divBdr>
    </w:div>
    <w:div w:id="90207677">
      <w:bodyDiv w:val="1"/>
      <w:marLeft w:val="0"/>
      <w:marRight w:val="0"/>
      <w:marTop w:val="0"/>
      <w:marBottom w:val="0"/>
      <w:divBdr>
        <w:top w:val="none" w:sz="0" w:space="0" w:color="auto"/>
        <w:left w:val="none" w:sz="0" w:space="0" w:color="auto"/>
        <w:bottom w:val="none" w:sz="0" w:space="0" w:color="auto"/>
        <w:right w:val="none" w:sz="0" w:space="0" w:color="auto"/>
      </w:divBdr>
    </w:div>
    <w:div w:id="107169082">
      <w:bodyDiv w:val="1"/>
      <w:marLeft w:val="0"/>
      <w:marRight w:val="0"/>
      <w:marTop w:val="0"/>
      <w:marBottom w:val="0"/>
      <w:divBdr>
        <w:top w:val="none" w:sz="0" w:space="0" w:color="auto"/>
        <w:left w:val="none" w:sz="0" w:space="0" w:color="auto"/>
        <w:bottom w:val="none" w:sz="0" w:space="0" w:color="auto"/>
        <w:right w:val="none" w:sz="0" w:space="0" w:color="auto"/>
      </w:divBdr>
    </w:div>
    <w:div w:id="199251031">
      <w:bodyDiv w:val="1"/>
      <w:marLeft w:val="0"/>
      <w:marRight w:val="0"/>
      <w:marTop w:val="0"/>
      <w:marBottom w:val="0"/>
      <w:divBdr>
        <w:top w:val="none" w:sz="0" w:space="0" w:color="auto"/>
        <w:left w:val="none" w:sz="0" w:space="0" w:color="auto"/>
        <w:bottom w:val="none" w:sz="0" w:space="0" w:color="auto"/>
        <w:right w:val="none" w:sz="0" w:space="0" w:color="auto"/>
      </w:divBdr>
    </w:div>
    <w:div w:id="216205770">
      <w:bodyDiv w:val="1"/>
      <w:marLeft w:val="0"/>
      <w:marRight w:val="0"/>
      <w:marTop w:val="0"/>
      <w:marBottom w:val="0"/>
      <w:divBdr>
        <w:top w:val="none" w:sz="0" w:space="0" w:color="auto"/>
        <w:left w:val="none" w:sz="0" w:space="0" w:color="auto"/>
        <w:bottom w:val="none" w:sz="0" w:space="0" w:color="auto"/>
        <w:right w:val="none" w:sz="0" w:space="0" w:color="auto"/>
      </w:divBdr>
    </w:div>
    <w:div w:id="216669085">
      <w:bodyDiv w:val="1"/>
      <w:marLeft w:val="0"/>
      <w:marRight w:val="0"/>
      <w:marTop w:val="0"/>
      <w:marBottom w:val="0"/>
      <w:divBdr>
        <w:top w:val="none" w:sz="0" w:space="0" w:color="auto"/>
        <w:left w:val="none" w:sz="0" w:space="0" w:color="auto"/>
        <w:bottom w:val="none" w:sz="0" w:space="0" w:color="auto"/>
        <w:right w:val="none" w:sz="0" w:space="0" w:color="auto"/>
      </w:divBdr>
    </w:div>
    <w:div w:id="222836191">
      <w:bodyDiv w:val="1"/>
      <w:marLeft w:val="0"/>
      <w:marRight w:val="0"/>
      <w:marTop w:val="0"/>
      <w:marBottom w:val="0"/>
      <w:divBdr>
        <w:top w:val="none" w:sz="0" w:space="0" w:color="auto"/>
        <w:left w:val="none" w:sz="0" w:space="0" w:color="auto"/>
        <w:bottom w:val="none" w:sz="0" w:space="0" w:color="auto"/>
        <w:right w:val="none" w:sz="0" w:space="0" w:color="auto"/>
      </w:divBdr>
      <w:divsChild>
        <w:div w:id="1593322396">
          <w:marLeft w:val="0"/>
          <w:marRight w:val="0"/>
          <w:marTop w:val="0"/>
          <w:marBottom w:val="0"/>
          <w:divBdr>
            <w:top w:val="none" w:sz="0" w:space="0" w:color="auto"/>
            <w:left w:val="none" w:sz="0" w:space="0" w:color="auto"/>
            <w:bottom w:val="none" w:sz="0" w:space="0" w:color="auto"/>
            <w:right w:val="none" w:sz="0" w:space="0" w:color="auto"/>
          </w:divBdr>
          <w:divsChild>
            <w:div w:id="1601526846">
              <w:marLeft w:val="0"/>
              <w:marRight w:val="0"/>
              <w:marTop w:val="0"/>
              <w:marBottom w:val="0"/>
              <w:divBdr>
                <w:top w:val="none" w:sz="0" w:space="0" w:color="auto"/>
                <w:left w:val="none" w:sz="0" w:space="0" w:color="auto"/>
                <w:bottom w:val="none" w:sz="0" w:space="0" w:color="auto"/>
                <w:right w:val="none" w:sz="0" w:space="0" w:color="auto"/>
              </w:divBdr>
              <w:divsChild>
                <w:div w:id="146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7232">
      <w:bodyDiv w:val="1"/>
      <w:marLeft w:val="0"/>
      <w:marRight w:val="0"/>
      <w:marTop w:val="0"/>
      <w:marBottom w:val="0"/>
      <w:divBdr>
        <w:top w:val="none" w:sz="0" w:space="0" w:color="auto"/>
        <w:left w:val="none" w:sz="0" w:space="0" w:color="auto"/>
        <w:bottom w:val="none" w:sz="0" w:space="0" w:color="auto"/>
        <w:right w:val="none" w:sz="0" w:space="0" w:color="auto"/>
      </w:divBdr>
      <w:divsChild>
        <w:div w:id="51737879">
          <w:marLeft w:val="0"/>
          <w:marRight w:val="0"/>
          <w:marTop w:val="0"/>
          <w:marBottom w:val="0"/>
          <w:divBdr>
            <w:top w:val="none" w:sz="0" w:space="0" w:color="auto"/>
            <w:left w:val="none" w:sz="0" w:space="0" w:color="auto"/>
            <w:bottom w:val="none" w:sz="0" w:space="0" w:color="auto"/>
            <w:right w:val="none" w:sz="0" w:space="0" w:color="auto"/>
          </w:divBdr>
        </w:div>
      </w:divsChild>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00424477">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06711297">
      <w:bodyDiv w:val="1"/>
      <w:marLeft w:val="0"/>
      <w:marRight w:val="0"/>
      <w:marTop w:val="0"/>
      <w:marBottom w:val="0"/>
      <w:divBdr>
        <w:top w:val="none" w:sz="0" w:space="0" w:color="auto"/>
        <w:left w:val="none" w:sz="0" w:space="0" w:color="auto"/>
        <w:bottom w:val="none" w:sz="0" w:space="0" w:color="auto"/>
        <w:right w:val="none" w:sz="0" w:space="0" w:color="auto"/>
      </w:divBdr>
    </w:div>
    <w:div w:id="310058432">
      <w:bodyDiv w:val="1"/>
      <w:marLeft w:val="0"/>
      <w:marRight w:val="0"/>
      <w:marTop w:val="0"/>
      <w:marBottom w:val="0"/>
      <w:divBdr>
        <w:top w:val="none" w:sz="0" w:space="0" w:color="auto"/>
        <w:left w:val="none" w:sz="0" w:space="0" w:color="auto"/>
        <w:bottom w:val="none" w:sz="0" w:space="0" w:color="auto"/>
        <w:right w:val="none" w:sz="0" w:space="0" w:color="auto"/>
      </w:divBdr>
    </w:div>
    <w:div w:id="337659151">
      <w:bodyDiv w:val="1"/>
      <w:marLeft w:val="0"/>
      <w:marRight w:val="0"/>
      <w:marTop w:val="0"/>
      <w:marBottom w:val="0"/>
      <w:divBdr>
        <w:top w:val="none" w:sz="0" w:space="0" w:color="auto"/>
        <w:left w:val="none" w:sz="0" w:space="0" w:color="auto"/>
        <w:bottom w:val="none" w:sz="0" w:space="0" w:color="auto"/>
        <w:right w:val="none" w:sz="0" w:space="0" w:color="auto"/>
      </w:divBdr>
      <w:divsChild>
        <w:div w:id="1208639171">
          <w:marLeft w:val="0"/>
          <w:marRight w:val="0"/>
          <w:marTop w:val="0"/>
          <w:marBottom w:val="72"/>
          <w:divBdr>
            <w:top w:val="none" w:sz="0" w:space="0" w:color="auto"/>
            <w:left w:val="none" w:sz="0" w:space="0" w:color="auto"/>
            <w:bottom w:val="dotted" w:sz="6" w:space="1" w:color="CCCCCC"/>
            <w:right w:val="none" w:sz="0" w:space="0" w:color="auto"/>
          </w:divBdr>
          <w:divsChild>
            <w:div w:id="963198483">
              <w:marLeft w:val="0"/>
              <w:marRight w:val="0"/>
              <w:marTop w:val="0"/>
              <w:marBottom w:val="0"/>
              <w:divBdr>
                <w:top w:val="none" w:sz="0" w:space="0" w:color="auto"/>
                <w:left w:val="none" w:sz="0" w:space="0" w:color="auto"/>
                <w:bottom w:val="none" w:sz="0" w:space="0" w:color="auto"/>
                <w:right w:val="none" w:sz="0" w:space="0" w:color="auto"/>
              </w:divBdr>
            </w:div>
            <w:div w:id="1483349710">
              <w:marLeft w:val="0"/>
              <w:marRight w:val="0"/>
              <w:marTop w:val="0"/>
              <w:marBottom w:val="0"/>
              <w:divBdr>
                <w:top w:val="none" w:sz="0" w:space="0" w:color="auto"/>
                <w:left w:val="none" w:sz="0" w:space="0" w:color="auto"/>
                <w:bottom w:val="none" w:sz="0" w:space="0" w:color="auto"/>
                <w:right w:val="none" w:sz="0" w:space="0" w:color="auto"/>
              </w:divBdr>
              <w:divsChild>
                <w:div w:id="114177357">
                  <w:marLeft w:val="0"/>
                  <w:marRight w:val="0"/>
                  <w:marTop w:val="0"/>
                  <w:marBottom w:val="0"/>
                  <w:divBdr>
                    <w:top w:val="none" w:sz="0" w:space="0" w:color="auto"/>
                    <w:left w:val="none" w:sz="0" w:space="0" w:color="auto"/>
                    <w:bottom w:val="none" w:sz="0" w:space="0" w:color="auto"/>
                    <w:right w:val="none" w:sz="0" w:space="0" w:color="auto"/>
                  </w:divBdr>
                  <w:divsChild>
                    <w:div w:id="1868837021">
                      <w:marLeft w:val="0"/>
                      <w:marRight w:val="0"/>
                      <w:marTop w:val="0"/>
                      <w:marBottom w:val="0"/>
                      <w:divBdr>
                        <w:top w:val="none" w:sz="0" w:space="0" w:color="auto"/>
                        <w:left w:val="none" w:sz="0" w:space="0" w:color="auto"/>
                        <w:bottom w:val="none" w:sz="0" w:space="0" w:color="auto"/>
                        <w:right w:val="none" w:sz="0" w:space="0" w:color="auto"/>
                      </w:divBdr>
                    </w:div>
                  </w:divsChild>
                </w:div>
                <w:div w:id="435322497">
                  <w:marLeft w:val="0"/>
                  <w:marRight w:val="0"/>
                  <w:marTop w:val="0"/>
                  <w:marBottom w:val="0"/>
                  <w:divBdr>
                    <w:top w:val="none" w:sz="0" w:space="0" w:color="auto"/>
                    <w:left w:val="none" w:sz="0" w:space="0" w:color="auto"/>
                    <w:bottom w:val="none" w:sz="0" w:space="0" w:color="auto"/>
                    <w:right w:val="none" w:sz="0" w:space="0" w:color="auto"/>
                  </w:divBdr>
                  <w:divsChild>
                    <w:div w:id="134732129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 w:id="915089419">
              <w:marLeft w:val="0"/>
              <w:marRight w:val="0"/>
              <w:marTop w:val="0"/>
              <w:marBottom w:val="0"/>
              <w:divBdr>
                <w:top w:val="none" w:sz="0" w:space="0" w:color="auto"/>
                <w:left w:val="none" w:sz="0" w:space="0" w:color="auto"/>
                <w:bottom w:val="none" w:sz="0" w:space="0" w:color="auto"/>
                <w:right w:val="none" w:sz="0" w:space="0" w:color="auto"/>
              </w:divBdr>
              <w:divsChild>
                <w:div w:id="1773279190">
                  <w:marLeft w:val="0"/>
                  <w:marRight w:val="0"/>
                  <w:marTop w:val="0"/>
                  <w:marBottom w:val="0"/>
                  <w:divBdr>
                    <w:top w:val="none" w:sz="0" w:space="0" w:color="auto"/>
                    <w:left w:val="none" w:sz="0" w:space="0" w:color="auto"/>
                    <w:bottom w:val="none" w:sz="0" w:space="0" w:color="auto"/>
                    <w:right w:val="none" w:sz="0" w:space="0" w:color="auto"/>
                  </w:divBdr>
                  <w:divsChild>
                    <w:div w:id="1699771059">
                      <w:marLeft w:val="0"/>
                      <w:marRight w:val="0"/>
                      <w:marTop w:val="0"/>
                      <w:marBottom w:val="0"/>
                      <w:divBdr>
                        <w:top w:val="none" w:sz="0" w:space="0" w:color="auto"/>
                        <w:left w:val="none" w:sz="0" w:space="0" w:color="auto"/>
                        <w:bottom w:val="none" w:sz="0" w:space="0" w:color="auto"/>
                        <w:right w:val="none" w:sz="0" w:space="0" w:color="auto"/>
                      </w:divBdr>
                    </w:div>
                  </w:divsChild>
                </w:div>
                <w:div w:id="1647080968">
                  <w:marLeft w:val="0"/>
                  <w:marRight w:val="0"/>
                  <w:marTop w:val="0"/>
                  <w:marBottom w:val="0"/>
                  <w:divBdr>
                    <w:top w:val="none" w:sz="0" w:space="0" w:color="auto"/>
                    <w:left w:val="none" w:sz="0" w:space="0" w:color="auto"/>
                    <w:bottom w:val="none" w:sz="0" w:space="0" w:color="auto"/>
                    <w:right w:val="none" w:sz="0" w:space="0" w:color="auto"/>
                  </w:divBdr>
                  <w:divsChild>
                    <w:div w:id="183344983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1686445048">
          <w:marLeft w:val="0"/>
          <w:marRight w:val="0"/>
          <w:marTop w:val="0"/>
          <w:marBottom w:val="72"/>
          <w:divBdr>
            <w:top w:val="none" w:sz="0" w:space="0" w:color="auto"/>
            <w:left w:val="none" w:sz="0" w:space="0" w:color="auto"/>
            <w:bottom w:val="none" w:sz="0" w:space="0" w:color="auto"/>
            <w:right w:val="none" w:sz="0" w:space="0" w:color="auto"/>
          </w:divBdr>
          <w:divsChild>
            <w:div w:id="595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60167">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399867136">
      <w:bodyDiv w:val="1"/>
      <w:marLeft w:val="0"/>
      <w:marRight w:val="0"/>
      <w:marTop w:val="0"/>
      <w:marBottom w:val="0"/>
      <w:divBdr>
        <w:top w:val="none" w:sz="0" w:space="0" w:color="auto"/>
        <w:left w:val="none" w:sz="0" w:space="0" w:color="auto"/>
        <w:bottom w:val="none" w:sz="0" w:space="0" w:color="auto"/>
        <w:right w:val="none" w:sz="0" w:space="0" w:color="auto"/>
      </w:divBdr>
    </w:div>
    <w:div w:id="4271918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11336163">
      <w:bodyDiv w:val="1"/>
      <w:marLeft w:val="0"/>
      <w:marRight w:val="0"/>
      <w:marTop w:val="0"/>
      <w:marBottom w:val="0"/>
      <w:divBdr>
        <w:top w:val="none" w:sz="0" w:space="0" w:color="auto"/>
        <w:left w:val="none" w:sz="0" w:space="0" w:color="auto"/>
        <w:bottom w:val="none" w:sz="0" w:space="0" w:color="auto"/>
        <w:right w:val="none" w:sz="0" w:space="0" w:color="auto"/>
      </w:divBdr>
    </w:div>
    <w:div w:id="531306609">
      <w:bodyDiv w:val="1"/>
      <w:marLeft w:val="0"/>
      <w:marRight w:val="0"/>
      <w:marTop w:val="0"/>
      <w:marBottom w:val="0"/>
      <w:divBdr>
        <w:top w:val="none" w:sz="0" w:space="0" w:color="auto"/>
        <w:left w:val="none" w:sz="0" w:space="0" w:color="auto"/>
        <w:bottom w:val="none" w:sz="0" w:space="0" w:color="auto"/>
        <w:right w:val="none" w:sz="0" w:space="0" w:color="auto"/>
      </w:divBdr>
    </w:div>
    <w:div w:id="573979486">
      <w:bodyDiv w:val="1"/>
      <w:marLeft w:val="0"/>
      <w:marRight w:val="0"/>
      <w:marTop w:val="0"/>
      <w:marBottom w:val="0"/>
      <w:divBdr>
        <w:top w:val="none" w:sz="0" w:space="0" w:color="auto"/>
        <w:left w:val="none" w:sz="0" w:space="0" w:color="auto"/>
        <w:bottom w:val="none" w:sz="0" w:space="0" w:color="auto"/>
        <w:right w:val="none" w:sz="0" w:space="0" w:color="auto"/>
      </w:divBdr>
    </w:div>
    <w:div w:id="588273137">
      <w:bodyDiv w:val="1"/>
      <w:marLeft w:val="0"/>
      <w:marRight w:val="0"/>
      <w:marTop w:val="0"/>
      <w:marBottom w:val="0"/>
      <w:divBdr>
        <w:top w:val="none" w:sz="0" w:space="0" w:color="auto"/>
        <w:left w:val="none" w:sz="0" w:space="0" w:color="auto"/>
        <w:bottom w:val="none" w:sz="0" w:space="0" w:color="auto"/>
        <w:right w:val="none" w:sz="0" w:space="0" w:color="auto"/>
      </w:divBdr>
    </w:div>
    <w:div w:id="604701252">
      <w:bodyDiv w:val="1"/>
      <w:marLeft w:val="0"/>
      <w:marRight w:val="0"/>
      <w:marTop w:val="0"/>
      <w:marBottom w:val="0"/>
      <w:divBdr>
        <w:top w:val="none" w:sz="0" w:space="0" w:color="auto"/>
        <w:left w:val="none" w:sz="0" w:space="0" w:color="auto"/>
        <w:bottom w:val="none" w:sz="0" w:space="0" w:color="auto"/>
        <w:right w:val="none" w:sz="0" w:space="0" w:color="auto"/>
      </w:divBdr>
    </w:div>
    <w:div w:id="609972489">
      <w:bodyDiv w:val="1"/>
      <w:marLeft w:val="0"/>
      <w:marRight w:val="0"/>
      <w:marTop w:val="0"/>
      <w:marBottom w:val="0"/>
      <w:divBdr>
        <w:top w:val="none" w:sz="0" w:space="0" w:color="auto"/>
        <w:left w:val="none" w:sz="0" w:space="0" w:color="auto"/>
        <w:bottom w:val="none" w:sz="0" w:space="0" w:color="auto"/>
        <w:right w:val="none" w:sz="0" w:space="0" w:color="auto"/>
      </w:divBdr>
    </w:div>
    <w:div w:id="615598459">
      <w:bodyDiv w:val="1"/>
      <w:marLeft w:val="0"/>
      <w:marRight w:val="0"/>
      <w:marTop w:val="0"/>
      <w:marBottom w:val="0"/>
      <w:divBdr>
        <w:top w:val="none" w:sz="0" w:space="0" w:color="auto"/>
        <w:left w:val="none" w:sz="0" w:space="0" w:color="auto"/>
        <w:bottom w:val="none" w:sz="0" w:space="0" w:color="auto"/>
        <w:right w:val="none" w:sz="0" w:space="0" w:color="auto"/>
      </w:divBdr>
    </w:div>
    <w:div w:id="631012024">
      <w:bodyDiv w:val="1"/>
      <w:marLeft w:val="0"/>
      <w:marRight w:val="0"/>
      <w:marTop w:val="0"/>
      <w:marBottom w:val="0"/>
      <w:divBdr>
        <w:top w:val="none" w:sz="0" w:space="0" w:color="auto"/>
        <w:left w:val="none" w:sz="0" w:space="0" w:color="auto"/>
        <w:bottom w:val="none" w:sz="0" w:space="0" w:color="auto"/>
        <w:right w:val="none" w:sz="0" w:space="0" w:color="auto"/>
      </w:divBdr>
    </w:div>
    <w:div w:id="687635242">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693002073">
      <w:bodyDiv w:val="1"/>
      <w:marLeft w:val="0"/>
      <w:marRight w:val="0"/>
      <w:marTop w:val="0"/>
      <w:marBottom w:val="0"/>
      <w:divBdr>
        <w:top w:val="none" w:sz="0" w:space="0" w:color="auto"/>
        <w:left w:val="none" w:sz="0" w:space="0" w:color="auto"/>
        <w:bottom w:val="none" w:sz="0" w:space="0" w:color="auto"/>
        <w:right w:val="none" w:sz="0" w:space="0" w:color="auto"/>
      </w:divBdr>
    </w:div>
    <w:div w:id="697510003">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780951180">
      <w:bodyDiv w:val="1"/>
      <w:marLeft w:val="0"/>
      <w:marRight w:val="0"/>
      <w:marTop w:val="0"/>
      <w:marBottom w:val="0"/>
      <w:divBdr>
        <w:top w:val="none" w:sz="0" w:space="0" w:color="auto"/>
        <w:left w:val="none" w:sz="0" w:space="0" w:color="auto"/>
        <w:bottom w:val="none" w:sz="0" w:space="0" w:color="auto"/>
        <w:right w:val="none" w:sz="0" w:space="0" w:color="auto"/>
      </w:divBdr>
    </w:div>
    <w:div w:id="806554341">
      <w:bodyDiv w:val="1"/>
      <w:marLeft w:val="0"/>
      <w:marRight w:val="0"/>
      <w:marTop w:val="0"/>
      <w:marBottom w:val="0"/>
      <w:divBdr>
        <w:top w:val="none" w:sz="0" w:space="0" w:color="auto"/>
        <w:left w:val="none" w:sz="0" w:space="0" w:color="auto"/>
        <w:bottom w:val="none" w:sz="0" w:space="0" w:color="auto"/>
        <w:right w:val="none" w:sz="0" w:space="0" w:color="auto"/>
      </w:divBdr>
    </w:div>
    <w:div w:id="830832088">
      <w:bodyDiv w:val="1"/>
      <w:marLeft w:val="0"/>
      <w:marRight w:val="0"/>
      <w:marTop w:val="0"/>
      <w:marBottom w:val="0"/>
      <w:divBdr>
        <w:top w:val="none" w:sz="0" w:space="0" w:color="auto"/>
        <w:left w:val="none" w:sz="0" w:space="0" w:color="auto"/>
        <w:bottom w:val="none" w:sz="0" w:space="0" w:color="auto"/>
        <w:right w:val="none" w:sz="0" w:space="0" w:color="auto"/>
      </w:divBdr>
    </w:div>
    <w:div w:id="856575098">
      <w:bodyDiv w:val="1"/>
      <w:marLeft w:val="0"/>
      <w:marRight w:val="0"/>
      <w:marTop w:val="0"/>
      <w:marBottom w:val="0"/>
      <w:divBdr>
        <w:top w:val="none" w:sz="0" w:space="0" w:color="auto"/>
        <w:left w:val="none" w:sz="0" w:space="0" w:color="auto"/>
        <w:bottom w:val="none" w:sz="0" w:space="0" w:color="auto"/>
        <w:right w:val="none" w:sz="0" w:space="0" w:color="auto"/>
      </w:divBdr>
    </w:div>
    <w:div w:id="859247400">
      <w:bodyDiv w:val="1"/>
      <w:marLeft w:val="0"/>
      <w:marRight w:val="0"/>
      <w:marTop w:val="0"/>
      <w:marBottom w:val="0"/>
      <w:divBdr>
        <w:top w:val="none" w:sz="0" w:space="0" w:color="auto"/>
        <w:left w:val="none" w:sz="0" w:space="0" w:color="auto"/>
        <w:bottom w:val="none" w:sz="0" w:space="0" w:color="auto"/>
        <w:right w:val="none" w:sz="0" w:space="0" w:color="auto"/>
      </w:divBdr>
    </w:div>
    <w:div w:id="873883257">
      <w:bodyDiv w:val="1"/>
      <w:marLeft w:val="0"/>
      <w:marRight w:val="0"/>
      <w:marTop w:val="0"/>
      <w:marBottom w:val="0"/>
      <w:divBdr>
        <w:top w:val="none" w:sz="0" w:space="0" w:color="auto"/>
        <w:left w:val="none" w:sz="0" w:space="0" w:color="auto"/>
        <w:bottom w:val="none" w:sz="0" w:space="0" w:color="auto"/>
        <w:right w:val="none" w:sz="0" w:space="0" w:color="auto"/>
      </w:divBdr>
    </w:div>
    <w:div w:id="890312102">
      <w:bodyDiv w:val="1"/>
      <w:marLeft w:val="0"/>
      <w:marRight w:val="0"/>
      <w:marTop w:val="0"/>
      <w:marBottom w:val="0"/>
      <w:divBdr>
        <w:top w:val="none" w:sz="0" w:space="0" w:color="auto"/>
        <w:left w:val="none" w:sz="0" w:space="0" w:color="auto"/>
        <w:bottom w:val="none" w:sz="0" w:space="0" w:color="auto"/>
        <w:right w:val="none" w:sz="0" w:space="0" w:color="auto"/>
      </w:divBdr>
    </w:div>
    <w:div w:id="891964474">
      <w:bodyDiv w:val="1"/>
      <w:marLeft w:val="0"/>
      <w:marRight w:val="0"/>
      <w:marTop w:val="0"/>
      <w:marBottom w:val="0"/>
      <w:divBdr>
        <w:top w:val="none" w:sz="0" w:space="0" w:color="auto"/>
        <w:left w:val="none" w:sz="0" w:space="0" w:color="auto"/>
        <w:bottom w:val="none" w:sz="0" w:space="0" w:color="auto"/>
        <w:right w:val="none" w:sz="0" w:space="0" w:color="auto"/>
      </w:divBdr>
    </w:div>
    <w:div w:id="901913811">
      <w:bodyDiv w:val="1"/>
      <w:marLeft w:val="0"/>
      <w:marRight w:val="0"/>
      <w:marTop w:val="0"/>
      <w:marBottom w:val="0"/>
      <w:divBdr>
        <w:top w:val="none" w:sz="0" w:space="0" w:color="auto"/>
        <w:left w:val="none" w:sz="0" w:space="0" w:color="auto"/>
        <w:bottom w:val="none" w:sz="0" w:space="0" w:color="auto"/>
        <w:right w:val="none" w:sz="0" w:space="0" w:color="auto"/>
      </w:divBdr>
    </w:div>
    <w:div w:id="920599610">
      <w:bodyDiv w:val="1"/>
      <w:marLeft w:val="0"/>
      <w:marRight w:val="0"/>
      <w:marTop w:val="0"/>
      <w:marBottom w:val="0"/>
      <w:divBdr>
        <w:top w:val="none" w:sz="0" w:space="0" w:color="auto"/>
        <w:left w:val="none" w:sz="0" w:space="0" w:color="auto"/>
        <w:bottom w:val="none" w:sz="0" w:space="0" w:color="auto"/>
        <w:right w:val="none" w:sz="0" w:space="0" w:color="auto"/>
      </w:divBdr>
    </w:div>
    <w:div w:id="943655521">
      <w:bodyDiv w:val="1"/>
      <w:marLeft w:val="0"/>
      <w:marRight w:val="0"/>
      <w:marTop w:val="0"/>
      <w:marBottom w:val="0"/>
      <w:divBdr>
        <w:top w:val="none" w:sz="0" w:space="0" w:color="auto"/>
        <w:left w:val="none" w:sz="0" w:space="0" w:color="auto"/>
        <w:bottom w:val="none" w:sz="0" w:space="0" w:color="auto"/>
        <w:right w:val="none" w:sz="0" w:space="0" w:color="auto"/>
      </w:divBdr>
    </w:div>
    <w:div w:id="955135861">
      <w:bodyDiv w:val="1"/>
      <w:marLeft w:val="0"/>
      <w:marRight w:val="0"/>
      <w:marTop w:val="0"/>
      <w:marBottom w:val="0"/>
      <w:divBdr>
        <w:top w:val="none" w:sz="0" w:space="0" w:color="auto"/>
        <w:left w:val="none" w:sz="0" w:space="0" w:color="auto"/>
        <w:bottom w:val="none" w:sz="0" w:space="0" w:color="auto"/>
        <w:right w:val="none" w:sz="0" w:space="0" w:color="auto"/>
      </w:divBdr>
    </w:div>
    <w:div w:id="1010716957">
      <w:bodyDiv w:val="1"/>
      <w:marLeft w:val="0"/>
      <w:marRight w:val="0"/>
      <w:marTop w:val="0"/>
      <w:marBottom w:val="0"/>
      <w:divBdr>
        <w:top w:val="none" w:sz="0" w:space="0" w:color="auto"/>
        <w:left w:val="none" w:sz="0" w:space="0" w:color="auto"/>
        <w:bottom w:val="none" w:sz="0" w:space="0" w:color="auto"/>
        <w:right w:val="none" w:sz="0" w:space="0" w:color="auto"/>
      </w:divBdr>
    </w:div>
    <w:div w:id="1043288849">
      <w:bodyDiv w:val="1"/>
      <w:marLeft w:val="0"/>
      <w:marRight w:val="0"/>
      <w:marTop w:val="0"/>
      <w:marBottom w:val="0"/>
      <w:divBdr>
        <w:top w:val="none" w:sz="0" w:space="0" w:color="auto"/>
        <w:left w:val="none" w:sz="0" w:space="0" w:color="auto"/>
        <w:bottom w:val="none" w:sz="0" w:space="0" w:color="auto"/>
        <w:right w:val="none" w:sz="0" w:space="0" w:color="auto"/>
      </w:divBdr>
      <w:divsChild>
        <w:div w:id="21325649">
          <w:marLeft w:val="0"/>
          <w:marRight w:val="0"/>
          <w:marTop w:val="0"/>
          <w:marBottom w:val="0"/>
          <w:divBdr>
            <w:top w:val="none" w:sz="0" w:space="0" w:color="auto"/>
            <w:left w:val="none" w:sz="0" w:space="0" w:color="auto"/>
            <w:bottom w:val="none" w:sz="0" w:space="0" w:color="auto"/>
            <w:right w:val="none" w:sz="0" w:space="0" w:color="auto"/>
          </w:divBdr>
          <w:divsChild>
            <w:div w:id="893584831">
              <w:marLeft w:val="0"/>
              <w:marRight w:val="0"/>
              <w:marTop w:val="0"/>
              <w:marBottom w:val="0"/>
              <w:divBdr>
                <w:top w:val="none" w:sz="0" w:space="0" w:color="auto"/>
                <w:left w:val="none" w:sz="0" w:space="0" w:color="auto"/>
                <w:bottom w:val="none" w:sz="0" w:space="0" w:color="auto"/>
                <w:right w:val="none" w:sz="0" w:space="0" w:color="auto"/>
              </w:divBdr>
              <w:divsChild>
                <w:div w:id="608775242">
                  <w:marLeft w:val="0"/>
                  <w:marRight w:val="0"/>
                  <w:marTop w:val="0"/>
                  <w:marBottom w:val="0"/>
                  <w:divBdr>
                    <w:top w:val="none" w:sz="0" w:space="0" w:color="auto"/>
                    <w:left w:val="none" w:sz="0" w:space="0" w:color="auto"/>
                    <w:bottom w:val="none" w:sz="0" w:space="0" w:color="auto"/>
                    <w:right w:val="none" w:sz="0" w:space="0" w:color="auto"/>
                  </w:divBdr>
                  <w:divsChild>
                    <w:div w:id="1592003212">
                      <w:marLeft w:val="15"/>
                      <w:marRight w:val="0"/>
                      <w:marTop w:val="0"/>
                      <w:marBottom w:val="0"/>
                      <w:divBdr>
                        <w:top w:val="none" w:sz="0" w:space="0" w:color="auto"/>
                        <w:left w:val="none" w:sz="0" w:space="0" w:color="auto"/>
                        <w:bottom w:val="none" w:sz="0" w:space="0" w:color="auto"/>
                        <w:right w:val="none" w:sz="0" w:space="0" w:color="auto"/>
                      </w:divBdr>
                      <w:divsChild>
                        <w:div w:id="2049836615">
                          <w:marLeft w:val="0"/>
                          <w:marRight w:val="0"/>
                          <w:marTop w:val="0"/>
                          <w:marBottom w:val="0"/>
                          <w:divBdr>
                            <w:top w:val="single" w:sz="2" w:space="8" w:color="B2D0E7"/>
                            <w:left w:val="single" w:sz="6" w:space="4" w:color="B2D0E7"/>
                            <w:bottom w:val="single" w:sz="6" w:space="4" w:color="B2D0E7"/>
                            <w:right w:val="single" w:sz="6" w:space="4" w:color="B2D0E7"/>
                          </w:divBdr>
                          <w:divsChild>
                            <w:div w:id="1719665304">
                              <w:marLeft w:val="0"/>
                              <w:marRight w:val="0"/>
                              <w:marTop w:val="0"/>
                              <w:marBottom w:val="0"/>
                              <w:divBdr>
                                <w:top w:val="none" w:sz="0" w:space="0" w:color="auto"/>
                                <w:left w:val="none" w:sz="0" w:space="0" w:color="auto"/>
                                <w:bottom w:val="none" w:sz="0" w:space="0" w:color="auto"/>
                                <w:right w:val="none" w:sz="0" w:space="0" w:color="auto"/>
                              </w:divBdr>
                              <w:divsChild>
                                <w:div w:id="1055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329833">
      <w:bodyDiv w:val="1"/>
      <w:marLeft w:val="0"/>
      <w:marRight w:val="0"/>
      <w:marTop w:val="0"/>
      <w:marBottom w:val="0"/>
      <w:divBdr>
        <w:top w:val="none" w:sz="0" w:space="0" w:color="auto"/>
        <w:left w:val="none" w:sz="0" w:space="0" w:color="auto"/>
        <w:bottom w:val="none" w:sz="0" w:space="0" w:color="auto"/>
        <w:right w:val="none" w:sz="0" w:space="0" w:color="auto"/>
      </w:divBdr>
    </w:div>
    <w:div w:id="1064836686">
      <w:bodyDiv w:val="1"/>
      <w:marLeft w:val="0"/>
      <w:marRight w:val="0"/>
      <w:marTop w:val="0"/>
      <w:marBottom w:val="0"/>
      <w:divBdr>
        <w:top w:val="none" w:sz="0" w:space="0" w:color="auto"/>
        <w:left w:val="none" w:sz="0" w:space="0" w:color="auto"/>
        <w:bottom w:val="none" w:sz="0" w:space="0" w:color="auto"/>
        <w:right w:val="none" w:sz="0" w:space="0" w:color="auto"/>
      </w:divBdr>
    </w:div>
    <w:div w:id="1105807742">
      <w:bodyDiv w:val="1"/>
      <w:marLeft w:val="0"/>
      <w:marRight w:val="0"/>
      <w:marTop w:val="0"/>
      <w:marBottom w:val="0"/>
      <w:divBdr>
        <w:top w:val="none" w:sz="0" w:space="0" w:color="auto"/>
        <w:left w:val="none" w:sz="0" w:space="0" w:color="auto"/>
        <w:bottom w:val="none" w:sz="0" w:space="0" w:color="auto"/>
        <w:right w:val="none" w:sz="0" w:space="0" w:color="auto"/>
      </w:divBdr>
    </w:div>
    <w:div w:id="1115712969">
      <w:bodyDiv w:val="1"/>
      <w:marLeft w:val="0"/>
      <w:marRight w:val="0"/>
      <w:marTop w:val="0"/>
      <w:marBottom w:val="0"/>
      <w:divBdr>
        <w:top w:val="none" w:sz="0" w:space="0" w:color="auto"/>
        <w:left w:val="none" w:sz="0" w:space="0" w:color="auto"/>
        <w:bottom w:val="none" w:sz="0" w:space="0" w:color="auto"/>
        <w:right w:val="none" w:sz="0" w:space="0" w:color="auto"/>
      </w:divBdr>
    </w:div>
    <w:div w:id="1133862253">
      <w:bodyDiv w:val="1"/>
      <w:marLeft w:val="0"/>
      <w:marRight w:val="0"/>
      <w:marTop w:val="0"/>
      <w:marBottom w:val="0"/>
      <w:divBdr>
        <w:top w:val="none" w:sz="0" w:space="0" w:color="auto"/>
        <w:left w:val="none" w:sz="0" w:space="0" w:color="auto"/>
        <w:bottom w:val="none" w:sz="0" w:space="0" w:color="auto"/>
        <w:right w:val="none" w:sz="0" w:space="0" w:color="auto"/>
      </w:divBdr>
    </w:div>
    <w:div w:id="1146124030">
      <w:bodyDiv w:val="1"/>
      <w:marLeft w:val="0"/>
      <w:marRight w:val="0"/>
      <w:marTop w:val="0"/>
      <w:marBottom w:val="0"/>
      <w:divBdr>
        <w:top w:val="none" w:sz="0" w:space="0" w:color="auto"/>
        <w:left w:val="none" w:sz="0" w:space="0" w:color="auto"/>
        <w:bottom w:val="none" w:sz="0" w:space="0" w:color="auto"/>
        <w:right w:val="none" w:sz="0" w:space="0" w:color="auto"/>
      </w:divBdr>
    </w:div>
    <w:div w:id="1146825458">
      <w:bodyDiv w:val="1"/>
      <w:marLeft w:val="0"/>
      <w:marRight w:val="0"/>
      <w:marTop w:val="0"/>
      <w:marBottom w:val="0"/>
      <w:divBdr>
        <w:top w:val="none" w:sz="0" w:space="0" w:color="auto"/>
        <w:left w:val="none" w:sz="0" w:space="0" w:color="auto"/>
        <w:bottom w:val="none" w:sz="0" w:space="0" w:color="auto"/>
        <w:right w:val="none" w:sz="0" w:space="0" w:color="auto"/>
      </w:divBdr>
    </w:div>
    <w:div w:id="1157577898">
      <w:bodyDiv w:val="1"/>
      <w:marLeft w:val="0"/>
      <w:marRight w:val="0"/>
      <w:marTop w:val="0"/>
      <w:marBottom w:val="0"/>
      <w:divBdr>
        <w:top w:val="none" w:sz="0" w:space="0" w:color="auto"/>
        <w:left w:val="none" w:sz="0" w:space="0" w:color="auto"/>
        <w:bottom w:val="none" w:sz="0" w:space="0" w:color="auto"/>
        <w:right w:val="none" w:sz="0" w:space="0" w:color="auto"/>
      </w:divBdr>
    </w:div>
    <w:div w:id="1168132589">
      <w:bodyDiv w:val="1"/>
      <w:marLeft w:val="0"/>
      <w:marRight w:val="0"/>
      <w:marTop w:val="0"/>
      <w:marBottom w:val="0"/>
      <w:divBdr>
        <w:top w:val="none" w:sz="0" w:space="0" w:color="auto"/>
        <w:left w:val="none" w:sz="0" w:space="0" w:color="auto"/>
        <w:bottom w:val="none" w:sz="0" w:space="0" w:color="auto"/>
        <w:right w:val="none" w:sz="0" w:space="0" w:color="auto"/>
      </w:divBdr>
    </w:div>
    <w:div w:id="1181312460">
      <w:bodyDiv w:val="1"/>
      <w:marLeft w:val="0"/>
      <w:marRight w:val="0"/>
      <w:marTop w:val="0"/>
      <w:marBottom w:val="0"/>
      <w:divBdr>
        <w:top w:val="none" w:sz="0" w:space="0" w:color="auto"/>
        <w:left w:val="none" w:sz="0" w:space="0" w:color="auto"/>
        <w:bottom w:val="none" w:sz="0" w:space="0" w:color="auto"/>
        <w:right w:val="none" w:sz="0" w:space="0" w:color="auto"/>
      </w:divBdr>
    </w:div>
    <w:div w:id="1236550651">
      <w:bodyDiv w:val="1"/>
      <w:marLeft w:val="0"/>
      <w:marRight w:val="0"/>
      <w:marTop w:val="0"/>
      <w:marBottom w:val="0"/>
      <w:divBdr>
        <w:top w:val="none" w:sz="0" w:space="0" w:color="auto"/>
        <w:left w:val="none" w:sz="0" w:space="0" w:color="auto"/>
        <w:bottom w:val="none" w:sz="0" w:space="0" w:color="auto"/>
        <w:right w:val="none" w:sz="0" w:space="0" w:color="auto"/>
      </w:divBdr>
    </w:div>
    <w:div w:id="1237009505">
      <w:bodyDiv w:val="1"/>
      <w:marLeft w:val="0"/>
      <w:marRight w:val="0"/>
      <w:marTop w:val="0"/>
      <w:marBottom w:val="0"/>
      <w:divBdr>
        <w:top w:val="none" w:sz="0" w:space="0" w:color="auto"/>
        <w:left w:val="none" w:sz="0" w:space="0" w:color="auto"/>
        <w:bottom w:val="none" w:sz="0" w:space="0" w:color="auto"/>
        <w:right w:val="none" w:sz="0" w:space="0" w:color="auto"/>
      </w:divBdr>
    </w:div>
    <w:div w:id="1250698995">
      <w:bodyDiv w:val="1"/>
      <w:marLeft w:val="0"/>
      <w:marRight w:val="0"/>
      <w:marTop w:val="0"/>
      <w:marBottom w:val="0"/>
      <w:divBdr>
        <w:top w:val="none" w:sz="0" w:space="0" w:color="auto"/>
        <w:left w:val="none" w:sz="0" w:space="0" w:color="auto"/>
        <w:bottom w:val="none" w:sz="0" w:space="0" w:color="auto"/>
        <w:right w:val="none" w:sz="0" w:space="0" w:color="auto"/>
      </w:divBdr>
    </w:div>
    <w:div w:id="1273056459">
      <w:bodyDiv w:val="1"/>
      <w:marLeft w:val="0"/>
      <w:marRight w:val="0"/>
      <w:marTop w:val="0"/>
      <w:marBottom w:val="0"/>
      <w:divBdr>
        <w:top w:val="none" w:sz="0" w:space="0" w:color="auto"/>
        <w:left w:val="none" w:sz="0" w:space="0" w:color="auto"/>
        <w:bottom w:val="none" w:sz="0" w:space="0" w:color="auto"/>
        <w:right w:val="none" w:sz="0" w:space="0" w:color="auto"/>
      </w:divBdr>
    </w:div>
    <w:div w:id="1300572419">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358433092">
      <w:bodyDiv w:val="1"/>
      <w:marLeft w:val="0"/>
      <w:marRight w:val="0"/>
      <w:marTop w:val="0"/>
      <w:marBottom w:val="0"/>
      <w:divBdr>
        <w:top w:val="none" w:sz="0" w:space="0" w:color="auto"/>
        <w:left w:val="none" w:sz="0" w:space="0" w:color="auto"/>
        <w:bottom w:val="none" w:sz="0" w:space="0" w:color="auto"/>
        <w:right w:val="none" w:sz="0" w:space="0" w:color="auto"/>
      </w:divBdr>
    </w:div>
    <w:div w:id="1364282426">
      <w:bodyDiv w:val="1"/>
      <w:marLeft w:val="0"/>
      <w:marRight w:val="0"/>
      <w:marTop w:val="0"/>
      <w:marBottom w:val="0"/>
      <w:divBdr>
        <w:top w:val="none" w:sz="0" w:space="0" w:color="auto"/>
        <w:left w:val="none" w:sz="0" w:space="0" w:color="auto"/>
        <w:bottom w:val="none" w:sz="0" w:space="0" w:color="auto"/>
        <w:right w:val="none" w:sz="0" w:space="0" w:color="auto"/>
      </w:divBdr>
    </w:div>
    <w:div w:id="1384211867">
      <w:bodyDiv w:val="1"/>
      <w:marLeft w:val="0"/>
      <w:marRight w:val="0"/>
      <w:marTop w:val="0"/>
      <w:marBottom w:val="0"/>
      <w:divBdr>
        <w:top w:val="none" w:sz="0" w:space="0" w:color="auto"/>
        <w:left w:val="none" w:sz="0" w:space="0" w:color="auto"/>
        <w:bottom w:val="none" w:sz="0" w:space="0" w:color="auto"/>
        <w:right w:val="none" w:sz="0" w:space="0" w:color="auto"/>
      </w:divBdr>
    </w:div>
    <w:div w:id="1385984241">
      <w:bodyDiv w:val="1"/>
      <w:marLeft w:val="0"/>
      <w:marRight w:val="0"/>
      <w:marTop w:val="0"/>
      <w:marBottom w:val="0"/>
      <w:divBdr>
        <w:top w:val="none" w:sz="0" w:space="0" w:color="auto"/>
        <w:left w:val="none" w:sz="0" w:space="0" w:color="auto"/>
        <w:bottom w:val="none" w:sz="0" w:space="0" w:color="auto"/>
        <w:right w:val="none" w:sz="0" w:space="0" w:color="auto"/>
      </w:divBdr>
    </w:div>
    <w:div w:id="1387725987">
      <w:bodyDiv w:val="1"/>
      <w:marLeft w:val="0"/>
      <w:marRight w:val="0"/>
      <w:marTop w:val="0"/>
      <w:marBottom w:val="0"/>
      <w:divBdr>
        <w:top w:val="none" w:sz="0" w:space="0" w:color="auto"/>
        <w:left w:val="none" w:sz="0" w:space="0" w:color="auto"/>
        <w:bottom w:val="none" w:sz="0" w:space="0" w:color="auto"/>
        <w:right w:val="none" w:sz="0" w:space="0" w:color="auto"/>
      </w:divBdr>
    </w:div>
    <w:div w:id="1431509999">
      <w:bodyDiv w:val="1"/>
      <w:marLeft w:val="0"/>
      <w:marRight w:val="0"/>
      <w:marTop w:val="0"/>
      <w:marBottom w:val="0"/>
      <w:divBdr>
        <w:top w:val="none" w:sz="0" w:space="0" w:color="auto"/>
        <w:left w:val="none" w:sz="0" w:space="0" w:color="auto"/>
        <w:bottom w:val="none" w:sz="0" w:space="0" w:color="auto"/>
        <w:right w:val="none" w:sz="0" w:space="0" w:color="auto"/>
      </w:divBdr>
    </w:div>
    <w:div w:id="1438671183">
      <w:bodyDiv w:val="1"/>
      <w:marLeft w:val="0"/>
      <w:marRight w:val="0"/>
      <w:marTop w:val="0"/>
      <w:marBottom w:val="0"/>
      <w:divBdr>
        <w:top w:val="none" w:sz="0" w:space="0" w:color="auto"/>
        <w:left w:val="none" w:sz="0" w:space="0" w:color="auto"/>
        <w:bottom w:val="none" w:sz="0" w:space="0" w:color="auto"/>
        <w:right w:val="none" w:sz="0" w:space="0" w:color="auto"/>
      </w:divBdr>
    </w:div>
    <w:div w:id="1484346248">
      <w:bodyDiv w:val="1"/>
      <w:marLeft w:val="0"/>
      <w:marRight w:val="0"/>
      <w:marTop w:val="0"/>
      <w:marBottom w:val="0"/>
      <w:divBdr>
        <w:top w:val="none" w:sz="0" w:space="0" w:color="auto"/>
        <w:left w:val="none" w:sz="0" w:space="0" w:color="auto"/>
        <w:bottom w:val="none" w:sz="0" w:space="0" w:color="auto"/>
        <w:right w:val="none" w:sz="0" w:space="0" w:color="auto"/>
      </w:divBdr>
    </w:div>
    <w:div w:id="1504661633">
      <w:bodyDiv w:val="1"/>
      <w:marLeft w:val="0"/>
      <w:marRight w:val="0"/>
      <w:marTop w:val="0"/>
      <w:marBottom w:val="0"/>
      <w:divBdr>
        <w:top w:val="none" w:sz="0" w:space="0" w:color="auto"/>
        <w:left w:val="none" w:sz="0" w:space="0" w:color="auto"/>
        <w:bottom w:val="none" w:sz="0" w:space="0" w:color="auto"/>
        <w:right w:val="none" w:sz="0" w:space="0" w:color="auto"/>
      </w:divBdr>
    </w:div>
    <w:div w:id="1533113105">
      <w:bodyDiv w:val="1"/>
      <w:marLeft w:val="0"/>
      <w:marRight w:val="0"/>
      <w:marTop w:val="0"/>
      <w:marBottom w:val="0"/>
      <w:divBdr>
        <w:top w:val="none" w:sz="0" w:space="0" w:color="auto"/>
        <w:left w:val="none" w:sz="0" w:space="0" w:color="auto"/>
        <w:bottom w:val="none" w:sz="0" w:space="0" w:color="auto"/>
        <w:right w:val="none" w:sz="0" w:space="0" w:color="auto"/>
      </w:divBdr>
    </w:div>
    <w:div w:id="1570965666">
      <w:bodyDiv w:val="1"/>
      <w:marLeft w:val="0"/>
      <w:marRight w:val="0"/>
      <w:marTop w:val="0"/>
      <w:marBottom w:val="0"/>
      <w:divBdr>
        <w:top w:val="none" w:sz="0" w:space="0" w:color="auto"/>
        <w:left w:val="none" w:sz="0" w:space="0" w:color="auto"/>
        <w:bottom w:val="none" w:sz="0" w:space="0" w:color="auto"/>
        <w:right w:val="none" w:sz="0" w:space="0" w:color="auto"/>
      </w:divBdr>
    </w:div>
    <w:div w:id="1608385536">
      <w:bodyDiv w:val="1"/>
      <w:marLeft w:val="0"/>
      <w:marRight w:val="0"/>
      <w:marTop w:val="0"/>
      <w:marBottom w:val="0"/>
      <w:divBdr>
        <w:top w:val="none" w:sz="0" w:space="0" w:color="auto"/>
        <w:left w:val="none" w:sz="0" w:space="0" w:color="auto"/>
        <w:bottom w:val="none" w:sz="0" w:space="0" w:color="auto"/>
        <w:right w:val="none" w:sz="0" w:space="0" w:color="auto"/>
      </w:divBdr>
    </w:div>
    <w:div w:id="1617179911">
      <w:bodyDiv w:val="1"/>
      <w:marLeft w:val="0"/>
      <w:marRight w:val="0"/>
      <w:marTop w:val="0"/>
      <w:marBottom w:val="0"/>
      <w:divBdr>
        <w:top w:val="none" w:sz="0" w:space="0" w:color="auto"/>
        <w:left w:val="none" w:sz="0" w:space="0" w:color="auto"/>
        <w:bottom w:val="none" w:sz="0" w:space="0" w:color="auto"/>
        <w:right w:val="none" w:sz="0" w:space="0" w:color="auto"/>
      </w:divBdr>
    </w:div>
    <w:div w:id="1622493899">
      <w:bodyDiv w:val="1"/>
      <w:marLeft w:val="0"/>
      <w:marRight w:val="0"/>
      <w:marTop w:val="0"/>
      <w:marBottom w:val="0"/>
      <w:divBdr>
        <w:top w:val="none" w:sz="0" w:space="0" w:color="auto"/>
        <w:left w:val="none" w:sz="0" w:space="0" w:color="auto"/>
        <w:bottom w:val="none" w:sz="0" w:space="0" w:color="auto"/>
        <w:right w:val="none" w:sz="0" w:space="0" w:color="auto"/>
      </w:divBdr>
    </w:div>
    <w:div w:id="1637294371">
      <w:bodyDiv w:val="1"/>
      <w:marLeft w:val="0"/>
      <w:marRight w:val="0"/>
      <w:marTop w:val="0"/>
      <w:marBottom w:val="0"/>
      <w:divBdr>
        <w:top w:val="none" w:sz="0" w:space="0" w:color="auto"/>
        <w:left w:val="none" w:sz="0" w:space="0" w:color="auto"/>
        <w:bottom w:val="none" w:sz="0" w:space="0" w:color="auto"/>
        <w:right w:val="none" w:sz="0" w:space="0" w:color="auto"/>
      </w:divBdr>
    </w:div>
    <w:div w:id="1656183379">
      <w:bodyDiv w:val="1"/>
      <w:marLeft w:val="0"/>
      <w:marRight w:val="0"/>
      <w:marTop w:val="0"/>
      <w:marBottom w:val="0"/>
      <w:divBdr>
        <w:top w:val="none" w:sz="0" w:space="0" w:color="auto"/>
        <w:left w:val="none" w:sz="0" w:space="0" w:color="auto"/>
        <w:bottom w:val="none" w:sz="0" w:space="0" w:color="auto"/>
        <w:right w:val="none" w:sz="0" w:space="0" w:color="auto"/>
      </w:divBdr>
    </w:div>
    <w:div w:id="1666006415">
      <w:bodyDiv w:val="1"/>
      <w:marLeft w:val="0"/>
      <w:marRight w:val="0"/>
      <w:marTop w:val="0"/>
      <w:marBottom w:val="0"/>
      <w:divBdr>
        <w:top w:val="none" w:sz="0" w:space="0" w:color="auto"/>
        <w:left w:val="none" w:sz="0" w:space="0" w:color="auto"/>
        <w:bottom w:val="none" w:sz="0" w:space="0" w:color="auto"/>
        <w:right w:val="none" w:sz="0" w:space="0" w:color="auto"/>
      </w:divBdr>
    </w:div>
    <w:div w:id="1696493888">
      <w:bodyDiv w:val="1"/>
      <w:marLeft w:val="0"/>
      <w:marRight w:val="0"/>
      <w:marTop w:val="0"/>
      <w:marBottom w:val="0"/>
      <w:divBdr>
        <w:top w:val="none" w:sz="0" w:space="0" w:color="auto"/>
        <w:left w:val="none" w:sz="0" w:space="0" w:color="auto"/>
        <w:bottom w:val="none" w:sz="0" w:space="0" w:color="auto"/>
        <w:right w:val="none" w:sz="0" w:space="0" w:color="auto"/>
      </w:divBdr>
    </w:div>
    <w:div w:id="1732383201">
      <w:bodyDiv w:val="1"/>
      <w:marLeft w:val="0"/>
      <w:marRight w:val="0"/>
      <w:marTop w:val="0"/>
      <w:marBottom w:val="0"/>
      <w:divBdr>
        <w:top w:val="none" w:sz="0" w:space="0" w:color="auto"/>
        <w:left w:val="none" w:sz="0" w:space="0" w:color="auto"/>
        <w:bottom w:val="none" w:sz="0" w:space="0" w:color="auto"/>
        <w:right w:val="none" w:sz="0" w:space="0" w:color="auto"/>
      </w:divBdr>
    </w:div>
    <w:div w:id="1746798790">
      <w:bodyDiv w:val="1"/>
      <w:marLeft w:val="0"/>
      <w:marRight w:val="0"/>
      <w:marTop w:val="0"/>
      <w:marBottom w:val="0"/>
      <w:divBdr>
        <w:top w:val="none" w:sz="0" w:space="0" w:color="auto"/>
        <w:left w:val="none" w:sz="0" w:space="0" w:color="auto"/>
        <w:bottom w:val="none" w:sz="0" w:space="0" w:color="auto"/>
        <w:right w:val="none" w:sz="0" w:space="0" w:color="auto"/>
      </w:divBdr>
    </w:div>
    <w:div w:id="1749572935">
      <w:bodyDiv w:val="1"/>
      <w:marLeft w:val="0"/>
      <w:marRight w:val="0"/>
      <w:marTop w:val="0"/>
      <w:marBottom w:val="0"/>
      <w:divBdr>
        <w:top w:val="none" w:sz="0" w:space="0" w:color="auto"/>
        <w:left w:val="none" w:sz="0" w:space="0" w:color="auto"/>
        <w:bottom w:val="none" w:sz="0" w:space="0" w:color="auto"/>
        <w:right w:val="none" w:sz="0" w:space="0" w:color="auto"/>
      </w:divBdr>
    </w:div>
    <w:div w:id="1754430389">
      <w:bodyDiv w:val="1"/>
      <w:marLeft w:val="0"/>
      <w:marRight w:val="0"/>
      <w:marTop w:val="0"/>
      <w:marBottom w:val="0"/>
      <w:divBdr>
        <w:top w:val="none" w:sz="0" w:space="0" w:color="auto"/>
        <w:left w:val="none" w:sz="0" w:space="0" w:color="auto"/>
        <w:bottom w:val="none" w:sz="0" w:space="0" w:color="auto"/>
        <w:right w:val="none" w:sz="0" w:space="0" w:color="auto"/>
      </w:divBdr>
    </w:div>
    <w:div w:id="1793594670">
      <w:bodyDiv w:val="1"/>
      <w:marLeft w:val="0"/>
      <w:marRight w:val="0"/>
      <w:marTop w:val="0"/>
      <w:marBottom w:val="0"/>
      <w:divBdr>
        <w:top w:val="none" w:sz="0" w:space="0" w:color="auto"/>
        <w:left w:val="none" w:sz="0" w:space="0" w:color="auto"/>
        <w:bottom w:val="none" w:sz="0" w:space="0" w:color="auto"/>
        <w:right w:val="none" w:sz="0" w:space="0" w:color="auto"/>
      </w:divBdr>
    </w:div>
    <w:div w:id="1861967689">
      <w:bodyDiv w:val="1"/>
      <w:marLeft w:val="0"/>
      <w:marRight w:val="0"/>
      <w:marTop w:val="0"/>
      <w:marBottom w:val="0"/>
      <w:divBdr>
        <w:top w:val="none" w:sz="0" w:space="0" w:color="auto"/>
        <w:left w:val="none" w:sz="0" w:space="0" w:color="auto"/>
        <w:bottom w:val="none" w:sz="0" w:space="0" w:color="auto"/>
        <w:right w:val="none" w:sz="0" w:space="0" w:color="auto"/>
      </w:divBdr>
    </w:div>
    <w:div w:id="1883443903">
      <w:bodyDiv w:val="1"/>
      <w:marLeft w:val="0"/>
      <w:marRight w:val="0"/>
      <w:marTop w:val="0"/>
      <w:marBottom w:val="0"/>
      <w:divBdr>
        <w:top w:val="none" w:sz="0" w:space="0" w:color="auto"/>
        <w:left w:val="none" w:sz="0" w:space="0" w:color="auto"/>
        <w:bottom w:val="none" w:sz="0" w:space="0" w:color="auto"/>
        <w:right w:val="none" w:sz="0" w:space="0" w:color="auto"/>
      </w:divBdr>
    </w:div>
    <w:div w:id="1916357967">
      <w:bodyDiv w:val="1"/>
      <w:marLeft w:val="0"/>
      <w:marRight w:val="0"/>
      <w:marTop w:val="0"/>
      <w:marBottom w:val="0"/>
      <w:divBdr>
        <w:top w:val="none" w:sz="0" w:space="0" w:color="auto"/>
        <w:left w:val="none" w:sz="0" w:space="0" w:color="auto"/>
        <w:bottom w:val="none" w:sz="0" w:space="0" w:color="auto"/>
        <w:right w:val="none" w:sz="0" w:space="0" w:color="auto"/>
      </w:divBdr>
    </w:div>
    <w:div w:id="1923375260">
      <w:bodyDiv w:val="1"/>
      <w:marLeft w:val="0"/>
      <w:marRight w:val="0"/>
      <w:marTop w:val="0"/>
      <w:marBottom w:val="0"/>
      <w:divBdr>
        <w:top w:val="none" w:sz="0" w:space="0" w:color="auto"/>
        <w:left w:val="none" w:sz="0" w:space="0" w:color="auto"/>
        <w:bottom w:val="none" w:sz="0" w:space="0" w:color="auto"/>
        <w:right w:val="none" w:sz="0" w:space="0" w:color="auto"/>
      </w:divBdr>
    </w:div>
    <w:div w:id="1972438586">
      <w:bodyDiv w:val="1"/>
      <w:marLeft w:val="0"/>
      <w:marRight w:val="0"/>
      <w:marTop w:val="0"/>
      <w:marBottom w:val="0"/>
      <w:divBdr>
        <w:top w:val="none" w:sz="0" w:space="0" w:color="auto"/>
        <w:left w:val="none" w:sz="0" w:space="0" w:color="auto"/>
        <w:bottom w:val="none" w:sz="0" w:space="0" w:color="auto"/>
        <w:right w:val="none" w:sz="0" w:space="0" w:color="auto"/>
      </w:divBdr>
    </w:div>
    <w:div w:id="1982608625">
      <w:bodyDiv w:val="1"/>
      <w:marLeft w:val="0"/>
      <w:marRight w:val="0"/>
      <w:marTop w:val="0"/>
      <w:marBottom w:val="0"/>
      <w:divBdr>
        <w:top w:val="none" w:sz="0" w:space="0" w:color="auto"/>
        <w:left w:val="none" w:sz="0" w:space="0" w:color="auto"/>
        <w:bottom w:val="none" w:sz="0" w:space="0" w:color="auto"/>
        <w:right w:val="none" w:sz="0" w:space="0" w:color="auto"/>
      </w:divBdr>
    </w:div>
    <w:div w:id="2018189919">
      <w:bodyDiv w:val="1"/>
      <w:marLeft w:val="0"/>
      <w:marRight w:val="0"/>
      <w:marTop w:val="0"/>
      <w:marBottom w:val="0"/>
      <w:divBdr>
        <w:top w:val="none" w:sz="0" w:space="0" w:color="auto"/>
        <w:left w:val="none" w:sz="0" w:space="0" w:color="auto"/>
        <w:bottom w:val="none" w:sz="0" w:space="0" w:color="auto"/>
        <w:right w:val="none" w:sz="0" w:space="0" w:color="auto"/>
      </w:divBdr>
    </w:div>
    <w:div w:id="2029791314">
      <w:bodyDiv w:val="1"/>
      <w:marLeft w:val="0"/>
      <w:marRight w:val="0"/>
      <w:marTop w:val="0"/>
      <w:marBottom w:val="0"/>
      <w:divBdr>
        <w:top w:val="none" w:sz="0" w:space="0" w:color="auto"/>
        <w:left w:val="none" w:sz="0" w:space="0" w:color="auto"/>
        <w:bottom w:val="none" w:sz="0" w:space="0" w:color="auto"/>
        <w:right w:val="none" w:sz="0" w:space="0" w:color="auto"/>
      </w:divBdr>
    </w:div>
    <w:div w:id="2067414214">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 w:id="2071223689">
      <w:bodyDiv w:val="1"/>
      <w:marLeft w:val="0"/>
      <w:marRight w:val="0"/>
      <w:marTop w:val="0"/>
      <w:marBottom w:val="0"/>
      <w:divBdr>
        <w:top w:val="none" w:sz="0" w:space="0" w:color="auto"/>
        <w:left w:val="none" w:sz="0" w:space="0" w:color="auto"/>
        <w:bottom w:val="none" w:sz="0" w:space="0" w:color="auto"/>
        <w:right w:val="none" w:sz="0" w:space="0" w:color="auto"/>
      </w:divBdr>
    </w:div>
    <w:div w:id="2076509160">
      <w:bodyDiv w:val="1"/>
      <w:marLeft w:val="0"/>
      <w:marRight w:val="0"/>
      <w:marTop w:val="0"/>
      <w:marBottom w:val="0"/>
      <w:divBdr>
        <w:top w:val="none" w:sz="0" w:space="0" w:color="auto"/>
        <w:left w:val="none" w:sz="0" w:space="0" w:color="auto"/>
        <w:bottom w:val="none" w:sz="0" w:space="0" w:color="auto"/>
        <w:right w:val="none" w:sz="0" w:space="0" w:color="auto"/>
      </w:divBdr>
    </w:div>
    <w:div w:id="2087259379">
      <w:bodyDiv w:val="1"/>
      <w:marLeft w:val="0"/>
      <w:marRight w:val="0"/>
      <w:marTop w:val="0"/>
      <w:marBottom w:val="0"/>
      <w:divBdr>
        <w:top w:val="none" w:sz="0" w:space="0" w:color="auto"/>
        <w:left w:val="none" w:sz="0" w:space="0" w:color="auto"/>
        <w:bottom w:val="none" w:sz="0" w:space="0" w:color="auto"/>
        <w:right w:val="none" w:sz="0" w:space="0" w:color="auto"/>
      </w:divBdr>
    </w:div>
    <w:div w:id="2107918348">
      <w:bodyDiv w:val="1"/>
      <w:marLeft w:val="0"/>
      <w:marRight w:val="0"/>
      <w:marTop w:val="0"/>
      <w:marBottom w:val="0"/>
      <w:divBdr>
        <w:top w:val="none" w:sz="0" w:space="0" w:color="auto"/>
        <w:left w:val="none" w:sz="0" w:space="0" w:color="auto"/>
        <w:bottom w:val="none" w:sz="0" w:space="0" w:color="auto"/>
        <w:right w:val="none" w:sz="0" w:space="0" w:color="auto"/>
      </w:divBdr>
    </w:div>
    <w:div w:id="211119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5E5C6B5C11DD4A99D266AAA95E55E0" ma:contentTypeVersion="9" ma:contentTypeDescription="Create a new document." ma:contentTypeScope="" ma:versionID="1f72068070881a607c48f52f41494f41">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f209cac14287fa3999ca727cd0359abb"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7264F7D9-E908-4614-8281-79EA0DD60E84}">
  <ds:schemaRefs>
    <ds:schemaRef ds:uri="http://schemas.openxmlformats.org/officeDocument/2006/bibliography"/>
  </ds:schemaRefs>
</ds:datastoreItem>
</file>

<file path=customXml/itemProps2.xml><?xml version="1.0" encoding="utf-8"?>
<ds:datastoreItem xmlns:ds="http://schemas.openxmlformats.org/officeDocument/2006/customXml" ds:itemID="{DBBE5A39-047C-4452-BB52-D2BC2E8E2C0A}">
  <ds:schemaRefs>
    <ds:schemaRef ds:uri="http://schemas.microsoft.com/sharepoint/v3/contenttype/forms"/>
  </ds:schemaRefs>
</ds:datastoreItem>
</file>

<file path=customXml/itemProps3.xml><?xml version="1.0" encoding="utf-8"?>
<ds:datastoreItem xmlns:ds="http://schemas.openxmlformats.org/officeDocument/2006/customXml" ds:itemID="{E79916C9-DBCD-495A-97F7-C301A6E99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C9C558-1E2F-4FAA-96F0-D462ECA599D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6107</Words>
  <Characters>44778</Characters>
  <Application>Microsoft Office Word</Application>
  <DocSecurity>0</DocSecurity>
  <Lines>373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50784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Lankauskiene_I</dc:creator>
  <cp:lastModifiedBy>Simona Paspiešinskaitė</cp:lastModifiedBy>
  <cp:revision>2</cp:revision>
  <cp:lastPrinted>2016-01-11T15:28:00Z</cp:lastPrinted>
  <dcterms:created xsi:type="dcterms:W3CDTF">2024-08-19T11:18:00Z</dcterms:created>
  <dcterms:modified xsi:type="dcterms:W3CDTF">2024-08-19T11:18:00Z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