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E40E7" w14:textId="77777777" w:rsidR="005E368E" w:rsidRPr="00CB306F" w:rsidRDefault="005E368E" w:rsidP="005E368E">
      <w:pPr>
        <w:widowControl w:val="0"/>
        <w:ind w:left="5954" w:hanging="284"/>
        <w:rPr>
          <w:rFonts w:ascii="Times New Roman" w:hAnsi="Times New Roman" w:cs="Times New Roman"/>
          <w:sz w:val="24"/>
          <w:szCs w:val="24"/>
        </w:rPr>
      </w:pPr>
      <w:r w:rsidRPr="00CB306F">
        <w:rPr>
          <w:rFonts w:ascii="Times New Roman" w:hAnsi="Times New Roman" w:cs="Times New Roman"/>
          <w:sz w:val="24"/>
          <w:szCs w:val="24"/>
        </w:rPr>
        <w:t>TVIRTINU</w:t>
      </w:r>
    </w:p>
    <w:p w14:paraId="403C9D3C" w14:textId="77777777" w:rsidR="005E368E" w:rsidRPr="00CB306F" w:rsidRDefault="005E368E" w:rsidP="005E368E">
      <w:pPr>
        <w:widowControl w:val="0"/>
        <w:ind w:left="5954" w:hanging="284"/>
        <w:rPr>
          <w:rFonts w:ascii="Times New Roman" w:hAnsi="Times New Roman" w:cs="Times New Roman"/>
          <w:sz w:val="24"/>
          <w:szCs w:val="24"/>
        </w:rPr>
      </w:pPr>
      <w:r w:rsidRPr="00CB306F">
        <w:rPr>
          <w:rFonts w:ascii="Times New Roman" w:hAnsi="Times New Roman" w:cs="Times New Roman"/>
          <w:sz w:val="24"/>
          <w:szCs w:val="24"/>
        </w:rPr>
        <w:t>Nacionalinės mokėjimo agentūros prie</w:t>
      </w:r>
    </w:p>
    <w:p w14:paraId="7068CCED" w14:textId="77777777" w:rsidR="005E368E" w:rsidRPr="00CB306F" w:rsidRDefault="005E368E" w:rsidP="005E368E">
      <w:pPr>
        <w:widowControl w:val="0"/>
        <w:ind w:left="5954" w:hanging="284"/>
        <w:rPr>
          <w:rFonts w:ascii="Times New Roman" w:hAnsi="Times New Roman" w:cs="Times New Roman"/>
          <w:sz w:val="24"/>
          <w:szCs w:val="24"/>
        </w:rPr>
      </w:pPr>
      <w:r w:rsidRPr="00CB306F">
        <w:rPr>
          <w:rFonts w:ascii="Times New Roman" w:hAnsi="Times New Roman" w:cs="Times New Roman"/>
          <w:sz w:val="24"/>
          <w:szCs w:val="24"/>
        </w:rPr>
        <w:t xml:space="preserve">Žemės ūkio ministerijos </w:t>
      </w:r>
    </w:p>
    <w:p w14:paraId="7F8AA0E5" w14:textId="017E1329" w:rsidR="005E368E" w:rsidRPr="00CB306F" w:rsidRDefault="005E368E" w:rsidP="005E368E">
      <w:pPr>
        <w:widowControl w:val="0"/>
        <w:ind w:left="5670" w:firstLine="0"/>
        <w:rPr>
          <w:rFonts w:ascii="Times New Roman" w:hAnsi="Times New Roman" w:cs="Times New Roman"/>
          <w:sz w:val="24"/>
          <w:szCs w:val="24"/>
        </w:rPr>
      </w:pPr>
      <w:r w:rsidRPr="00CB306F">
        <w:rPr>
          <w:rFonts w:ascii="Times New Roman" w:hAnsi="Times New Roman" w:cs="Times New Roman"/>
          <w:sz w:val="24"/>
          <w:szCs w:val="24"/>
        </w:rPr>
        <w:t>Kaimo plėtros, žuvininkystės programų ir nacionalinės paramos</w:t>
      </w:r>
    </w:p>
    <w:p w14:paraId="044B7AB0" w14:textId="77777777" w:rsidR="005E368E" w:rsidRPr="00CB306F" w:rsidRDefault="005E368E" w:rsidP="005E368E">
      <w:pPr>
        <w:widowControl w:val="0"/>
        <w:ind w:left="5954" w:hanging="284"/>
        <w:rPr>
          <w:rFonts w:ascii="Times New Roman" w:hAnsi="Times New Roman" w:cs="Times New Roman"/>
          <w:sz w:val="24"/>
          <w:szCs w:val="24"/>
        </w:rPr>
      </w:pPr>
      <w:r w:rsidRPr="00CB306F">
        <w:rPr>
          <w:rFonts w:ascii="Times New Roman" w:hAnsi="Times New Roman" w:cs="Times New Roman"/>
          <w:sz w:val="24"/>
          <w:szCs w:val="24"/>
        </w:rPr>
        <w:t>departamento direktorė</w:t>
      </w:r>
    </w:p>
    <w:p w14:paraId="5EAE7166" w14:textId="77777777" w:rsidR="005E368E" w:rsidRPr="00CB306F" w:rsidRDefault="005E368E" w:rsidP="005E368E">
      <w:pPr>
        <w:widowControl w:val="0"/>
        <w:ind w:left="5954" w:hanging="284"/>
        <w:rPr>
          <w:rFonts w:ascii="Times New Roman" w:hAnsi="Times New Roman" w:cs="Times New Roman"/>
          <w:sz w:val="24"/>
          <w:szCs w:val="24"/>
        </w:rPr>
      </w:pPr>
    </w:p>
    <w:p w14:paraId="7EC9DCAD" w14:textId="6541507C" w:rsidR="005A6B5E" w:rsidRPr="00CB306F" w:rsidRDefault="005E368E" w:rsidP="005E368E">
      <w:pPr>
        <w:widowControl w:val="0"/>
        <w:ind w:left="5954" w:hanging="284"/>
        <w:rPr>
          <w:rFonts w:ascii="Times New Roman" w:hAnsi="Times New Roman" w:cs="Times New Roman"/>
          <w:sz w:val="24"/>
          <w:szCs w:val="24"/>
        </w:rPr>
      </w:pPr>
      <w:r w:rsidRPr="00CB306F">
        <w:rPr>
          <w:rFonts w:ascii="Times New Roman" w:hAnsi="Times New Roman" w:cs="Times New Roman"/>
          <w:sz w:val="24"/>
          <w:szCs w:val="24"/>
        </w:rPr>
        <w:t>Genovaitė Beniulienė</w:t>
      </w:r>
    </w:p>
    <w:p w14:paraId="2123E5CA" w14:textId="77777777" w:rsidR="00B70D17" w:rsidRPr="00CB306F" w:rsidRDefault="00B70D17" w:rsidP="00A51E70">
      <w:pPr>
        <w:rPr>
          <w:rFonts w:ascii="Times New Roman" w:hAnsi="Times New Roman" w:cs="Times New Roman"/>
          <w:sz w:val="24"/>
          <w:szCs w:val="24"/>
        </w:rPr>
      </w:pPr>
    </w:p>
    <w:p w14:paraId="7933437B" w14:textId="77777777" w:rsidR="00B70D17" w:rsidRPr="00CB306F" w:rsidRDefault="00B70D17" w:rsidP="00B70D17">
      <w:pPr>
        <w:widowControl w:val="0"/>
        <w:shd w:val="clear" w:color="auto" w:fill="FFFFFF"/>
        <w:ind w:firstLine="0"/>
        <w:jc w:val="center"/>
        <w:rPr>
          <w:rFonts w:ascii="Times New Roman" w:hAnsi="Times New Roman" w:cs="Times New Roman"/>
          <w:b/>
          <w:bCs/>
          <w:sz w:val="24"/>
          <w:szCs w:val="24"/>
        </w:rPr>
      </w:pPr>
      <w:r w:rsidRPr="00CB306F">
        <w:rPr>
          <w:rFonts w:ascii="Times New Roman" w:hAnsi="Times New Roman" w:cs="Times New Roman"/>
          <w:b/>
          <w:bCs/>
          <w:sz w:val="24"/>
          <w:szCs w:val="24"/>
        </w:rPr>
        <w:t>(</w:t>
      </w:r>
      <w:r w:rsidR="00A3527F" w:rsidRPr="00CB306F">
        <w:rPr>
          <w:rFonts w:ascii="Times New Roman" w:hAnsi="Times New Roman" w:cs="Times New Roman"/>
          <w:b/>
          <w:bCs/>
          <w:sz w:val="24"/>
          <w:szCs w:val="24"/>
        </w:rPr>
        <w:t>Pavyzdinė p</w:t>
      </w:r>
      <w:r w:rsidRPr="00CB306F">
        <w:rPr>
          <w:rFonts w:ascii="Times New Roman" w:hAnsi="Times New Roman" w:cs="Times New Roman"/>
          <w:b/>
          <w:bCs/>
          <w:sz w:val="24"/>
          <w:szCs w:val="24"/>
        </w:rPr>
        <w:t xml:space="preserve">rojekto įgyvendinimo </w:t>
      </w:r>
      <w:r w:rsidR="00A3527F" w:rsidRPr="00CB306F">
        <w:rPr>
          <w:rFonts w:ascii="Times New Roman" w:hAnsi="Times New Roman" w:cs="Times New Roman"/>
          <w:b/>
          <w:bCs/>
          <w:sz w:val="24"/>
          <w:szCs w:val="24"/>
        </w:rPr>
        <w:t>galutinės</w:t>
      </w:r>
      <w:r w:rsidR="00C44F02" w:rsidRPr="00CB306F">
        <w:rPr>
          <w:rFonts w:ascii="Times New Roman" w:hAnsi="Times New Roman" w:cs="Times New Roman"/>
          <w:b/>
          <w:bCs/>
          <w:sz w:val="24"/>
          <w:szCs w:val="24"/>
        </w:rPr>
        <w:t xml:space="preserve"> </w:t>
      </w:r>
      <w:r w:rsidR="00A72F5F" w:rsidRPr="00CB306F">
        <w:rPr>
          <w:rFonts w:ascii="Times New Roman" w:hAnsi="Times New Roman" w:cs="Times New Roman"/>
          <w:b/>
          <w:bCs/>
          <w:sz w:val="24"/>
          <w:szCs w:val="24"/>
        </w:rPr>
        <w:t>/</w:t>
      </w:r>
      <w:r w:rsidR="00C44F02" w:rsidRPr="00CB306F">
        <w:rPr>
          <w:rFonts w:ascii="Times New Roman" w:hAnsi="Times New Roman" w:cs="Times New Roman"/>
          <w:b/>
          <w:bCs/>
          <w:sz w:val="24"/>
          <w:szCs w:val="24"/>
        </w:rPr>
        <w:t xml:space="preserve"> </w:t>
      </w:r>
      <w:r w:rsidR="00A72F5F" w:rsidRPr="00CB306F">
        <w:rPr>
          <w:rFonts w:ascii="Times New Roman" w:hAnsi="Times New Roman" w:cs="Times New Roman"/>
          <w:b/>
          <w:bCs/>
          <w:sz w:val="24"/>
          <w:szCs w:val="24"/>
        </w:rPr>
        <w:t>metinės</w:t>
      </w:r>
      <w:r w:rsidR="00A3527F" w:rsidRPr="00CB306F">
        <w:rPr>
          <w:rFonts w:ascii="Times New Roman" w:hAnsi="Times New Roman" w:cs="Times New Roman"/>
          <w:b/>
          <w:bCs/>
          <w:sz w:val="24"/>
          <w:szCs w:val="24"/>
        </w:rPr>
        <w:t xml:space="preserve"> ataskaitos </w:t>
      </w:r>
      <w:r w:rsidRPr="00CB306F">
        <w:rPr>
          <w:rFonts w:ascii="Times New Roman" w:hAnsi="Times New Roman" w:cs="Times New Roman"/>
          <w:b/>
          <w:bCs/>
          <w:sz w:val="24"/>
          <w:szCs w:val="24"/>
        </w:rPr>
        <w:t>p</w:t>
      </w:r>
      <w:r w:rsidR="00D93A1C" w:rsidRPr="00CB306F">
        <w:rPr>
          <w:rFonts w:ascii="Times New Roman" w:hAnsi="Times New Roman" w:cs="Times New Roman"/>
          <w:b/>
          <w:bCs/>
          <w:sz w:val="24"/>
          <w:szCs w:val="24"/>
        </w:rPr>
        <w:t xml:space="preserve">agal </w:t>
      </w:r>
      <w:r w:rsidR="00E15738" w:rsidRPr="00CB306F">
        <w:rPr>
          <w:rFonts w:ascii="Times New Roman" w:hAnsi="Times New Roman" w:cs="Times New Roman"/>
          <w:b/>
          <w:color w:val="000000"/>
          <w:sz w:val="24"/>
          <w:szCs w:val="24"/>
        </w:rPr>
        <w:t xml:space="preserve">Lietuvos žuvininkystės sektoriaus 2014–2020 metų veiksmų programos </w:t>
      </w:r>
      <w:r w:rsidR="0038454B" w:rsidRPr="00CB306F">
        <w:rPr>
          <w:rFonts w:ascii="Times New Roman" w:hAnsi="Times New Roman" w:cs="Times New Roman"/>
          <w:b/>
          <w:color w:val="000000"/>
          <w:sz w:val="24"/>
          <w:szCs w:val="24"/>
        </w:rPr>
        <w:t>antrojo</w:t>
      </w:r>
      <w:r w:rsidR="00E15738" w:rsidRPr="00CB306F">
        <w:rPr>
          <w:rFonts w:ascii="Times New Roman" w:hAnsi="Times New Roman" w:cs="Times New Roman"/>
          <w:b/>
          <w:color w:val="000000"/>
          <w:sz w:val="24"/>
          <w:szCs w:val="24"/>
        </w:rPr>
        <w:t xml:space="preserve"> Sąjungos prioriteto „</w:t>
      </w:r>
      <w:r w:rsidR="0098629B" w:rsidRPr="00CB306F">
        <w:rPr>
          <w:rFonts w:ascii="Times New Roman" w:hAnsi="Times New Roman" w:cs="Times New Roman"/>
          <w:b/>
          <w:color w:val="000000"/>
          <w:sz w:val="24"/>
          <w:szCs w:val="24"/>
        </w:rPr>
        <w:t xml:space="preserve">Aplinkosaugos požiūriu tvarios, efektyviai išteklius naudojančios, inovacinės, konkurencingos </w:t>
      </w:r>
      <w:r w:rsidR="00597B43" w:rsidRPr="00CB306F">
        <w:rPr>
          <w:rFonts w:ascii="Times New Roman" w:hAnsi="Times New Roman" w:cs="Times New Roman"/>
          <w:b/>
          <w:color w:val="000000"/>
          <w:sz w:val="24"/>
          <w:szCs w:val="24"/>
        </w:rPr>
        <w:t>ir žiniomis grindžiamos akvakultūros</w:t>
      </w:r>
      <w:r w:rsidR="0098629B" w:rsidRPr="00CB306F">
        <w:rPr>
          <w:rFonts w:ascii="Times New Roman" w:hAnsi="Times New Roman" w:cs="Times New Roman"/>
          <w:b/>
          <w:color w:val="000000"/>
          <w:sz w:val="24"/>
          <w:szCs w:val="24"/>
        </w:rPr>
        <w:t xml:space="preserve"> skatinimas</w:t>
      </w:r>
      <w:r w:rsidR="00E15738" w:rsidRPr="00CB306F">
        <w:rPr>
          <w:rFonts w:ascii="Times New Roman" w:hAnsi="Times New Roman" w:cs="Times New Roman"/>
          <w:b/>
          <w:color w:val="000000"/>
          <w:sz w:val="24"/>
          <w:szCs w:val="24"/>
        </w:rPr>
        <w:t>“</w:t>
      </w:r>
      <w:r w:rsidR="00BD4BD3" w:rsidRPr="00CB306F">
        <w:rPr>
          <w:rFonts w:ascii="Times New Roman" w:hAnsi="Times New Roman" w:cs="Times New Roman"/>
          <w:b/>
          <w:color w:val="000000"/>
          <w:sz w:val="24"/>
          <w:szCs w:val="24"/>
        </w:rPr>
        <w:t xml:space="preserve"> </w:t>
      </w:r>
      <w:r w:rsidR="00E15738" w:rsidRPr="00CB306F">
        <w:rPr>
          <w:rFonts w:ascii="Times New Roman" w:hAnsi="Times New Roman" w:cs="Times New Roman"/>
          <w:b/>
          <w:color w:val="000000"/>
          <w:sz w:val="24"/>
          <w:szCs w:val="24"/>
        </w:rPr>
        <w:t>priemon</w:t>
      </w:r>
      <w:r w:rsidR="009C148E" w:rsidRPr="00CB306F">
        <w:rPr>
          <w:rFonts w:ascii="Times New Roman" w:hAnsi="Times New Roman" w:cs="Times New Roman"/>
          <w:b/>
          <w:color w:val="000000"/>
          <w:sz w:val="24"/>
          <w:szCs w:val="24"/>
        </w:rPr>
        <w:t>ės</w:t>
      </w:r>
      <w:r w:rsidR="00BD4BD3" w:rsidRPr="00CB306F">
        <w:rPr>
          <w:rFonts w:ascii="Times New Roman" w:hAnsi="Times New Roman" w:cs="Times New Roman"/>
          <w:b/>
          <w:bCs/>
          <w:color w:val="000000"/>
          <w:sz w:val="24"/>
          <w:szCs w:val="24"/>
        </w:rPr>
        <w:t xml:space="preserve"> </w:t>
      </w:r>
      <w:r w:rsidR="00E15738" w:rsidRPr="00CB306F">
        <w:rPr>
          <w:rFonts w:ascii="Times New Roman" w:hAnsi="Times New Roman" w:cs="Times New Roman"/>
          <w:b/>
          <w:color w:val="000000"/>
          <w:sz w:val="24"/>
          <w:szCs w:val="24"/>
        </w:rPr>
        <w:t>„</w:t>
      </w:r>
      <w:r w:rsidR="00597B43" w:rsidRPr="00CB306F">
        <w:rPr>
          <w:rFonts w:ascii="Times New Roman" w:hAnsi="Times New Roman" w:cs="Times New Roman"/>
          <w:b/>
          <w:color w:val="000000"/>
          <w:sz w:val="24"/>
          <w:szCs w:val="24"/>
        </w:rPr>
        <w:t>Produktyvios investicijos į akvakultūrą</w:t>
      </w:r>
      <w:r w:rsidR="00E15738" w:rsidRPr="00CB306F">
        <w:rPr>
          <w:rFonts w:ascii="Times New Roman" w:hAnsi="Times New Roman" w:cs="Times New Roman"/>
          <w:b/>
          <w:color w:val="000000"/>
          <w:sz w:val="24"/>
          <w:szCs w:val="24"/>
        </w:rPr>
        <w:t>“</w:t>
      </w:r>
      <w:r w:rsidR="00BB70E2" w:rsidRPr="00CB306F">
        <w:rPr>
          <w:rFonts w:ascii="Times New Roman" w:hAnsi="Times New Roman" w:cs="Times New Roman"/>
          <w:b/>
          <w:color w:val="000000"/>
          <w:sz w:val="24"/>
          <w:szCs w:val="24"/>
        </w:rPr>
        <w:t xml:space="preserve"> įgyvendinimo supaprastintąsias taisykles</w:t>
      </w:r>
      <w:r w:rsidR="00A3527F" w:rsidRPr="00CB306F">
        <w:rPr>
          <w:rFonts w:ascii="Times New Roman" w:hAnsi="Times New Roman" w:cs="Times New Roman"/>
          <w:b/>
          <w:bCs/>
          <w:sz w:val="24"/>
          <w:szCs w:val="24"/>
        </w:rPr>
        <w:t xml:space="preserve"> </w:t>
      </w:r>
      <w:r w:rsidRPr="00CB306F">
        <w:rPr>
          <w:rFonts w:ascii="Times New Roman" w:hAnsi="Times New Roman" w:cs="Times New Roman"/>
          <w:b/>
          <w:bCs/>
          <w:sz w:val="24"/>
          <w:szCs w:val="24"/>
        </w:rPr>
        <w:t>forma)</w:t>
      </w:r>
    </w:p>
    <w:p w14:paraId="3EB0C25D" w14:textId="77777777" w:rsidR="00B02096" w:rsidRPr="00CB306F" w:rsidRDefault="00B02096" w:rsidP="00B70D17">
      <w:pPr>
        <w:widowControl w:val="0"/>
        <w:shd w:val="clear" w:color="auto" w:fill="FFFFFF"/>
        <w:ind w:firstLine="0"/>
        <w:jc w:val="center"/>
        <w:rPr>
          <w:rFonts w:ascii="Times New Roman" w:hAnsi="Times New Roman" w:cs="Times New Roman"/>
          <w:b/>
          <w:bCs/>
          <w:sz w:val="24"/>
          <w:szCs w:val="24"/>
        </w:rPr>
      </w:pPr>
    </w:p>
    <w:p w14:paraId="1E1D4D38" w14:textId="5C6A984E" w:rsidR="00991C3C" w:rsidRPr="00CB306F" w:rsidRDefault="005E368E" w:rsidP="00B02096">
      <w:pPr>
        <w:widowControl w:val="0"/>
        <w:jc w:val="center"/>
        <w:rPr>
          <w:rFonts w:ascii="Times New Roman" w:hAnsi="Times New Roman" w:cs="Times New Roman"/>
          <w:bCs/>
          <w:sz w:val="24"/>
          <w:szCs w:val="24"/>
        </w:rPr>
      </w:pPr>
      <w:r w:rsidRPr="00CB306F">
        <w:rPr>
          <w:rFonts w:ascii="Times New Roman" w:hAnsi="Times New Roman" w:cs="Times New Roman"/>
          <w:bCs/>
          <w:sz w:val="24"/>
          <w:szCs w:val="24"/>
        </w:rPr>
        <w:t>2022-02-</w:t>
      </w:r>
      <w:r w:rsidR="00E93A8C">
        <w:rPr>
          <w:rFonts w:ascii="Times New Roman" w:hAnsi="Times New Roman" w:cs="Times New Roman"/>
          <w:bCs/>
          <w:sz w:val="24"/>
          <w:szCs w:val="24"/>
        </w:rPr>
        <w:t>14</w:t>
      </w:r>
      <w:r w:rsidR="00C72EED" w:rsidRPr="00CB306F">
        <w:rPr>
          <w:rFonts w:ascii="Times New Roman" w:hAnsi="Times New Roman" w:cs="Times New Roman"/>
          <w:bCs/>
          <w:sz w:val="24"/>
          <w:szCs w:val="24"/>
        </w:rPr>
        <w:t xml:space="preserve"> </w:t>
      </w:r>
      <w:r w:rsidR="00B02096" w:rsidRPr="00CB306F">
        <w:rPr>
          <w:rFonts w:ascii="Times New Roman" w:hAnsi="Times New Roman" w:cs="Times New Roman"/>
          <w:bCs/>
          <w:sz w:val="24"/>
          <w:szCs w:val="24"/>
        </w:rPr>
        <w:t xml:space="preserve">Nr. </w:t>
      </w:r>
      <w:r w:rsidR="00E93A8C" w:rsidRPr="00E93A8C">
        <w:rPr>
          <w:rFonts w:ascii="Times New Roman" w:hAnsi="Times New Roman" w:cs="Times New Roman"/>
          <w:bCs/>
          <w:sz w:val="24"/>
          <w:szCs w:val="24"/>
        </w:rPr>
        <w:t>FR-1758</w:t>
      </w:r>
    </w:p>
    <w:p w14:paraId="6528123E" w14:textId="77777777" w:rsidR="00B02096" w:rsidRPr="00CB306F" w:rsidRDefault="00B02096" w:rsidP="00B02096">
      <w:pPr>
        <w:widowControl w:val="0"/>
        <w:jc w:val="center"/>
        <w:rPr>
          <w:rFonts w:ascii="Times New Roman" w:hAnsi="Times New Roman" w:cs="Times New Roman"/>
          <w:bCs/>
          <w:i/>
          <w:sz w:val="24"/>
          <w:szCs w:val="24"/>
        </w:rPr>
      </w:pPr>
      <w:r w:rsidRPr="00CB306F">
        <w:rPr>
          <w:rFonts w:ascii="Times New Roman" w:hAnsi="Times New Roman" w:cs="Times New Roman"/>
          <w:bCs/>
          <w:sz w:val="24"/>
          <w:szCs w:val="24"/>
        </w:rPr>
        <w:t>Vilnius</w:t>
      </w:r>
    </w:p>
    <w:p w14:paraId="4D50B781" w14:textId="77777777" w:rsidR="00B70D17" w:rsidRPr="00CB306F" w:rsidRDefault="00B70D17" w:rsidP="00B70D17">
      <w:pPr>
        <w:jc w:val="both"/>
        <w:rPr>
          <w:rFonts w:ascii="Times New Roman" w:hAnsi="Times New Roman" w:cs="Times New Roman"/>
          <w:sz w:val="24"/>
          <w:szCs w:val="24"/>
        </w:rPr>
      </w:pPr>
    </w:p>
    <w:p w14:paraId="2C9CA7AE" w14:textId="77777777" w:rsidR="00BB70E2" w:rsidRPr="00CB306F" w:rsidRDefault="00B70D17" w:rsidP="00BB70E2">
      <w:pPr>
        <w:widowControl w:val="0"/>
        <w:shd w:val="clear" w:color="auto" w:fill="FFFFFF"/>
        <w:ind w:firstLine="0"/>
        <w:jc w:val="center"/>
        <w:rPr>
          <w:rFonts w:ascii="Times New Roman" w:hAnsi="Times New Roman" w:cs="Times New Roman"/>
          <w:b/>
          <w:bCs/>
          <w:color w:val="000000"/>
          <w:sz w:val="24"/>
          <w:szCs w:val="24"/>
        </w:rPr>
      </w:pPr>
      <w:r w:rsidRPr="00CB306F">
        <w:rPr>
          <w:rFonts w:ascii="Times New Roman" w:hAnsi="Times New Roman" w:cs="Times New Roman"/>
          <w:b/>
          <w:bCs/>
          <w:sz w:val="24"/>
          <w:szCs w:val="24"/>
        </w:rPr>
        <w:t xml:space="preserve">PROJEKTO ĮGYVENDINIMO </w:t>
      </w:r>
      <w:r w:rsidR="006716AC" w:rsidRPr="00CB306F">
        <w:rPr>
          <w:rFonts w:ascii="Times New Roman" w:hAnsi="Times New Roman" w:cs="Times New Roman"/>
          <w:b/>
          <w:bCs/>
          <w:sz w:val="24"/>
          <w:szCs w:val="24"/>
        </w:rPr>
        <w:t>GALUTINĖ</w:t>
      </w:r>
      <w:r w:rsidR="00C44F02" w:rsidRPr="00CB306F">
        <w:rPr>
          <w:rFonts w:ascii="Times New Roman" w:hAnsi="Times New Roman" w:cs="Times New Roman"/>
          <w:b/>
          <w:bCs/>
          <w:sz w:val="24"/>
          <w:szCs w:val="24"/>
        </w:rPr>
        <w:t xml:space="preserve"> </w:t>
      </w:r>
      <w:r w:rsidR="00482859" w:rsidRPr="00CB306F">
        <w:rPr>
          <w:rFonts w:ascii="Times New Roman" w:hAnsi="Times New Roman" w:cs="Times New Roman"/>
          <w:b/>
          <w:bCs/>
          <w:sz w:val="24"/>
          <w:szCs w:val="24"/>
        </w:rPr>
        <w:t>/</w:t>
      </w:r>
      <w:r w:rsidR="00C44F02" w:rsidRPr="00CB306F">
        <w:rPr>
          <w:rFonts w:ascii="Times New Roman" w:hAnsi="Times New Roman" w:cs="Times New Roman"/>
          <w:b/>
          <w:bCs/>
          <w:sz w:val="24"/>
          <w:szCs w:val="24"/>
        </w:rPr>
        <w:t xml:space="preserve"> </w:t>
      </w:r>
      <w:r w:rsidR="00482859" w:rsidRPr="00CB306F">
        <w:rPr>
          <w:rFonts w:ascii="Times New Roman" w:hAnsi="Times New Roman" w:cs="Times New Roman"/>
          <w:b/>
          <w:bCs/>
          <w:sz w:val="24"/>
          <w:szCs w:val="24"/>
        </w:rPr>
        <w:t>METINĖ</w:t>
      </w:r>
      <w:r w:rsidR="006716AC" w:rsidRPr="00CB306F">
        <w:rPr>
          <w:rFonts w:ascii="Times New Roman" w:hAnsi="Times New Roman" w:cs="Times New Roman"/>
          <w:b/>
          <w:bCs/>
          <w:sz w:val="24"/>
          <w:szCs w:val="24"/>
        </w:rPr>
        <w:t xml:space="preserve"> ATASKAITA </w:t>
      </w:r>
      <w:r w:rsidRPr="00CB306F">
        <w:rPr>
          <w:rFonts w:ascii="Times New Roman" w:hAnsi="Times New Roman" w:cs="Times New Roman"/>
          <w:b/>
          <w:bCs/>
          <w:sz w:val="24"/>
          <w:szCs w:val="24"/>
        </w:rPr>
        <w:t xml:space="preserve">PAGAL </w:t>
      </w:r>
      <w:r w:rsidR="00E15738" w:rsidRPr="00CB306F">
        <w:rPr>
          <w:rFonts w:ascii="Times New Roman" w:hAnsi="Times New Roman" w:cs="Times New Roman"/>
          <w:b/>
          <w:bCs/>
          <w:color w:val="000000"/>
          <w:sz w:val="24"/>
          <w:szCs w:val="24"/>
        </w:rPr>
        <w:t>LIETUVOS ŽUVININKYSTĖS SEKTORIAUS 2014–2020 METŲ VEIKSMŲ PROGRAMOS</w:t>
      </w:r>
      <w:r w:rsidR="00BD4BD3" w:rsidRPr="00CB306F">
        <w:rPr>
          <w:rFonts w:ascii="Times New Roman" w:hAnsi="Times New Roman" w:cs="Times New Roman"/>
          <w:b/>
          <w:bCs/>
          <w:color w:val="000000"/>
          <w:sz w:val="24"/>
          <w:szCs w:val="24"/>
        </w:rPr>
        <w:t xml:space="preserve"> </w:t>
      </w:r>
      <w:r w:rsidR="009B50F1" w:rsidRPr="00CB306F">
        <w:rPr>
          <w:rFonts w:ascii="Times New Roman" w:hAnsi="Times New Roman" w:cs="Times New Roman"/>
          <w:b/>
          <w:bCs/>
          <w:color w:val="000000"/>
          <w:sz w:val="24"/>
          <w:szCs w:val="24"/>
        </w:rPr>
        <w:t>ANTROJO</w:t>
      </w:r>
      <w:r w:rsidR="00BB70E2" w:rsidRPr="00CB306F">
        <w:rPr>
          <w:rFonts w:ascii="Times New Roman" w:hAnsi="Times New Roman" w:cs="Times New Roman"/>
          <w:b/>
          <w:bCs/>
          <w:color w:val="000000"/>
          <w:sz w:val="24"/>
          <w:szCs w:val="24"/>
        </w:rPr>
        <w:t xml:space="preserve"> SĄJUNGOS PRIORITETO „APLINKOSAUGOS POŽIŪRIU TVARIOS, EFEKTYVIAI IŠTEKLIUS NAUDOJANČIOS, INOVACINĖS, KONKURENCINGOS </w:t>
      </w:r>
      <w:r w:rsidR="009B50F1" w:rsidRPr="00CB306F">
        <w:rPr>
          <w:rFonts w:ascii="Times New Roman" w:hAnsi="Times New Roman" w:cs="Times New Roman"/>
          <w:b/>
          <w:bCs/>
          <w:color w:val="000000"/>
          <w:sz w:val="24"/>
          <w:szCs w:val="24"/>
        </w:rPr>
        <w:t>IR ŽINIOMIS GRINDŽIAMOS AKVAKULTŪROS SKATINIMAS“ PRIEMONĖS „PRODUKTYVIOS INVESTICIJOS Į AKVAKULTŪRĄ</w:t>
      </w:r>
      <w:r w:rsidR="00BB70E2" w:rsidRPr="00CB306F">
        <w:rPr>
          <w:rFonts w:ascii="Times New Roman" w:hAnsi="Times New Roman" w:cs="Times New Roman"/>
          <w:b/>
          <w:bCs/>
          <w:color w:val="000000"/>
          <w:sz w:val="24"/>
          <w:szCs w:val="24"/>
        </w:rPr>
        <w:t>“ ĮGYVENDINIMO</w:t>
      </w:r>
      <w:r w:rsidR="009C148E" w:rsidRPr="00CB306F">
        <w:rPr>
          <w:rFonts w:ascii="Times New Roman" w:hAnsi="Times New Roman" w:cs="Times New Roman"/>
          <w:b/>
          <w:bCs/>
          <w:color w:val="000000"/>
          <w:sz w:val="24"/>
          <w:szCs w:val="24"/>
        </w:rPr>
        <w:t xml:space="preserve"> </w:t>
      </w:r>
      <w:r w:rsidR="00BB70E2" w:rsidRPr="00CB306F">
        <w:rPr>
          <w:rFonts w:ascii="Times New Roman" w:hAnsi="Times New Roman" w:cs="Times New Roman"/>
          <w:b/>
          <w:bCs/>
          <w:color w:val="000000"/>
          <w:sz w:val="24"/>
          <w:szCs w:val="24"/>
        </w:rPr>
        <w:t>SUPAPRASTINTĄSIAS</w:t>
      </w:r>
      <w:r w:rsidR="009C148E" w:rsidRPr="00CB306F">
        <w:rPr>
          <w:rFonts w:ascii="Times New Roman" w:hAnsi="Times New Roman" w:cs="Times New Roman"/>
          <w:b/>
          <w:bCs/>
          <w:color w:val="000000"/>
          <w:sz w:val="24"/>
          <w:szCs w:val="24"/>
        </w:rPr>
        <w:t xml:space="preserve"> </w:t>
      </w:r>
      <w:r w:rsidR="00BB70E2" w:rsidRPr="00CB306F">
        <w:rPr>
          <w:rFonts w:ascii="Times New Roman" w:hAnsi="Times New Roman" w:cs="Times New Roman"/>
          <w:b/>
          <w:bCs/>
          <w:color w:val="000000"/>
          <w:sz w:val="24"/>
          <w:szCs w:val="24"/>
        </w:rPr>
        <w:t>TAISYKLES</w:t>
      </w:r>
    </w:p>
    <w:p w14:paraId="10D9938F" w14:textId="77777777" w:rsidR="00B70D17" w:rsidRPr="00CB306F" w:rsidRDefault="00B70D17" w:rsidP="00BB70E2">
      <w:pPr>
        <w:widowControl w:val="0"/>
        <w:shd w:val="clear" w:color="auto" w:fill="FFFFFF"/>
        <w:ind w:firstLine="0"/>
        <w:jc w:val="center"/>
        <w:rPr>
          <w:rFonts w:ascii="Times New Roman" w:hAnsi="Times New Roman" w:cs="Times New Roman"/>
          <w:sz w:val="24"/>
          <w:szCs w:val="24"/>
        </w:rPr>
      </w:pPr>
    </w:p>
    <w:p w14:paraId="05FE8428" w14:textId="77777777" w:rsidR="00B70D17" w:rsidRPr="00CB306F" w:rsidRDefault="00B70D17" w:rsidP="00B70D17">
      <w:pPr>
        <w:widowControl w:val="0"/>
        <w:shd w:val="clear" w:color="auto" w:fill="FFFFFF"/>
        <w:ind w:firstLine="0"/>
        <w:jc w:val="center"/>
        <w:rPr>
          <w:rFonts w:ascii="Times New Roman" w:hAnsi="Times New Roman" w:cs="Times New Roman"/>
          <w:sz w:val="24"/>
          <w:szCs w:val="24"/>
        </w:rPr>
      </w:pPr>
      <w:r w:rsidRPr="00CB306F">
        <w:rPr>
          <w:rFonts w:ascii="Times New Roman" w:hAnsi="Times New Roman" w:cs="Times New Roman"/>
          <w:sz w:val="24"/>
          <w:szCs w:val="24"/>
        </w:rPr>
        <w:t>|_|_|_|_|</w:t>
      </w:r>
      <w:r w:rsidR="00C44F02" w:rsidRPr="00CB306F">
        <w:rPr>
          <w:rFonts w:ascii="Times New Roman" w:hAnsi="Times New Roman" w:cs="Times New Roman"/>
          <w:sz w:val="24"/>
          <w:szCs w:val="24"/>
        </w:rPr>
        <w:t>-</w:t>
      </w:r>
      <w:r w:rsidRPr="00CB306F">
        <w:rPr>
          <w:rFonts w:ascii="Times New Roman" w:hAnsi="Times New Roman" w:cs="Times New Roman"/>
          <w:sz w:val="24"/>
          <w:szCs w:val="24"/>
        </w:rPr>
        <w:t>|_|_|</w:t>
      </w:r>
      <w:r w:rsidR="00C44F02" w:rsidRPr="00CB306F">
        <w:rPr>
          <w:rFonts w:ascii="Times New Roman" w:hAnsi="Times New Roman" w:cs="Times New Roman"/>
          <w:sz w:val="24"/>
          <w:szCs w:val="24"/>
        </w:rPr>
        <w:t>-</w:t>
      </w:r>
      <w:r w:rsidRPr="00CB306F">
        <w:rPr>
          <w:rFonts w:ascii="Times New Roman" w:hAnsi="Times New Roman" w:cs="Times New Roman"/>
          <w:sz w:val="24"/>
          <w:szCs w:val="24"/>
        </w:rPr>
        <w:t>|_|_| Nr. |_|_|_|</w:t>
      </w:r>
    </w:p>
    <w:p w14:paraId="1020B6A5" w14:textId="77777777" w:rsidR="00B70D17" w:rsidRPr="00CB306F" w:rsidRDefault="00B70D17" w:rsidP="00B70D17">
      <w:pPr>
        <w:widowControl w:val="0"/>
        <w:shd w:val="clear" w:color="auto" w:fill="FFFFFF"/>
        <w:ind w:firstLine="0"/>
        <w:jc w:val="center"/>
        <w:rPr>
          <w:rFonts w:ascii="Times New Roman" w:hAnsi="Times New Roman" w:cs="Times New Roman"/>
          <w:sz w:val="24"/>
          <w:szCs w:val="24"/>
        </w:rPr>
      </w:pPr>
      <w:r w:rsidRPr="00CB306F">
        <w:rPr>
          <w:rFonts w:ascii="Times New Roman" w:hAnsi="Times New Roman" w:cs="Times New Roman"/>
          <w:sz w:val="24"/>
          <w:szCs w:val="24"/>
        </w:rPr>
        <w:t>(data)</w:t>
      </w:r>
    </w:p>
    <w:p w14:paraId="520B8FB0" w14:textId="77777777" w:rsidR="00B70D17" w:rsidRPr="00CB306F" w:rsidRDefault="00B70D17" w:rsidP="00B70D17">
      <w:pPr>
        <w:ind w:firstLine="0"/>
        <w:jc w:val="center"/>
        <w:rPr>
          <w:rFonts w:ascii="Times New Roman" w:hAnsi="Times New Roman" w:cs="Times New Roman"/>
          <w:sz w:val="24"/>
          <w:szCs w:val="24"/>
        </w:rPr>
      </w:pPr>
      <w:r w:rsidRPr="00CB306F">
        <w:rPr>
          <w:rFonts w:ascii="Times New Roman" w:hAnsi="Times New Roman" w:cs="Times New Roman"/>
          <w:sz w:val="24"/>
          <w:szCs w:val="24"/>
        </w:rPr>
        <w:t>____________________</w:t>
      </w:r>
    </w:p>
    <w:p w14:paraId="2094322C" w14:textId="77777777" w:rsidR="00B70D17" w:rsidRPr="00CB306F" w:rsidRDefault="00B70D17" w:rsidP="00B70D17">
      <w:pPr>
        <w:widowControl w:val="0"/>
        <w:shd w:val="clear" w:color="auto" w:fill="FFFFFF"/>
        <w:ind w:firstLine="0"/>
        <w:jc w:val="center"/>
        <w:rPr>
          <w:rFonts w:ascii="Times New Roman" w:hAnsi="Times New Roman" w:cs="Times New Roman"/>
          <w:sz w:val="24"/>
          <w:szCs w:val="24"/>
        </w:rPr>
      </w:pPr>
      <w:r w:rsidRPr="00CB306F">
        <w:rPr>
          <w:rFonts w:ascii="Times New Roman" w:hAnsi="Times New Roman" w:cs="Times New Roman"/>
          <w:sz w:val="24"/>
          <w:szCs w:val="24"/>
        </w:rPr>
        <w:t>(sudarymo vieta)</w:t>
      </w:r>
    </w:p>
    <w:p w14:paraId="705596A7" w14:textId="77777777" w:rsidR="00B70D17" w:rsidRPr="00CB306F" w:rsidRDefault="00B70D17" w:rsidP="00B70D17">
      <w:pPr>
        <w:rPr>
          <w:rFonts w:ascii="Times New Roman" w:hAnsi="Times New Roman" w:cs="Times New Roman"/>
          <w:sz w:val="24"/>
          <w:szCs w:val="24"/>
        </w:rPr>
      </w:pPr>
    </w:p>
    <w:p w14:paraId="1E816840" w14:textId="77777777" w:rsidR="00B70D17" w:rsidRPr="00CB306F" w:rsidRDefault="00B70D17" w:rsidP="00B70D17">
      <w:pPr>
        <w:widowControl w:val="0"/>
        <w:shd w:val="clear" w:color="auto" w:fill="FFFFFF"/>
        <w:rPr>
          <w:rFonts w:ascii="Times New Roman" w:hAnsi="Times New Roman" w:cs="Times New Roman"/>
          <w:bCs/>
          <w:sz w:val="24"/>
          <w:szCs w:val="24"/>
        </w:rPr>
      </w:pPr>
      <w:r w:rsidRPr="00CB306F">
        <w:rPr>
          <w:rFonts w:ascii="Times New Roman" w:hAnsi="Times New Roman" w:cs="Times New Roman"/>
          <w:b/>
          <w:bCs/>
          <w:sz w:val="24"/>
          <w:szCs w:val="24"/>
        </w:rPr>
        <w:t>1.</w:t>
      </w:r>
      <w:r w:rsidRPr="00CB306F">
        <w:rPr>
          <w:rFonts w:ascii="Times New Roman" w:hAnsi="Times New Roman" w:cs="Times New Roman"/>
          <w:bCs/>
          <w:sz w:val="24"/>
          <w:szCs w:val="24"/>
        </w:rPr>
        <w:t xml:space="preserve"> </w:t>
      </w:r>
      <w:r w:rsidRPr="00CB306F">
        <w:rPr>
          <w:rFonts w:ascii="Times New Roman" w:hAnsi="Times New Roman" w:cs="Times New Roman"/>
          <w:b/>
          <w:bCs/>
          <w:sz w:val="24"/>
          <w:szCs w:val="24"/>
        </w:rPr>
        <w:t>Ataskaitos pateikimo terminas</w:t>
      </w:r>
      <w:r w:rsidRPr="00CB306F">
        <w:rPr>
          <w:rFonts w:ascii="Times New Roman" w:hAnsi="Times New Roman" w:cs="Times New Roman"/>
          <w:bCs/>
          <w:sz w:val="24"/>
          <w:szCs w:val="24"/>
        </w:rPr>
        <w:t xml:space="preserve">: </w:t>
      </w:r>
      <w:r w:rsidRPr="00CB306F">
        <w:rPr>
          <w:rFonts w:ascii="Times New Roman" w:hAnsi="Times New Roman" w:cs="Times New Roman"/>
          <w:sz w:val="24"/>
          <w:szCs w:val="24"/>
        </w:rPr>
        <w:t>|_|_|_|_|</w:t>
      </w:r>
      <w:r w:rsidR="00C44F02" w:rsidRPr="00CB306F">
        <w:rPr>
          <w:rFonts w:ascii="Times New Roman" w:hAnsi="Times New Roman" w:cs="Times New Roman"/>
          <w:sz w:val="24"/>
          <w:szCs w:val="24"/>
        </w:rPr>
        <w:t>-</w:t>
      </w:r>
      <w:r w:rsidRPr="00CB306F">
        <w:rPr>
          <w:rFonts w:ascii="Times New Roman" w:hAnsi="Times New Roman" w:cs="Times New Roman"/>
          <w:sz w:val="24"/>
          <w:szCs w:val="24"/>
        </w:rPr>
        <w:t>|_|_|</w:t>
      </w:r>
      <w:r w:rsidR="00C44F02" w:rsidRPr="00CB306F">
        <w:rPr>
          <w:rFonts w:ascii="Times New Roman" w:hAnsi="Times New Roman" w:cs="Times New Roman"/>
          <w:sz w:val="24"/>
          <w:szCs w:val="24"/>
        </w:rPr>
        <w:t>-</w:t>
      </w:r>
      <w:r w:rsidRPr="00CB306F">
        <w:rPr>
          <w:rFonts w:ascii="Times New Roman" w:hAnsi="Times New Roman" w:cs="Times New Roman"/>
          <w:sz w:val="24"/>
          <w:szCs w:val="24"/>
        </w:rPr>
        <w:t>|_|_|</w:t>
      </w:r>
    </w:p>
    <w:p w14:paraId="65892229" w14:textId="77777777" w:rsidR="00D93A1C" w:rsidRPr="00CB306F" w:rsidRDefault="00D93A1C" w:rsidP="00D93A1C">
      <w:pPr>
        <w:widowControl w:val="0"/>
        <w:shd w:val="clear" w:color="auto" w:fill="FFFFFF"/>
        <w:ind w:left="720" w:firstLine="0"/>
        <w:rPr>
          <w:rFonts w:ascii="Times New Roman" w:hAnsi="Times New Roman" w:cs="Times New Roman"/>
          <w:bCs/>
          <w:sz w:val="24"/>
          <w:szCs w:val="24"/>
        </w:rPr>
      </w:pPr>
      <w:r w:rsidRPr="00CB306F">
        <w:rPr>
          <w:rFonts w:ascii="Times New Roman" w:hAnsi="Times New Roman" w:cs="Times New Roman"/>
          <w:bCs/>
          <w:i/>
          <w:sz w:val="24"/>
          <w:szCs w:val="24"/>
        </w:rPr>
        <w:t>(nurodoma data, iki kurios turi būti pateikta ataskaita)</w:t>
      </w:r>
    </w:p>
    <w:p w14:paraId="58F0609A" w14:textId="77777777" w:rsidR="00B70D17" w:rsidRPr="00CB306F" w:rsidRDefault="00B70D17" w:rsidP="00A3527F">
      <w:pPr>
        <w:widowControl w:val="0"/>
        <w:shd w:val="clear" w:color="auto" w:fill="FFFFFF"/>
        <w:spacing w:after="60"/>
        <w:rPr>
          <w:rFonts w:ascii="Times New Roman" w:hAnsi="Times New Roman" w:cs="Times New Roman"/>
          <w:bCs/>
          <w:sz w:val="24"/>
          <w:szCs w:val="24"/>
        </w:rPr>
      </w:pPr>
      <w:r w:rsidRPr="00CB306F">
        <w:rPr>
          <w:rFonts w:ascii="Times New Roman" w:hAnsi="Times New Roman" w:cs="Times New Roman"/>
          <w:b/>
          <w:bCs/>
          <w:sz w:val="24"/>
          <w:szCs w:val="24"/>
        </w:rPr>
        <w:t>2.</w:t>
      </w:r>
      <w:r w:rsidRPr="00CB306F">
        <w:rPr>
          <w:rFonts w:ascii="Times New Roman" w:hAnsi="Times New Roman" w:cs="Times New Roman"/>
          <w:bCs/>
          <w:sz w:val="24"/>
          <w:szCs w:val="24"/>
        </w:rPr>
        <w:t xml:space="preserve"> </w:t>
      </w:r>
      <w:r w:rsidRPr="00CB306F">
        <w:rPr>
          <w:rFonts w:ascii="Times New Roman" w:hAnsi="Times New Roman" w:cs="Times New Roman"/>
          <w:b/>
          <w:bCs/>
          <w:sz w:val="24"/>
          <w:szCs w:val="24"/>
        </w:rPr>
        <w:t>Informacija apie projektą</w:t>
      </w:r>
    </w:p>
    <w:tbl>
      <w:tblPr>
        <w:tblW w:w="5000" w:type="pct"/>
        <w:tblCellMar>
          <w:left w:w="40" w:type="dxa"/>
          <w:right w:w="40" w:type="dxa"/>
        </w:tblCellMar>
        <w:tblLook w:val="0000" w:firstRow="0" w:lastRow="0" w:firstColumn="0" w:lastColumn="0" w:noHBand="0" w:noVBand="0"/>
      </w:tblPr>
      <w:tblGrid>
        <w:gridCol w:w="4861"/>
        <w:gridCol w:w="4857"/>
      </w:tblGrid>
      <w:tr w:rsidR="00B70D17" w:rsidRPr="00CB306F" w14:paraId="3DB8B9ED" w14:textId="77777777" w:rsidTr="007305EB">
        <w:trPr>
          <w:cantSplit/>
          <w:trHeight w:val="18"/>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18B6C864" w14:textId="77777777" w:rsidR="00B70D17" w:rsidRPr="00CB306F" w:rsidRDefault="00B70D17" w:rsidP="003A191D">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rPr>
              <w:t>Paramos gavėjas</w:t>
            </w:r>
          </w:p>
          <w:p w14:paraId="37327301" w14:textId="77777777" w:rsidR="00D93A1C" w:rsidRPr="00CB306F" w:rsidRDefault="00D93A1C" w:rsidP="00630413">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i/>
                <w:sz w:val="24"/>
                <w:szCs w:val="24"/>
              </w:rPr>
              <w:t>(nurodoma paramos gavėjo juridinio asmens teisinė forma (UAB, AB ir pan.) ir pavadinimas</w:t>
            </w:r>
            <w:r w:rsidR="00874E64" w:rsidRPr="00CB306F">
              <w:rPr>
                <w:rFonts w:ascii="Times New Roman" w:hAnsi="Times New Roman" w:cs="Times New Roman"/>
                <w:i/>
                <w:sz w:val="24"/>
                <w:szCs w:val="24"/>
              </w:rPr>
              <w:t xml:space="preserve"> arba fizinio asmens vardas ir pavardė</w:t>
            </w:r>
            <w:r w:rsidRPr="00CB306F">
              <w:rPr>
                <w:rFonts w:ascii="Times New Roman" w:hAnsi="Times New Roman" w:cs="Times New Roman"/>
                <w:i/>
                <w:sz w:val="24"/>
                <w:szCs w:val="24"/>
              </w:rPr>
              <w:t>)</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2572BC90" w14:textId="77777777" w:rsidR="00B70D17" w:rsidRPr="00CB306F" w:rsidRDefault="00B70D17" w:rsidP="003A191D">
            <w:pPr>
              <w:widowControl w:val="0"/>
              <w:shd w:val="clear" w:color="auto" w:fill="FFFFFF"/>
              <w:ind w:firstLine="0"/>
              <w:jc w:val="center"/>
              <w:rPr>
                <w:rFonts w:ascii="Times New Roman" w:hAnsi="Times New Roman" w:cs="Times New Roman"/>
                <w:sz w:val="24"/>
                <w:szCs w:val="24"/>
              </w:rPr>
            </w:pPr>
          </w:p>
        </w:tc>
      </w:tr>
      <w:tr w:rsidR="00B70D17" w:rsidRPr="00CB306F" w14:paraId="438D332C" w14:textId="77777777" w:rsidTr="007305EB">
        <w:trPr>
          <w:cantSplit/>
          <w:trHeight w:val="18"/>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72C19C3A" w14:textId="77777777" w:rsidR="00B70D17" w:rsidRPr="00CB306F" w:rsidRDefault="00B70D17" w:rsidP="003A191D">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rPr>
              <w:t>Projekto pavadinimas</w:t>
            </w:r>
          </w:p>
          <w:p w14:paraId="089342D4" w14:textId="77777777" w:rsidR="00D93A1C" w:rsidRPr="00CB306F" w:rsidRDefault="00D93A1C" w:rsidP="003A191D">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i/>
                <w:sz w:val="24"/>
                <w:szCs w:val="24"/>
              </w:rPr>
              <w:t>(nurodomas projekto pavadinimas pagal paramos paraišką</w:t>
            </w:r>
            <w:r w:rsidR="00C44F02" w:rsidRPr="00CB306F">
              <w:rPr>
                <w:rFonts w:ascii="Times New Roman" w:hAnsi="Times New Roman" w:cs="Times New Roman"/>
                <w:i/>
                <w:sz w:val="24"/>
                <w:szCs w:val="24"/>
              </w:rPr>
              <w:t xml:space="preserve"> </w:t>
            </w:r>
            <w:r w:rsidRPr="00CB306F">
              <w:rPr>
                <w:rFonts w:ascii="Times New Roman" w:hAnsi="Times New Roman" w:cs="Times New Roman"/>
                <w:i/>
                <w:sz w:val="24"/>
                <w:szCs w:val="24"/>
              </w:rPr>
              <w:t>/</w:t>
            </w:r>
            <w:r w:rsidR="00C44F02" w:rsidRPr="00CB306F">
              <w:rPr>
                <w:rFonts w:ascii="Times New Roman" w:hAnsi="Times New Roman" w:cs="Times New Roman"/>
                <w:i/>
                <w:sz w:val="24"/>
                <w:szCs w:val="24"/>
              </w:rPr>
              <w:t xml:space="preserve"> </w:t>
            </w:r>
            <w:r w:rsidRPr="00CB306F">
              <w:rPr>
                <w:rFonts w:ascii="Times New Roman" w:hAnsi="Times New Roman" w:cs="Times New Roman"/>
                <w:i/>
                <w:sz w:val="24"/>
                <w:szCs w:val="24"/>
              </w:rPr>
              <w:t>sutartį)</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147765E8" w14:textId="77777777" w:rsidR="00B70D17" w:rsidRPr="00CB306F" w:rsidRDefault="00B70D17" w:rsidP="003A191D">
            <w:pPr>
              <w:widowControl w:val="0"/>
              <w:shd w:val="clear" w:color="auto" w:fill="FFFFFF"/>
              <w:ind w:firstLine="0"/>
              <w:rPr>
                <w:rFonts w:ascii="Times New Roman" w:hAnsi="Times New Roman" w:cs="Times New Roman"/>
                <w:sz w:val="24"/>
                <w:szCs w:val="24"/>
              </w:rPr>
            </w:pPr>
          </w:p>
        </w:tc>
      </w:tr>
      <w:tr w:rsidR="00B70D17" w:rsidRPr="00CB306F" w14:paraId="548D935F" w14:textId="77777777" w:rsidTr="007305EB">
        <w:trPr>
          <w:cantSplit/>
          <w:trHeight w:val="18"/>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1AF0FA2D" w14:textId="77777777" w:rsidR="00B70D17" w:rsidRPr="00CB306F" w:rsidRDefault="00B70D17" w:rsidP="003A191D">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rPr>
              <w:t>Paramos sutarties numeris</w:t>
            </w:r>
          </w:p>
          <w:p w14:paraId="29BA45FF" w14:textId="77777777" w:rsidR="00D93A1C" w:rsidRPr="00CB306F" w:rsidRDefault="00D93A1C" w:rsidP="00D93A1C">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i/>
                <w:sz w:val="24"/>
                <w:szCs w:val="24"/>
              </w:rPr>
              <w:t>(nurodomas sutarties registracijos numeris)</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6A1C2392" w14:textId="77777777" w:rsidR="00B70D17" w:rsidRPr="00CB306F" w:rsidRDefault="00B70D17" w:rsidP="003A191D">
            <w:pPr>
              <w:widowControl w:val="0"/>
              <w:shd w:val="clear" w:color="auto" w:fill="FFFFFF"/>
              <w:ind w:firstLine="0"/>
              <w:rPr>
                <w:rFonts w:ascii="Times New Roman" w:hAnsi="Times New Roman" w:cs="Times New Roman"/>
                <w:sz w:val="24"/>
                <w:szCs w:val="24"/>
              </w:rPr>
            </w:pPr>
          </w:p>
        </w:tc>
      </w:tr>
      <w:tr w:rsidR="00B70D17" w:rsidRPr="00CB306F" w14:paraId="53837A8F" w14:textId="77777777" w:rsidTr="007305EB">
        <w:trPr>
          <w:cantSplit/>
          <w:trHeight w:val="18"/>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565B7C9A" w14:textId="77777777" w:rsidR="00B70D17" w:rsidRPr="00CB306F" w:rsidRDefault="00B70D17" w:rsidP="003A191D">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rPr>
              <w:t>Paramos gavėjo adresas</w:t>
            </w:r>
          </w:p>
          <w:p w14:paraId="0EC7F8AA" w14:textId="77777777" w:rsidR="00D93A1C" w:rsidRPr="00CB306F" w:rsidRDefault="00D93A1C" w:rsidP="00630413">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i/>
                <w:sz w:val="24"/>
                <w:szCs w:val="24"/>
              </w:rPr>
              <w:t>(nurodomas paramos gavėjo juridinio asmens buveinės adresas, kuriuo pareiškėjui bus siunčiami informaciniai pranešimai, taip pat telefonas, el. pašto adresas, kuriais bus galima susisiekti su paramos gavėju)</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289B47A2" w14:textId="77777777" w:rsidR="00D93A1C" w:rsidRPr="00CB306F" w:rsidRDefault="00D93A1C" w:rsidP="00D93A1C">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rPr>
              <w:t>Savivaldybės pavadinimas</w:t>
            </w:r>
          </w:p>
          <w:p w14:paraId="6817DC54" w14:textId="77777777" w:rsidR="00D93A1C" w:rsidRPr="00CB306F" w:rsidRDefault="00D93A1C" w:rsidP="003A191D">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rPr>
              <w:t xml:space="preserve">Gyvenamosios vietovės pavadinimas </w:t>
            </w:r>
          </w:p>
          <w:p w14:paraId="766C717B" w14:textId="77777777" w:rsidR="00B70D17" w:rsidRPr="00CB306F" w:rsidRDefault="00B70D17" w:rsidP="003A191D">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rPr>
              <w:t>Pašto indeksas</w:t>
            </w:r>
          </w:p>
          <w:p w14:paraId="394A7C43" w14:textId="77777777" w:rsidR="00B70D17" w:rsidRPr="00CB306F" w:rsidRDefault="00B70D17" w:rsidP="003A191D">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rPr>
              <w:t>Tel., faksas</w:t>
            </w:r>
          </w:p>
          <w:p w14:paraId="798DE47D" w14:textId="77777777" w:rsidR="00B70D17" w:rsidRPr="00CB306F" w:rsidRDefault="00B70D17" w:rsidP="003A191D">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rPr>
              <w:t>El. paštas</w:t>
            </w:r>
          </w:p>
        </w:tc>
      </w:tr>
      <w:tr w:rsidR="0077084F" w:rsidRPr="00CB306F" w14:paraId="77B6B254" w14:textId="77777777" w:rsidTr="007305EB">
        <w:trPr>
          <w:cantSplit/>
          <w:trHeight w:val="23"/>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76019032" w14:textId="77777777" w:rsidR="0077084F" w:rsidRPr="00CB306F" w:rsidRDefault="0077084F" w:rsidP="003A191D">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rPr>
              <w:lastRenderedPageBreak/>
              <w:t>Atsiskaitymo laikotarpis</w:t>
            </w:r>
          </w:p>
          <w:p w14:paraId="3505BC9C" w14:textId="77777777" w:rsidR="00D06095" w:rsidRPr="00CB306F" w:rsidRDefault="00D06095" w:rsidP="00D06095">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i/>
                <w:sz w:val="24"/>
                <w:szCs w:val="24"/>
              </w:rPr>
              <w:t>(nurodomas laikotarpis nuo sutarties pasirašymo dienos iki sutartyje suplanuoto paskutinio mokėjimo prašymo pateikimo datos</w:t>
            </w:r>
            <w:r w:rsidR="00440E31" w:rsidRPr="00CB306F">
              <w:rPr>
                <w:rFonts w:ascii="Times New Roman" w:hAnsi="Times New Roman" w:cs="Times New Roman"/>
                <w:i/>
                <w:sz w:val="24"/>
                <w:szCs w:val="24"/>
              </w:rPr>
              <w:t xml:space="preserve"> arba nuo ataskaitinių metų pirmos iki paskutinės dienos</w:t>
            </w:r>
            <w:r w:rsidRPr="00CB306F">
              <w:rPr>
                <w:rFonts w:ascii="Times New Roman" w:hAnsi="Times New Roman" w:cs="Times New Roman"/>
                <w:i/>
                <w:sz w:val="24"/>
                <w:szCs w:val="24"/>
              </w:rPr>
              <w:t>)</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38217C9F" w14:textId="77777777" w:rsidR="0077084F" w:rsidRPr="00CB306F" w:rsidRDefault="0077084F" w:rsidP="003A191D">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rPr>
              <w:t>nuo |_|_|_|_|</w:t>
            </w:r>
            <w:r w:rsidR="00C44F02" w:rsidRPr="00CB306F">
              <w:rPr>
                <w:rFonts w:ascii="Times New Roman" w:hAnsi="Times New Roman" w:cs="Times New Roman"/>
                <w:sz w:val="24"/>
                <w:szCs w:val="24"/>
              </w:rPr>
              <w:t>-</w:t>
            </w:r>
            <w:r w:rsidRPr="00CB306F">
              <w:rPr>
                <w:rFonts w:ascii="Times New Roman" w:hAnsi="Times New Roman" w:cs="Times New Roman"/>
                <w:sz w:val="24"/>
                <w:szCs w:val="24"/>
              </w:rPr>
              <w:t>|_|_|</w:t>
            </w:r>
            <w:r w:rsidR="00C44F02" w:rsidRPr="00CB306F">
              <w:rPr>
                <w:rFonts w:ascii="Times New Roman" w:hAnsi="Times New Roman" w:cs="Times New Roman"/>
                <w:sz w:val="24"/>
                <w:szCs w:val="24"/>
              </w:rPr>
              <w:t>-</w:t>
            </w:r>
            <w:r w:rsidRPr="00CB306F">
              <w:rPr>
                <w:rFonts w:ascii="Times New Roman" w:hAnsi="Times New Roman" w:cs="Times New Roman"/>
                <w:sz w:val="24"/>
                <w:szCs w:val="24"/>
              </w:rPr>
              <w:t>|_|_| iki |_|_|_|_|</w:t>
            </w:r>
            <w:r w:rsidR="00C44F02" w:rsidRPr="00CB306F">
              <w:rPr>
                <w:rFonts w:ascii="Times New Roman" w:hAnsi="Times New Roman" w:cs="Times New Roman"/>
                <w:sz w:val="24"/>
                <w:szCs w:val="24"/>
              </w:rPr>
              <w:t>-</w:t>
            </w:r>
            <w:r w:rsidRPr="00CB306F">
              <w:rPr>
                <w:rFonts w:ascii="Times New Roman" w:hAnsi="Times New Roman" w:cs="Times New Roman"/>
                <w:sz w:val="24"/>
                <w:szCs w:val="24"/>
              </w:rPr>
              <w:t>|_|_|</w:t>
            </w:r>
            <w:r w:rsidR="00C44F02" w:rsidRPr="00CB306F">
              <w:rPr>
                <w:rFonts w:ascii="Times New Roman" w:hAnsi="Times New Roman" w:cs="Times New Roman"/>
                <w:sz w:val="24"/>
                <w:szCs w:val="24"/>
              </w:rPr>
              <w:t>-</w:t>
            </w:r>
            <w:r w:rsidRPr="00CB306F">
              <w:rPr>
                <w:rFonts w:ascii="Times New Roman" w:hAnsi="Times New Roman" w:cs="Times New Roman"/>
                <w:sz w:val="24"/>
                <w:szCs w:val="24"/>
              </w:rPr>
              <w:t>|_|_|</w:t>
            </w:r>
          </w:p>
        </w:tc>
      </w:tr>
      <w:tr w:rsidR="0077084F" w:rsidRPr="00CB306F" w14:paraId="370BD6DB" w14:textId="77777777" w:rsidTr="007305EB">
        <w:trPr>
          <w:cantSplit/>
          <w:trHeight w:val="23"/>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36E4472A" w14:textId="77777777" w:rsidR="0077084F" w:rsidRPr="00CB306F" w:rsidRDefault="0077084F" w:rsidP="003A191D">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rPr>
              <w:t>Faktinis projekto įgyvendinimo laikotarpis</w:t>
            </w:r>
          </w:p>
          <w:p w14:paraId="6E8AD977" w14:textId="77777777" w:rsidR="00D06095" w:rsidRPr="00CB306F" w:rsidRDefault="00D06095" w:rsidP="00F20A20">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i/>
                <w:sz w:val="24"/>
                <w:szCs w:val="24"/>
              </w:rPr>
              <w:t xml:space="preserve">(nurodomas laikotarpis nuo sutarties pasirašymo dienos iki galutinio mokėjimo prašymo </w:t>
            </w:r>
            <w:r w:rsidR="00F20A20" w:rsidRPr="00CB306F">
              <w:rPr>
                <w:rFonts w:ascii="Times New Roman" w:hAnsi="Times New Roman" w:cs="Times New Roman"/>
                <w:i/>
                <w:sz w:val="24"/>
                <w:szCs w:val="24"/>
              </w:rPr>
              <w:t xml:space="preserve">NMA </w:t>
            </w:r>
            <w:r w:rsidRPr="00CB306F">
              <w:rPr>
                <w:rFonts w:ascii="Times New Roman" w:hAnsi="Times New Roman" w:cs="Times New Roman"/>
                <w:i/>
                <w:sz w:val="24"/>
                <w:szCs w:val="24"/>
              </w:rPr>
              <w:t>pateikimo datos</w:t>
            </w:r>
            <w:r w:rsidR="00440E31" w:rsidRPr="00CB306F">
              <w:rPr>
                <w:rFonts w:ascii="Times New Roman" w:hAnsi="Times New Roman" w:cs="Times New Roman"/>
                <w:i/>
                <w:sz w:val="24"/>
                <w:szCs w:val="24"/>
              </w:rPr>
              <w:t>, pildoma tik teikiant galutinę ataskaitą</w:t>
            </w:r>
            <w:r w:rsidRPr="00CB306F">
              <w:rPr>
                <w:rFonts w:ascii="Times New Roman" w:hAnsi="Times New Roman" w:cs="Times New Roman"/>
                <w:i/>
                <w:sz w:val="24"/>
                <w:szCs w:val="24"/>
              </w:rPr>
              <w:t>)</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5FC5A7CF" w14:textId="77777777" w:rsidR="0077084F" w:rsidRPr="00CB306F" w:rsidRDefault="0077084F" w:rsidP="003A191D">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rPr>
              <w:t>nuo |_|_|_|_|</w:t>
            </w:r>
            <w:r w:rsidR="00C44F02" w:rsidRPr="00CB306F">
              <w:rPr>
                <w:rFonts w:ascii="Times New Roman" w:hAnsi="Times New Roman" w:cs="Times New Roman"/>
                <w:sz w:val="24"/>
                <w:szCs w:val="24"/>
              </w:rPr>
              <w:t>-</w:t>
            </w:r>
            <w:r w:rsidRPr="00CB306F">
              <w:rPr>
                <w:rFonts w:ascii="Times New Roman" w:hAnsi="Times New Roman" w:cs="Times New Roman"/>
                <w:sz w:val="24"/>
                <w:szCs w:val="24"/>
              </w:rPr>
              <w:t>|_|_|</w:t>
            </w:r>
            <w:r w:rsidR="00C44F02" w:rsidRPr="00CB306F">
              <w:rPr>
                <w:rFonts w:ascii="Times New Roman" w:hAnsi="Times New Roman" w:cs="Times New Roman"/>
                <w:sz w:val="24"/>
                <w:szCs w:val="24"/>
              </w:rPr>
              <w:t>-</w:t>
            </w:r>
            <w:r w:rsidRPr="00CB306F">
              <w:rPr>
                <w:rFonts w:ascii="Times New Roman" w:hAnsi="Times New Roman" w:cs="Times New Roman"/>
                <w:sz w:val="24"/>
                <w:szCs w:val="24"/>
              </w:rPr>
              <w:t>|_|_| iki |_|_|_|_|</w:t>
            </w:r>
            <w:r w:rsidR="00C44F02" w:rsidRPr="00CB306F">
              <w:rPr>
                <w:rFonts w:ascii="Times New Roman" w:hAnsi="Times New Roman" w:cs="Times New Roman"/>
                <w:sz w:val="24"/>
                <w:szCs w:val="24"/>
              </w:rPr>
              <w:t>-</w:t>
            </w:r>
            <w:r w:rsidRPr="00CB306F">
              <w:rPr>
                <w:rFonts w:ascii="Times New Roman" w:hAnsi="Times New Roman" w:cs="Times New Roman"/>
                <w:sz w:val="24"/>
                <w:szCs w:val="24"/>
              </w:rPr>
              <w:t>|_|_|</w:t>
            </w:r>
            <w:r w:rsidR="00C44F02" w:rsidRPr="00CB306F">
              <w:rPr>
                <w:rFonts w:ascii="Times New Roman" w:hAnsi="Times New Roman" w:cs="Times New Roman"/>
                <w:sz w:val="24"/>
                <w:szCs w:val="24"/>
              </w:rPr>
              <w:t>-</w:t>
            </w:r>
            <w:r w:rsidRPr="00CB306F">
              <w:rPr>
                <w:rFonts w:ascii="Times New Roman" w:hAnsi="Times New Roman" w:cs="Times New Roman"/>
                <w:sz w:val="24"/>
                <w:szCs w:val="24"/>
              </w:rPr>
              <w:t>|_|_|</w:t>
            </w:r>
          </w:p>
          <w:p w14:paraId="3CC39A86" w14:textId="77777777" w:rsidR="00962876" w:rsidRPr="00CB306F" w:rsidRDefault="00962876" w:rsidP="003A191D">
            <w:pPr>
              <w:widowControl w:val="0"/>
              <w:shd w:val="clear" w:color="auto" w:fill="FFFFFF"/>
              <w:ind w:firstLine="0"/>
              <w:rPr>
                <w:rFonts w:ascii="Times New Roman" w:hAnsi="Times New Roman" w:cs="Times New Roman"/>
                <w:sz w:val="24"/>
                <w:szCs w:val="24"/>
              </w:rPr>
            </w:pPr>
          </w:p>
        </w:tc>
      </w:tr>
      <w:tr w:rsidR="00962876" w:rsidRPr="00CB306F" w14:paraId="4C6F97AE" w14:textId="77777777" w:rsidTr="007305EB">
        <w:trPr>
          <w:cantSplit/>
          <w:trHeight w:val="23"/>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5C3E50AB" w14:textId="77777777" w:rsidR="00D06095" w:rsidRPr="00CB306F" w:rsidRDefault="00D06095" w:rsidP="00D06095">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rPr>
              <w:t xml:space="preserve">Asmuo, atsakingas už projekto administravimą </w:t>
            </w:r>
          </w:p>
          <w:p w14:paraId="5DA9AA67" w14:textId="77777777" w:rsidR="00962876" w:rsidRPr="00CB306F" w:rsidRDefault="00D06095" w:rsidP="00D06095">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i/>
                <w:sz w:val="24"/>
                <w:szCs w:val="24"/>
              </w:rPr>
              <w:t>(nurodomas atsakingo už projektą asmens vardas, pavardė, pareigos, telefono numeris ir elektroninis paštas)</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50FB1C0A" w14:textId="77777777" w:rsidR="00962876" w:rsidRPr="00CB306F" w:rsidRDefault="00962876" w:rsidP="003A191D">
            <w:pPr>
              <w:widowControl w:val="0"/>
              <w:shd w:val="clear" w:color="auto" w:fill="FFFFFF"/>
              <w:ind w:firstLine="0"/>
              <w:rPr>
                <w:rFonts w:ascii="Times New Roman" w:hAnsi="Times New Roman" w:cs="Times New Roman"/>
                <w:sz w:val="24"/>
                <w:szCs w:val="24"/>
              </w:rPr>
            </w:pPr>
          </w:p>
        </w:tc>
      </w:tr>
      <w:tr w:rsidR="00D06095" w:rsidRPr="00CB306F" w14:paraId="74606425" w14:textId="77777777" w:rsidTr="007305EB">
        <w:trPr>
          <w:cantSplit/>
          <w:trHeight w:val="23"/>
        </w:trPr>
        <w:tc>
          <w:tcPr>
            <w:tcW w:w="2501" w:type="pct"/>
            <w:tcBorders>
              <w:top w:val="single" w:sz="6" w:space="0" w:color="auto"/>
              <w:left w:val="single" w:sz="6" w:space="0" w:color="auto"/>
              <w:bottom w:val="single" w:sz="6" w:space="0" w:color="auto"/>
              <w:right w:val="single" w:sz="6" w:space="0" w:color="auto"/>
            </w:tcBorders>
            <w:shd w:val="clear" w:color="auto" w:fill="FFFFFF"/>
          </w:tcPr>
          <w:p w14:paraId="701AC533" w14:textId="77777777" w:rsidR="00D06095" w:rsidRPr="00CB306F" w:rsidRDefault="00D06095" w:rsidP="00D06095">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rPr>
              <w:t xml:space="preserve">Konsultantas </w:t>
            </w:r>
            <w:r w:rsidRPr="00CB306F">
              <w:rPr>
                <w:rFonts w:ascii="Times New Roman" w:hAnsi="Times New Roman" w:cs="Times New Roman"/>
                <w:i/>
                <w:sz w:val="24"/>
                <w:szCs w:val="24"/>
              </w:rPr>
              <w:t>(jeigu turite)</w:t>
            </w:r>
          </w:p>
          <w:p w14:paraId="4E0C314F" w14:textId="77777777" w:rsidR="00D06095" w:rsidRPr="00CB306F" w:rsidRDefault="00D06095" w:rsidP="00D06095">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rPr>
              <w:t>(</w:t>
            </w:r>
            <w:r w:rsidRPr="00CB306F">
              <w:rPr>
                <w:rFonts w:ascii="Times New Roman" w:hAnsi="Times New Roman" w:cs="Times New Roman"/>
                <w:i/>
                <w:sz w:val="24"/>
                <w:szCs w:val="24"/>
              </w:rPr>
              <w:t>nurodomas ataskaitą pildžiusio konsultanto</w:t>
            </w:r>
            <w:r w:rsidRPr="00CB306F">
              <w:rPr>
                <w:rFonts w:ascii="Times New Roman" w:hAnsi="Times New Roman" w:cs="Times New Roman"/>
                <w:sz w:val="24"/>
                <w:szCs w:val="24"/>
              </w:rPr>
              <w:t xml:space="preserve"> </w:t>
            </w:r>
            <w:r w:rsidRPr="00CB306F">
              <w:rPr>
                <w:rFonts w:ascii="Times New Roman" w:hAnsi="Times New Roman" w:cs="Times New Roman"/>
                <w:i/>
                <w:sz w:val="24"/>
                <w:szCs w:val="24"/>
              </w:rPr>
              <w:t>vardas, pavardė, telefono numeris ir elektroninis paštas</w:t>
            </w:r>
            <w:r w:rsidRPr="00CB306F">
              <w:rPr>
                <w:rFonts w:ascii="Times New Roman" w:hAnsi="Times New Roman" w:cs="Times New Roman"/>
                <w:sz w:val="24"/>
                <w:szCs w:val="24"/>
              </w:rPr>
              <w:t>)</w:t>
            </w:r>
          </w:p>
        </w:tc>
        <w:tc>
          <w:tcPr>
            <w:tcW w:w="2499" w:type="pct"/>
            <w:tcBorders>
              <w:top w:val="single" w:sz="6" w:space="0" w:color="auto"/>
              <w:left w:val="single" w:sz="6" w:space="0" w:color="auto"/>
              <w:bottom w:val="single" w:sz="6" w:space="0" w:color="auto"/>
              <w:right w:val="single" w:sz="6" w:space="0" w:color="auto"/>
            </w:tcBorders>
            <w:shd w:val="clear" w:color="auto" w:fill="FFFFFF"/>
          </w:tcPr>
          <w:p w14:paraId="44CC803C" w14:textId="77777777" w:rsidR="00D06095" w:rsidRPr="00CB306F" w:rsidRDefault="00D06095" w:rsidP="003A191D">
            <w:pPr>
              <w:widowControl w:val="0"/>
              <w:shd w:val="clear" w:color="auto" w:fill="FFFFFF"/>
              <w:ind w:firstLine="0"/>
              <w:rPr>
                <w:rFonts w:ascii="Times New Roman" w:hAnsi="Times New Roman" w:cs="Times New Roman"/>
                <w:sz w:val="24"/>
                <w:szCs w:val="24"/>
              </w:rPr>
            </w:pPr>
          </w:p>
        </w:tc>
      </w:tr>
    </w:tbl>
    <w:p w14:paraId="30EEE44A" w14:textId="77777777" w:rsidR="00630413" w:rsidRPr="00CB306F" w:rsidRDefault="00A72F5F" w:rsidP="00F21996">
      <w:pPr>
        <w:widowControl w:val="0"/>
        <w:shd w:val="clear" w:color="auto" w:fill="FFFFFF"/>
        <w:ind w:firstLine="709"/>
        <w:jc w:val="both"/>
        <w:rPr>
          <w:rFonts w:ascii="Times New Roman" w:hAnsi="Times New Roman" w:cs="Times New Roman"/>
          <w:b/>
          <w:bCs/>
          <w:sz w:val="24"/>
          <w:szCs w:val="24"/>
        </w:rPr>
      </w:pPr>
      <w:r w:rsidRPr="00CB306F">
        <w:rPr>
          <w:rFonts w:ascii="Times New Roman" w:hAnsi="Times New Roman" w:cs="Times New Roman"/>
          <w:b/>
          <w:bCs/>
          <w:sz w:val="24"/>
          <w:szCs w:val="24"/>
        </w:rPr>
        <w:t>3</w:t>
      </w:r>
      <w:r w:rsidR="00B70D17" w:rsidRPr="00CB306F">
        <w:rPr>
          <w:rFonts w:ascii="Times New Roman" w:hAnsi="Times New Roman" w:cs="Times New Roman"/>
          <w:b/>
          <w:bCs/>
          <w:sz w:val="24"/>
          <w:szCs w:val="24"/>
        </w:rPr>
        <w:t>.</w:t>
      </w:r>
      <w:r w:rsidR="00B70D17" w:rsidRPr="00CB306F">
        <w:rPr>
          <w:rFonts w:ascii="Times New Roman" w:hAnsi="Times New Roman" w:cs="Times New Roman"/>
          <w:bCs/>
          <w:sz w:val="24"/>
          <w:szCs w:val="24"/>
        </w:rPr>
        <w:t xml:space="preserve"> </w:t>
      </w:r>
      <w:r w:rsidR="00630413" w:rsidRPr="00CB306F">
        <w:rPr>
          <w:rFonts w:ascii="Times New Roman" w:hAnsi="Times New Roman" w:cs="Times New Roman"/>
          <w:b/>
          <w:bCs/>
          <w:sz w:val="24"/>
          <w:szCs w:val="24"/>
        </w:rPr>
        <w:t xml:space="preserve">Informacija apie </w:t>
      </w:r>
      <w:r w:rsidR="00B5227B" w:rsidRPr="00CB306F">
        <w:rPr>
          <w:rFonts w:ascii="Times New Roman" w:hAnsi="Times New Roman" w:cs="Times New Roman"/>
          <w:b/>
          <w:bCs/>
          <w:sz w:val="24"/>
          <w:szCs w:val="24"/>
        </w:rPr>
        <w:t xml:space="preserve">apdraustas </w:t>
      </w:r>
      <w:r w:rsidR="00630413" w:rsidRPr="00CB306F">
        <w:rPr>
          <w:rFonts w:ascii="Times New Roman" w:hAnsi="Times New Roman" w:cs="Times New Roman"/>
          <w:b/>
          <w:bCs/>
          <w:sz w:val="24"/>
          <w:szCs w:val="24"/>
        </w:rPr>
        <w:t>už paramos lėšas įsigytas investicijas</w:t>
      </w:r>
    </w:p>
    <w:tbl>
      <w:tblPr>
        <w:tblW w:w="5000" w:type="pct"/>
        <w:tblCellMar>
          <w:left w:w="40" w:type="dxa"/>
          <w:right w:w="40" w:type="dxa"/>
        </w:tblCellMar>
        <w:tblLook w:val="0000" w:firstRow="0" w:lastRow="0" w:firstColumn="0" w:lastColumn="0" w:noHBand="0" w:noVBand="0"/>
      </w:tblPr>
      <w:tblGrid>
        <w:gridCol w:w="1627"/>
        <w:gridCol w:w="1378"/>
        <w:gridCol w:w="1294"/>
        <w:gridCol w:w="1164"/>
        <w:gridCol w:w="1351"/>
        <w:gridCol w:w="1666"/>
        <w:gridCol w:w="1238"/>
      </w:tblGrid>
      <w:tr w:rsidR="00630413" w:rsidRPr="00CB306F" w14:paraId="2DE4F795" w14:textId="77777777" w:rsidTr="00D75C9C">
        <w:trPr>
          <w:cantSplit/>
          <w:trHeight w:val="18"/>
        </w:trPr>
        <w:tc>
          <w:tcPr>
            <w:tcW w:w="839" w:type="pct"/>
            <w:tcBorders>
              <w:top w:val="single" w:sz="6" w:space="0" w:color="auto"/>
              <w:left w:val="single" w:sz="6" w:space="0" w:color="auto"/>
              <w:bottom w:val="single" w:sz="6" w:space="0" w:color="auto"/>
              <w:right w:val="single" w:sz="6" w:space="0" w:color="auto"/>
            </w:tcBorders>
            <w:shd w:val="clear" w:color="auto" w:fill="FFFFFF"/>
          </w:tcPr>
          <w:p w14:paraId="57B8C6AB" w14:textId="77777777" w:rsidR="00630413" w:rsidRPr="00CB306F" w:rsidRDefault="00630413" w:rsidP="00D75C9C">
            <w:pPr>
              <w:widowControl w:val="0"/>
              <w:shd w:val="clear" w:color="auto" w:fill="FFFFFF"/>
              <w:ind w:firstLine="0"/>
              <w:jc w:val="center"/>
              <w:rPr>
                <w:rFonts w:ascii="Times New Roman" w:hAnsi="Times New Roman" w:cs="Times New Roman"/>
                <w:sz w:val="24"/>
                <w:szCs w:val="24"/>
              </w:rPr>
            </w:pPr>
            <w:r w:rsidRPr="00CB306F">
              <w:rPr>
                <w:rFonts w:ascii="Times New Roman" w:hAnsi="Times New Roman" w:cs="Times New Roman"/>
                <w:sz w:val="24"/>
                <w:szCs w:val="24"/>
              </w:rPr>
              <w:t>Investicijos pavadinimas</w:t>
            </w:r>
          </w:p>
        </w:tc>
        <w:tc>
          <w:tcPr>
            <w:tcW w:w="711" w:type="pct"/>
            <w:tcBorders>
              <w:top w:val="single" w:sz="6" w:space="0" w:color="auto"/>
              <w:left w:val="single" w:sz="6" w:space="0" w:color="auto"/>
              <w:bottom w:val="single" w:sz="6" w:space="0" w:color="auto"/>
              <w:right w:val="single" w:sz="6" w:space="0" w:color="auto"/>
            </w:tcBorders>
            <w:shd w:val="clear" w:color="auto" w:fill="FFFFFF"/>
          </w:tcPr>
          <w:p w14:paraId="66AA7B84" w14:textId="77777777" w:rsidR="00630413" w:rsidRPr="00CB306F" w:rsidRDefault="00630413" w:rsidP="00D75C9C">
            <w:pPr>
              <w:widowControl w:val="0"/>
              <w:shd w:val="clear" w:color="auto" w:fill="FFFFFF"/>
              <w:ind w:firstLine="0"/>
              <w:jc w:val="center"/>
              <w:rPr>
                <w:rFonts w:ascii="Times New Roman" w:hAnsi="Times New Roman" w:cs="Times New Roman"/>
                <w:sz w:val="24"/>
                <w:szCs w:val="24"/>
              </w:rPr>
            </w:pPr>
            <w:r w:rsidRPr="00CB306F">
              <w:rPr>
                <w:rFonts w:ascii="Times New Roman" w:hAnsi="Times New Roman" w:cs="Times New Roman"/>
                <w:sz w:val="24"/>
                <w:szCs w:val="24"/>
              </w:rPr>
              <w:t>Investicijos draudimo laikotarpis</w:t>
            </w: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35515849" w14:textId="77777777" w:rsidR="00630413" w:rsidRPr="00CB306F" w:rsidRDefault="00630413" w:rsidP="00D75C9C">
            <w:pPr>
              <w:ind w:firstLine="5"/>
              <w:jc w:val="center"/>
              <w:rPr>
                <w:rFonts w:ascii="Times New Roman" w:hAnsi="Times New Roman" w:cs="Times New Roman"/>
                <w:sz w:val="24"/>
                <w:szCs w:val="24"/>
              </w:rPr>
            </w:pPr>
            <w:r w:rsidRPr="00CB306F">
              <w:rPr>
                <w:rFonts w:ascii="Times New Roman" w:hAnsi="Times New Roman" w:cs="Times New Roman"/>
                <w:sz w:val="24"/>
                <w:szCs w:val="24"/>
              </w:rPr>
              <w:t>Draudimo bendrovės pavadinimas</w:t>
            </w:r>
          </w:p>
        </w:tc>
        <w:tc>
          <w:tcPr>
            <w:tcW w:w="601" w:type="pct"/>
            <w:tcBorders>
              <w:top w:val="single" w:sz="6" w:space="0" w:color="auto"/>
              <w:left w:val="single" w:sz="6" w:space="0" w:color="auto"/>
              <w:bottom w:val="single" w:sz="6" w:space="0" w:color="auto"/>
              <w:right w:val="single" w:sz="6" w:space="0" w:color="auto"/>
            </w:tcBorders>
            <w:shd w:val="clear" w:color="auto" w:fill="FFFFFF"/>
          </w:tcPr>
          <w:p w14:paraId="0CB4C07D" w14:textId="77777777" w:rsidR="00630413" w:rsidRPr="00CB306F" w:rsidRDefault="00630413" w:rsidP="00D75C9C">
            <w:pPr>
              <w:ind w:firstLine="5"/>
              <w:jc w:val="center"/>
              <w:rPr>
                <w:rFonts w:ascii="Times New Roman" w:hAnsi="Times New Roman" w:cs="Times New Roman"/>
                <w:sz w:val="24"/>
                <w:szCs w:val="24"/>
              </w:rPr>
            </w:pPr>
            <w:r w:rsidRPr="00CB306F">
              <w:rPr>
                <w:rFonts w:ascii="Times New Roman" w:hAnsi="Times New Roman" w:cs="Times New Roman"/>
                <w:sz w:val="24"/>
                <w:szCs w:val="24"/>
              </w:rPr>
              <w:t>Draudimo bendrovės kodas</w:t>
            </w:r>
          </w:p>
        </w:tc>
        <w:tc>
          <w:tcPr>
            <w:tcW w:w="697" w:type="pct"/>
            <w:tcBorders>
              <w:top w:val="single" w:sz="6" w:space="0" w:color="auto"/>
              <w:left w:val="single" w:sz="6" w:space="0" w:color="auto"/>
              <w:bottom w:val="single" w:sz="6" w:space="0" w:color="auto"/>
              <w:right w:val="single" w:sz="6" w:space="0" w:color="auto"/>
            </w:tcBorders>
            <w:shd w:val="clear" w:color="auto" w:fill="FFFFFF"/>
          </w:tcPr>
          <w:p w14:paraId="0D493855" w14:textId="77777777" w:rsidR="00630413" w:rsidRPr="00CB306F" w:rsidRDefault="00630413" w:rsidP="00D75C9C">
            <w:pPr>
              <w:ind w:firstLine="5"/>
              <w:jc w:val="center"/>
              <w:rPr>
                <w:rFonts w:ascii="Times New Roman" w:hAnsi="Times New Roman" w:cs="Times New Roman"/>
                <w:sz w:val="24"/>
                <w:szCs w:val="24"/>
              </w:rPr>
            </w:pPr>
            <w:r w:rsidRPr="00CB306F">
              <w:rPr>
                <w:rFonts w:ascii="Times New Roman" w:hAnsi="Times New Roman" w:cs="Times New Roman"/>
                <w:sz w:val="24"/>
                <w:szCs w:val="24"/>
              </w:rPr>
              <w:t>Draudimo poliso numeris</w:t>
            </w:r>
          </w:p>
        </w:tc>
        <w:tc>
          <w:tcPr>
            <w:tcW w:w="859" w:type="pct"/>
            <w:tcBorders>
              <w:top w:val="single" w:sz="6" w:space="0" w:color="auto"/>
              <w:left w:val="single" w:sz="6" w:space="0" w:color="auto"/>
              <w:bottom w:val="single" w:sz="6" w:space="0" w:color="auto"/>
              <w:right w:val="single" w:sz="6" w:space="0" w:color="auto"/>
            </w:tcBorders>
            <w:shd w:val="clear" w:color="auto" w:fill="FFFFFF"/>
          </w:tcPr>
          <w:p w14:paraId="4D02BBD7" w14:textId="77777777" w:rsidR="00630413" w:rsidRPr="00CB306F" w:rsidRDefault="00630413" w:rsidP="00D75C9C">
            <w:pPr>
              <w:ind w:firstLine="0"/>
              <w:jc w:val="center"/>
              <w:rPr>
                <w:rFonts w:ascii="Times New Roman" w:hAnsi="Times New Roman" w:cs="Times New Roman"/>
                <w:sz w:val="24"/>
                <w:szCs w:val="24"/>
              </w:rPr>
            </w:pPr>
            <w:r w:rsidRPr="00CB306F">
              <w:rPr>
                <w:rFonts w:ascii="Times New Roman" w:hAnsi="Times New Roman" w:cs="Times New Roman"/>
                <w:sz w:val="24"/>
                <w:szCs w:val="24"/>
              </w:rPr>
              <w:t>Apmokėjimą patvirtinančio dokumento data ir numeris (jei apdrausta ilgesniam nei 1 metų laikotarpiui)</w:t>
            </w:r>
          </w:p>
        </w:tc>
        <w:tc>
          <w:tcPr>
            <w:tcW w:w="639" w:type="pct"/>
            <w:tcBorders>
              <w:top w:val="single" w:sz="6" w:space="0" w:color="auto"/>
              <w:left w:val="single" w:sz="6" w:space="0" w:color="auto"/>
              <w:bottom w:val="single" w:sz="6" w:space="0" w:color="auto"/>
              <w:right w:val="single" w:sz="6" w:space="0" w:color="auto"/>
            </w:tcBorders>
            <w:shd w:val="clear" w:color="auto" w:fill="FFFFFF"/>
          </w:tcPr>
          <w:p w14:paraId="7CED1253" w14:textId="77777777" w:rsidR="00630413" w:rsidRPr="00CB306F" w:rsidRDefault="00630413" w:rsidP="00D75C9C">
            <w:pPr>
              <w:ind w:firstLine="0"/>
              <w:jc w:val="center"/>
              <w:rPr>
                <w:rFonts w:ascii="Times New Roman" w:hAnsi="Times New Roman" w:cs="Times New Roman"/>
                <w:sz w:val="24"/>
                <w:szCs w:val="24"/>
              </w:rPr>
            </w:pPr>
            <w:r w:rsidRPr="00CB306F">
              <w:rPr>
                <w:rFonts w:ascii="Times New Roman" w:hAnsi="Times New Roman" w:cs="Times New Roman"/>
                <w:sz w:val="24"/>
                <w:szCs w:val="24"/>
              </w:rPr>
              <w:t>Pastabos</w:t>
            </w:r>
          </w:p>
        </w:tc>
      </w:tr>
      <w:tr w:rsidR="00630413" w:rsidRPr="00CB306F" w14:paraId="1D9E22FC" w14:textId="77777777" w:rsidTr="00D75C9C">
        <w:trPr>
          <w:cantSplit/>
          <w:trHeight w:val="18"/>
        </w:trPr>
        <w:tc>
          <w:tcPr>
            <w:tcW w:w="839" w:type="pct"/>
            <w:tcBorders>
              <w:top w:val="single" w:sz="6" w:space="0" w:color="auto"/>
              <w:left w:val="single" w:sz="6" w:space="0" w:color="auto"/>
              <w:bottom w:val="single" w:sz="6" w:space="0" w:color="auto"/>
              <w:right w:val="single" w:sz="6" w:space="0" w:color="auto"/>
            </w:tcBorders>
            <w:shd w:val="clear" w:color="auto" w:fill="FFFFFF"/>
          </w:tcPr>
          <w:p w14:paraId="43FAEBAA" w14:textId="77777777" w:rsidR="00630413" w:rsidRPr="00CB306F" w:rsidRDefault="00630413" w:rsidP="00D75C9C">
            <w:pPr>
              <w:widowControl w:val="0"/>
              <w:shd w:val="clear" w:color="auto" w:fill="FFFFFF"/>
              <w:ind w:firstLine="0"/>
              <w:rPr>
                <w:rFonts w:ascii="Times New Roman" w:hAnsi="Times New Roman" w:cs="Times New Roman"/>
                <w:sz w:val="24"/>
                <w:szCs w:val="24"/>
              </w:rPr>
            </w:pPr>
          </w:p>
        </w:tc>
        <w:tc>
          <w:tcPr>
            <w:tcW w:w="711" w:type="pct"/>
            <w:tcBorders>
              <w:top w:val="single" w:sz="6" w:space="0" w:color="auto"/>
              <w:left w:val="single" w:sz="6" w:space="0" w:color="auto"/>
              <w:bottom w:val="single" w:sz="6" w:space="0" w:color="auto"/>
              <w:right w:val="single" w:sz="6" w:space="0" w:color="auto"/>
            </w:tcBorders>
            <w:shd w:val="clear" w:color="auto" w:fill="FFFFFF"/>
          </w:tcPr>
          <w:p w14:paraId="0C2FBF1D" w14:textId="77777777" w:rsidR="00630413" w:rsidRPr="00CB306F" w:rsidRDefault="00630413" w:rsidP="00D75C9C">
            <w:pPr>
              <w:widowControl w:val="0"/>
              <w:shd w:val="clear" w:color="auto" w:fill="FFFFFF"/>
              <w:ind w:firstLine="0"/>
              <w:rPr>
                <w:rFonts w:ascii="Times New Roman" w:hAnsi="Times New Roman" w:cs="Times New Roman"/>
                <w:sz w:val="24"/>
                <w:szCs w:val="24"/>
              </w:rPr>
            </w:pP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1EC373A9" w14:textId="77777777" w:rsidR="00630413" w:rsidRPr="00CB306F" w:rsidRDefault="00630413" w:rsidP="00D75C9C">
            <w:pPr>
              <w:widowControl w:val="0"/>
              <w:shd w:val="clear" w:color="auto" w:fill="FFFFFF"/>
              <w:ind w:firstLine="0"/>
              <w:rPr>
                <w:rFonts w:ascii="Times New Roman" w:hAnsi="Times New Roman" w:cs="Times New Roman"/>
                <w:sz w:val="24"/>
                <w:szCs w:val="24"/>
              </w:rPr>
            </w:pPr>
          </w:p>
        </w:tc>
        <w:tc>
          <w:tcPr>
            <w:tcW w:w="601" w:type="pct"/>
            <w:tcBorders>
              <w:top w:val="single" w:sz="6" w:space="0" w:color="auto"/>
              <w:left w:val="single" w:sz="6" w:space="0" w:color="auto"/>
              <w:bottom w:val="single" w:sz="6" w:space="0" w:color="auto"/>
              <w:right w:val="single" w:sz="6" w:space="0" w:color="auto"/>
            </w:tcBorders>
            <w:shd w:val="clear" w:color="auto" w:fill="FFFFFF"/>
          </w:tcPr>
          <w:p w14:paraId="4B38CFBE" w14:textId="77777777" w:rsidR="00630413" w:rsidRPr="00CB306F" w:rsidRDefault="00630413" w:rsidP="00D75C9C">
            <w:pPr>
              <w:widowControl w:val="0"/>
              <w:shd w:val="clear" w:color="auto" w:fill="FFFFFF"/>
              <w:ind w:firstLine="0"/>
              <w:rPr>
                <w:rFonts w:ascii="Times New Roman" w:hAnsi="Times New Roman" w:cs="Times New Roman"/>
                <w:sz w:val="24"/>
                <w:szCs w:val="24"/>
              </w:rPr>
            </w:pPr>
          </w:p>
        </w:tc>
        <w:tc>
          <w:tcPr>
            <w:tcW w:w="697" w:type="pct"/>
            <w:tcBorders>
              <w:top w:val="single" w:sz="6" w:space="0" w:color="auto"/>
              <w:left w:val="single" w:sz="6" w:space="0" w:color="auto"/>
              <w:bottom w:val="single" w:sz="6" w:space="0" w:color="auto"/>
              <w:right w:val="single" w:sz="6" w:space="0" w:color="auto"/>
            </w:tcBorders>
            <w:shd w:val="clear" w:color="auto" w:fill="FFFFFF"/>
          </w:tcPr>
          <w:p w14:paraId="5D869273" w14:textId="77777777" w:rsidR="00630413" w:rsidRPr="00CB306F" w:rsidRDefault="00630413" w:rsidP="00D75C9C">
            <w:pPr>
              <w:widowControl w:val="0"/>
              <w:shd w:val="clear" w:color="auto" w:fill="FFFFFF"/>
              <w:ind w:firstLine="0"/>
              <w:rPr>
                <w:rFonts w:ascii="Times New Roman" w:hAnsi="Times New Roman" w:cs="Times New Roman"/>
                <w:sz w:val="24"/>
                <w:szCs w:val="24"/>
              </w:rPr>
            </w:pPr>
          </w:p>
        </w:tc>
        <w:tc>
          <w:tcPr>
            <w:tcW w:w="859" w:type="pct"/>
            <w:tcBorders>
              <w:top w:val="single" w:sz="6" w:space="0" w:color="auto"/>
              <w:left w:val="single" w:sz="6" w:space="0" w:color="auto"/>
              <w:bottom w:val="single" w:sz="6" w:space="0" w:color="auto"/>
              <w:right w:val="single" w:sz="6" w:space="0" w:color="auto"/>
            </w:tcBorders>
            <w:shd w:val="clear" w:color="auto" w:fill="FFFFFF"/>
          </w:tcPr>
          <w:p w14:paraId="0EAD2B3C" w14:textId="77777777" w:rsidR="00630413" w:rsidRPr="00CB306F" w:rsidRDefault="00630413" w:rsidP="00D75C9C">
            <w:pPr>
              <w:widowControl w:val="0"/>
              <w:shd w:val="clear" w:color="auto" w:fill="FFFFFF"/>
              <w:ind w:firstLine="0"/>
              <w:rPr>
                <w:rFonts w:ascii="Times New Roman" w:hAnsi="Times New Roman" w:cs="Times New Roman"/>
                <w:sz w:val="24"/>
                <w:szCs w:val="24"/>
              </w:rPr>
            </w:pPr>
          </w:p>
        </w:tc>
        <w:tc>
          <w:tcPr>
            <w:tcW w:w="639" w:type="pct"/>
            <w:tcBorders>
              <w:top w:val="single" w:sz="6" w:space="0" w:color="auto"/>
              <w:left w:val="single" w:sz="6" w:space="0" w:color="auto"/>
              <w:bottom w:val="single" w:sz="6" w:space="0" w:color="auto"/>
              <w:right w:val="single" w:sz="6" w:space="0" w:color="auto"/>
            </w:tcBorders>
            <w:shd w:val="clear" w:color="auto" w:fill="FFFFFF"/>
          </w:tcPr>
          <w:p w14:paraId="24604E07" w14:textId="77777777" w:rsidR="00630413" w:rsidRPr="00CB306F" w:rsidRDefault="00630413" w:rsidP="00D75C9C">
            <w:pPr>
              <w:widowControl w:val="0"/>
              <w:shd w:val="clear" w:color="auto" w:fill="FFFFFF"/>
              <w:ind w:firstLine="0"/>
              <w:rPr>
                <w:rFonts w:ascii="Times New Roman" w:hAnsi="Times New Roman" w:cs="Times New Roman"/>
                <w:sz w:val="24"/>
                <w:szCs w:val="24"/>
              </w:rPr>
            </w:pPr>
          </w:p>
        </w:tc>
      </w:tr>
      <w:tr w:rsidR="00630413" w:rsidRPr="00CB306F" w14:paraId="2A8F2098" w14:textId="77777777" w:rsidTr="00D75C9C">
        <w:trPr>
          <w:cantSplit/>
          <w:trHeight w:val="18"/>
        </w:trPr>
        <w:tc>
          <w:tcPr>
            <w:tcW w:w="839" w:type="pct"/>
            <w:tcBorders>
              <w:top w:val="single" w:sz="6" w:space="0" w:color="auto"/>
              <w:left w:val="single" w:sz="6" w:space="0" w:color="auto"/>
              <w:bottom w:val="single" w:sz="6" w:space="0" w:color="auto"/>
              <w:right w:val="single" w:sz="6" w:space="0" w:color="auto"/>
            </w:tcBorders>
            <w:shd w:val="clear" w:color="auto" w:fill="FFFFFF"/>
          </w:tcPr>
          <w:p w14:paraId="56B0D91D" w14:textId="77777777" w:rsidR="00630413" w:rsidRPr="00CB306F" w:rsidRDefault="00630413" w:rsidP="00D75C9C">
            <w:pPr>
              <w:widowControl w:val="0"/>
              <w:shd w:val="clear" w:color="auto" w:fill="FFFFFF"/>
              <w:ind w:firstLine="0"/>
              <w:rPr>
                <w:rFonts w:ascii="Times New Roman" w:hAnsi="Times New Roman" w:cs="Times New Roman"/>
                <w:sz w:val="24"/>
                <w:szCs w:val="24"/>
              </w:rPr>
            </w:pPr>
          </w:p>
        </w:tc>
        <w:tc>
          <w:tcPr>
            <w:tcW w:w="711" w:type="pct"/>
            <w:tcBorders>
              <w:top w:val="single" w:sz="6" w:space="0" w:color="auto"/>
              <w:left w:val="single" w:sz="6" w:space="0" w:color="auto"/>
              <w:bottom w:val="single" w:sz="6" w:space="0" w:color="auto"/>
              <w:right w:val="single" w:sz="6" w:space="0" w:color="auto"/>
            </w:tcBorders>
            <w:shd w:val="clear" w:color="auto" w:fill="FFFFFF"/>
          </w:tcPr>
          <w:p w14:paraId="598616E2" w14:textId="77777777" w:rsidR="00630413" w:rsidRPr="00CB306F" w:rsidRDefault="00630413" w:rsidP="00D75C9C">
            <w:pPr>
              <w:widowControl w:val="0"/>
              <w:shd w:val="clear" w:color="auto" w:fill="FFFFFF"/>
              <w:ind w:firstLine="0"/>
              <w:rPr>
                <w:rFonts w:ascii="Times New Roman" w:hAnsi="Times New Roman" w:cs="Times New Roman"/>
                <w:sz w:val="24"/>
                <w:szCs w:val="24"/>
              </w:rPr>
            </w:pP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0828C4C8" w14:textId="77777777" w:rsidR="00630413" w:rsidRPr="00CB306F" w:rsidRDefault="00630413" w:rsidP="00D75C9C">
            <w:pPr>
              <w:widowControl w:val="0"/>
              <w:shd w:val="clear" w:color="auto" w:fill="FFFFFF"/>
              <w:ind w:firstLine="0"/>
              <w:rPr>
                <w:rFonts w:ascii="Times New Roman" w:hAnsi="Times New Roman" w:cs="Times New Roman"/>
                <w:sz w:val="24"/>
                <w:szCs w:val="24"/>
              </w:rPr>
            </w:pPr>
          </w:p>
        </w:tc>
        <w:tc>
          <w:tcPr>
            <w:tcW w:w="601" w:type="pct"/>
            <w:tcBorders>
              <w:top w:val="single" w:sz="6" w:space="0" w:color="auto"/>
              <w:left w:val="single" w:sz="6" w:space="0" w:color="auto"/>
              <w:bottom w:val="single" w:sz="6" w:space="0" w:color="auto"/>
              <w:right w:val="single" w:sz="6" w:space="0" w:color="auto"/>
            </w:tcBorders>
            <w:shd w:val="clear" w:color="auto" w:fill="FFFFFF"/>
          </w:tcPr>
          <w:p w14:paraId="1F11D69E" w14:textId="77777777" w:rsidR="00630413" w:rsidRPr="00CB306F" w:rsidRDefault="00630413" w:rsidP="00D75C9C">
            <w:pPr>
              <w:widowControl w:val="0"/>
              <w:shd w:val="clear" w:color="auto" w:fill="FFFFFF"/>
              <w:ind w:firstLine="0"/>
              <w:rPr>
                <w:rFonts w:ascii="Times New Roman" w:hAnsi="Times New Roman" w:cs="Times New Roman"/>
                <w:sz w:val="24"/>
                <w:szCs w:val="24"/>
              </w:rPr>
            </w:pPr>
          </w:p>
        </w:tc>
        <w:tc>
          <w:tcPr>
            <w:tcW w:w="697" w:type="pct"/>
            <w:tcBorders>
              <w:top w:val="single" w:sz="6" w:space="0" w:color="auto"/>
              <w:left w:val="single" w:sz="6" w:space="0" w:color="auto"/>
              <w:bottom w:val="single" w:sz="6" w:space="0" w:color="auto"/>
              <w:right w:val="single" w:sz="6" w:space="0" w:color="auto"/>
            </w:tcBorders>
            <w:shd w:val="clear" w:color="auto" w:fill="FFFFFF"/>
          </w:tcPr>
          <w:p w14:paraId="0A633A74" w14:textId="77777777" w:rsidR="00630413" w:rsidRPr="00CB306F" w:rsidRDefault="00630413" w:rsidP="00D75C9C">
            <w:pPr>
              <w:widowControl w:val="0"/>
              <w:shd w:val="clear" w:color="auto" w:fill="FFFFFF"/>
              <w:ind w:firstLine="0"/>
              <w:rPr>
                <w:rFonts w:ascii="Times New Roman" w:hAnsi="Times New Roman" w:cs="Times New Roman"/>
                <w:sz w:val="24"/>
                <w:szCs w:val="24"/>
              </w:rPr>
            </w:pPr>
          </w:p>
        </w:tc>
        <w:tc>
          <w:tcPr>
            <w:tcW w:w="859" w:type="pct"/>
            <w:tcBorders>
              <w:top w:val="single" w:sz="6" w:space="0" w:color="auto"/>
              <w:left w:val="single" w:sz="6" w:space="0" w:color="auto"/>
              <w:bottom w:val="single" w:sz="6" w:space="0" w:color="auto"/>
              <w:right w:val="single" w:sz="6" w:space="0" w:color="auto"/>
            </w:tcBorders>
            <w:shd w:val="clear" w:color="auto" w:fill="FFFFFF"/>
          </w:tcPr>
          <w:p w14:paraId="1BC61975" w14:textId="77777777" w:rsidR="00630413" w:rsidRPr="00CB306F" w:rsidRDefault="00630413" w:rsidP="00D75C9C">
            <w:pPr>
              <w:widowControl w:val="0"/>
              <w:shd w:val="clear" w:color="auto" w:fill="FFFFFF"/>
              <w:ind w:firstLine="0"/>
              <w:rPr>
                <w:rFonts w:ascii="Times New Roman" w:hAnsi="Times New Roman" w:cs="Times New Roman"/>
                <w:sz w:val="24"/>
                <w:szCs w:val="24"/>
              </w:rPr>
            </w:pPr>
          </w:p>
        </w:tc>
        <w:tc>
          <w:tcPr>
            <w:tcW w:w="639" w:type="pct"/>
            <w:tcBorders>
              <w:top w:val="single" w:sz="6" w:space="0" w:color="auto"/>
              <w:left w:val="single" w:sz="6" w:space="0" w:color="auto"/>
              <w:bottom w:val="single" w:sz="6" w:space="0" w:color="auto"/>
              <w:right w:val="single" w:sz="6" w:space="0" w:color="auto"/>
            </w:tcBorders>
            <w:shd w:val="clear" w:color="auto" w:fill="FFFFFF"/>
          </w:tcPr>
          <w:p w14:paraId="19CB6284" w14:textId="77777777" w:rsidR="00630413" w:rsidRPr="00CB306F" w:rsidRDefault="00630413" w:rsidP="00D75C9C">
            <w:pPr>
              <w:widowControl w:val="0"/>
              <w:shd w:val="clear" w:color="auto" w:fill="FFFFFF"/>
              <w:ind w:firstLine="0"/>
              <w:rPr>
                <w:rFonts w:ascii="Times New Roman" w:hAnsi="Times New Roman" w:cs="Times New Roman"/>
                <w:sz w:val="24"/>
                <w:szCs w:val="24"/>
              </w:rPr>
            </w:pPr>
          </w:p>
        </w:tc>
      </w:tr>
      <w:tr w:rsidR="00630413" w:rsidRPr="00CB306F" w14:paraId="61267A91" w14:textId="77777777" w:rsidTr="00D75C9C">
        <w:trPr>
          <w:cantSplit/>
          <w:trHeight w:val="18"/>
        </w:trPr>
        <w:tc>
          <w:tcPr>
            <w:tcW w:w="839" w:type="pct"/>
            <w:tcBorders>
              <w:top w:val="single" w:sz="6" w:space="0" w:color="auto"/>
              <w:left w:val="single" w:sz="6" w:space="0" w:color="auto"/>
              <w:bottom w:val="single" w:sz="6" w:space="0" w:color="auto"/>
              <w:right w:val="single" w:sz="6" w:space="0" w:color="auto"/>
            </w:tcBorders>
            <w:shd w:val="clear" w:color="auto" w:fill="FFFFFF"/>
          </w:tcPr>
          <w:p w14:paraId="4FE23B5D" w14:textId="77777777" w:rsidR="00630413" w:rsidRPr="00CB306F" w:rsidRDefault="00630413" w:rsidP="00D75C9C">
            <w:pPr>
              <w:widowControl w:val="0"/>
              <w:shd w:val="clear" w:color="auto" w:fill="FFFFFF"/>
              <w:ind w:firstLine="0"/>
              <w:rPr>
                <w:rFonts w:ascii="Times New Roman" w:hAnsi="Times New Roman" w:cs="Times New Roman"/>
                <w:sz w:val="24"/>
                <w:szCs w:val="24"/>
              </w:rPr>
            </w:pPr>
          </w:p>
        </w:tc>
        <w:tc>
          <w:tcPr>
            <w:tcW w:w="711" w:type="pct"/>
            <w:tcBorders>
              <w:top w:val="single" w:sz="6" w:space="0" w:color="auto"/>
              <w:left w:val="single" w:sz="6" w:space="0" w:color="auto"/>
              <w:bottom w:val="single" w:sz="6" w:space="0" w:color="auto"/>
              <w:right w:val="single" w:sz="6" w:space="0" w:color="auto"/>
            </w:tcBorders>
            <w:shd w:val="clear" w:color="auto" w:fill="FFFFFF"/>
          </w:tcPr>
          <w:p w14:paraId="350C37F3" w14:textId="77777777" w:rsidR="00630413" w:rsidRPr="00CB306F" w:rsidRDefault="00630413" w:rsidP="00D75C9C">
            <w:pPr>
              <w:widowControl w:val="0"/>
              <w:shd w:val="clear" w:color="auto" w:fill="FFFFFF"/>
              <w:ind w:firstLine="0"/>
              <w:rPr>
                <w:rFonts w:ascii="Times New Roman" w:hAnsi="Times New Roman" w:cs="Times New Roman"/>
                <w:sz w:val="24"/>
                <w:szCs w:val="24"/>
              </w:rPr>
            </w:pPr>
          </w:p>
        </w:tc>
        <w:tc>
          <w:tcPr>
            <w:tcW w:w="653" w:type="pct"/>
            <w:tcBorders>
              <w:top w:val="single" w:sz="6" w:space="0" w:color="auto"/>
              <w:left w:val="single" w:sz="6" w:space="0" w:color="auto"/>
              <w:bottom w:val="single" w:sz="6" w:space="0" w:color="auto"/>
              <w:right w:val="single" w:sz="6" w:space="0" w:color="auto"/>
            </w:tcBorders>
            <w:shd w:val="clear" w:color="auto" w:fill="FFFFFF"/>
          </w:tcPr>
          <w:p w14:paraId="30CB44F6" w14:textId="77777777" w:rsidR="00630413" w:rsidRPr="00CB306F" w:rsidRDefault="00630413" w:rsidP="00D75C9C">
            <w:pPr>
              <w:widowControl w:val="0"/>
              <w:shd w:val="clear" w:color="auto" w:fill="FFFFFF"/>
              <w:ind w:firstLine="0"/>
              <w:rPr>
                <w:rFonts w:ascii="Times New Roman" w:hAnsi="Times New Roman" w:cs="Times New Roman"/>
                <w:sz w:val="24"/>
                <w:szCs w:val="24"/>
              </w:rPr>
            </w:pPr>
          </w:p>
        </w:tc>
        <w:tc>
          <w:tcPr>
            <w:tcW w:w="601" w:type="pct"/>
            <w:tcBorders>
              <w:top w:val="single" w:sz="6" w:space="0" w:color="auto"/>
              <w:left w:val="single" w:sz="6" w:space="0" w:color="auto"/>
              <w:bottom w:val="single" w:sz="6" w:space="0" w:color="auto"/>
              <w:right w:val="single" w:sz="6" w:space="0" w:color="auto"/>
            </w:tcBorders>
            <w:shd w:val="clear" w:color="auto" w:fill="FFFFFF"/>
          </w:tcPr>
          <w:p w14:paraId="0121697D" w14:textId="77777777" w:rsidR="00630413" w:rsidRPr="00CB306F" w:rsidRDefault="00630413" w:rsidP="00D75C9C">
            <w:pPr>
              <w:widowControl w:val="0"/>
              <w:shd w:val="clear" w:color="auto" w:fill="FFFFFF"/>
              <w:ind w:firstLine="0"/>
              <w:rPr>
                <w:rFonts w:ascii="Times New Roman" w:hAnsi="Times New Roman" w:cs="Times New Roman"/>
                <w:sz w:val="24"/>
                <w:szCs w:val="24"/>
              </w:rPr>
            </w:pPr>
          </w:p>
        </w:tc>
        <w:tc>
          <w:tcPr>
            <w:tcW w:w="697" w:type="pct"/>
            <w:tcBorders>
              <w:top w:val="single" w:sz="6" w:space="0" w:color="auto"/>
              <w:left w:val="single" w:sz="6" w:space="0" w:color="auto"/>
              <w:bottom w:val="single" w:sz="6" w:space="0" w:color="auto"/>
              <w:right w:val="single" w:sz="6" w:space="0" w:color="auto"/>
            </w:tcBorders>
            <w:shd w:val="clear" w:color="auto" w:fill="FFFFFF"/>
          </w:tcPr>
          <w:p w14:paraId="79D884E6" w14:textId="77777777" w:rsidR="00630413" w:rsidRPr="00CB306F" w:rsidRDefault="00630413" w:rsidP="00D75C9C">
            <w:pPr>
              <w:widowControl w:val="0"/>
              <w:shd w:val="clear" w:color="auto" w:fill="FFFFFF"/>
              <w:ind w:firstLine="0"/>
              <w:rPr>
                <w:rFonts w:ascii="Times New Roman" w:hAnsi="Times New Roman" w:cs="Times New Roman"/>
                <w:sz w:val="24"/>
                <w:szCs w:val="24"/>
              </w:rPr>
            </w:pPr>
          </w:p>
        </w:tc>
        <w:tc>
          <w:tcPr>
            <w:tcW w:w="859" w:type="pct"/>
            <w:tcBorders>
              <w:top w:val="single" w:sz="6" w:space="0" w:color="auto"/>
              <w:left w:val="single" w:sz="6" w:space="0" w:color="auto"/>
              <w:bottom w:val="single" w:sz="6" w:space="0" w:color="auto"/>
              <w:right w:val="single" w:sz="6" w:space="0" w:color="auto"/>
            </w:tcBorders>
            <w:shd w:val="clear" w:color="auto" w:fill="FFFFFF"/>
          </w:tcPr>
          <w:p w14:paraId="026F5702" w14:textId="77777777" w:rsidR="00630413" w:rsidRPr="00CB306F" w:rsidRDefault="00630413" w:rsidP="00D75C9C">
            <w:pPr>
              <w:widowControl w:val="0"/>
              <w:shd w:val="clear" w:color="auto" w:fill="FFFFFF"/>
              <w:ind w:firstLine="0"/>
              <w:rPr>
                <w:rFonts w:ascii="Times New Roman" w:hAnsi="Times New Roman" w:cs="Times New Roman"/>
                <w:sz w:val="24"/>
                <w:szCs w:val="24"/>
              </w:rPr>
            </w:pPr>
          </w:p>
        </w:tc>
        <w:tc>
          <w:tcPr>
            <w:tcW w:w="639" w:type="pct"/>
            <w:tcBorders>
              <w:top w:val="single" w:sz="6" w:space="0" w:color="auto"/>
              <w:left w:val="single" w:sz="6" w:space="0" w:color="auto"/>
              <w:bottom w:val="single" w:sz="6" w:space="0" w:color="auto"/>
              <w:right w:val="single" w:sz="6" w:space="0" w:color="auto"/>
            </w:tcBorders>
            <w:shd w:val="clear" w:color="auto" w:fill="FFFFFF"/>
          </w:tcPr>
          <w:p w14:paraId="04699284" w14:textId="77777777" w:rsidR="00630413" w:rsidRPr="00CB306F" w:rsidRDefault="00630413" w:rsidP="00D75C9C">
            <w:pPr>
              <w:widowControl w:val="0"/>
              <w:shd w:val="clear" w:color="auto" w:fill="FFFFFF"/>
              <w:ind w:firstLine="0"/>
              <w:rPr>
                <w:rFonts w:ascii="Times New Roman" w:hAnsi="Times New Roman" w:cs="Times New Roman"/>
                <w:sz w:val="24"/>
                <w:szCs w:val="24"/>
              </w:rPr>
            </w:pPr>
          </w:p>
        </w:tc>
      </w:tr>
    </w:tbl>
    <w:p w14:paraId="1C38E862" w14:textId="4AF3406C" w:rsidR="0091313D" w:rsidRPr="00CB306F" w:rsidRDefault="00CB306F" w:rsidP="009C148E">
      <w:pPr>
        <w:widowControl w:val="0"/>
        <w:shd w:val="clear" w:color="auto" w:fill="FFFFFF"/>
        <w:ind w:firstLine="709"/>
        <w:jc w:val="both"/>
        <w:rPr>
          <w:rFonts w:ascii="Times New Roman" w:hAnsi="Times New Roman" w:cs="Times New Roman"/>
          <w:i/>
          <w:iCs/>
          <w:sz w:val="24"/>
          <w:szCs w:val="24"/>
        </w:rPr>
      </w:pPr>
      <w:r>
        <w:rPr>
          <w:rFonts w:ascii="Times New Roman" w:hAnsi="Times New Roman" w:cs="Times New Roman"/>
          <w:b/>
          <w:bCs/>
          <w:sz w:val="24"/>
          <w:szCs w:val="24"/>
        </w:rPr>
        <w:br w:type="page"/>
      </w:r>
      <w:r w:rsidR="00630413" w:rsidRPr="00CB306F">
        <w:rPr>
          <w:rFonts w:ascii="Times New Roman" w:hAnsi="Times New Roman" w:cs="Times New Roman"/>
          <w:b/>
          <w:bCs/>
          <w:sz w:val="24"/>
          <w:szCs w:val="24"/>
        </w:rPr>
        <w:lastRenderedPageBreak/>
        <w:t xml:space="preserve">4. </w:t>
      </w:r>
      <w:r w:rsidR="00E70445" w:rsidRPr="00CB306F">
        <w:rPr>
          <w:rFonts w:ascii="Times New Roman" w:hAnsi="Times New Roman" w:cs="Times New Roman"/>
          <w:b/>
          <w:bCs/>
          <w:sz w:val="24"/>
          <w:szCs w:val="24"/>
        </w:rPr>
        <w:t>Projekto priežiūros rodikliai, kuriems taikoma pasiekimų kontrolė</w:t>
      </w:r>
      <w:r w:rsidR="00B70D17" w:rsidRPr="00CB306F">
        <w:rPr>
          <w:rFonts w:ascii="Times New Roman" w:hAnsi="Times New Roman" w:cs="Times New Roman"/>
          <w:b/>
          <w:bCs/>
          <w:sz w:val="24"/>
          <w:szCs w:val="24"/>
        </w:rPr>
        <w:t xml:space="preserve"> </w:t>
      </w:r>
      <w:r w:rsidR="00B70D17" w:rsidRPr="00CB306F">
        <w:rPr>
          <w:rFonts w:ascii="Times New Roman" w:hAnsi="Times New Roman" w:cs="Times New Roman"/>
          <w:i/>
          <w:iCs/>
          <w:sz w:val="24"/>
          <w:szCs w:val="24"/>
        </w:rPr>
        <w:t>(p</w:t>
      </w:r>
      <w:r w:rsidR="005D1DA1" w:rsidRPr="00CB306F">
        <w:rPr>
          <w:rFonts w:ascii="Times New Roman" w:hAnsi="Times New Roman" w:cs="Times New Roman"/>
          <w:i/>
          <w:iCs/>
          <w:sz w:val="24"/>
          <w:szCs w:val="24"/>
        </w:rPr>
        <w:t>ildoma už ataskaitinį laikotarpį</w:t>
      </w:r>
      <w:r w:rsidR="00B56AB6" w:rsidRPr="00CB306F">
        <w:rPr>
          <w:rFonts w:ascii="Times New Roman" w:hAnsi="Times New Roman" w:cs="Times New Roman"/>
          <w:i/>
          <w:iCs/>
          <w:sz w:val="24"/>
          <w:szCs w:val="24"/>
        </w:rPr>
        <w:t>)</w:t>
      </w:r>
    </w:p>
    <w:tbl>
      <w:tblPr>
        <w:tblW w:w="4973" w:type="pct"/>
        <w:tblInd w:w="13" w:type="dxa"/>
        <w:tblLayout w:type="fixed"/>
        <w:tblCellMar>
          <w:left w:w="40" w:type="dxa"/>
          <w:right w:w="40" w:type="dxa"/>
        </w:tblCellMar>
        <w:tblLook w:val="0000" w:firstRow="0" w:lastRow="0" w:firstColumn="0" w:lastColumn="0" w:noHBand="0" w:noVBand="0"/>
      </w:tblPr>
      <w:tblGrid>
        <w:gridCol w:w="451"/>
        <w:gridCol w:w="1561"/>
        <w:gridCol w:w="1279"/>
        <w:gridCol w:w="1415"/>
        <w:gridCol w:w="1560"/>
        <w:gridCol w:w="3400"/>
      </w:tblGrid>
      <w:tr w:rsidR="009819C1" w:rsidRPr="00CB306F" w14:paraId="1049EB49" w14:textId="77777777" w:rsidTr="00AF46EC">
        <w:trPr>
          <w:cantSplit/>
          <w:trHeight w:val="1251"/>
          <w:tblHeader/>
        </w:trPr>
        <w:tc>
          <w:tcPr>
            <w:tcW w:w="233" w:type="pct"/>
            <w:tcBorders>
              <w:top w:val="single" w:sz="6" w:space="0" w:color="auto"/>
              <w:left w:val="single" w:sz="6" w:space="0" w:color="auto"/>
              <w:bottom w:val="nil"/>
              <w:right w:val="single" w:sz="6" w:space="0" w:color="auto"/>
            </w:tcBorders>
            <w:shd w:val="clear" w:color="auto" w:fill="FFFFFF"/>
          </w:tcPr>
          <w:p w14:paraId="4E37A861" w14:textId="77777777" w:rsidR="009819C1" w:rsidRPr="00CB306F" w:rsidRDefault="009819C1" w:rsidP="00520DE4">
            <w:pPr>
              <w:widowControl w:val="0"/>
              <w:shd w:val="clear" w:color="auto" w:fill="FFFFFF"/>
              <w:ind w:firstLine="0"/>
              <w:rPr>
                <w:rFonts w:ascii="Times New Roman" w:hAnsi="Times New Roman" w:cs="Times New Roman"/>
                <w:sz w:val="24"/>
                <w:szCs w:val="24"/>
              </w:rPr>
            </w:pPr>
          </w:p>
        </w:tc>
        <w:tc>
          <w:tcPr>
            <w:tcW w:w="807" w:type="pct"/>
            <w:tcBorders>
              <w:top w:val="single" w:sz="6" w:space="0" w:color="auto"/>
              <w:left w:val="single" w:sz="6" w:space="0" w:color="auto"/>
              <w:bottom w:val="nil"/>
              <w:right w:val="single" w:sz="6" w:space="0" w:color="auto"/>
            </w:tcBorders>
            <w:shd w:val="clear" w:color="auto" w:fill="FFFFFF"/>
          </w:tcPr>
          <w:p w14:paraId="48437498" w14:textId="77777777" w:rsidR="009819C1" w:rsidRPr="00CB306F" w:rsidRDefault="009819C1" w:rsidP="00577C15">
            <w:pPr>
              <w:widowControl w:val="0"/>
              <w:shd w:val="clear" w:color="auto" w:fill="FFFFFF"/>
              <w:ind w:firstLine="0"/>
              <w:jc w:val="center"/>
              <w:rPr>
                <w:rFonts w:ascii="Times New Roman" w:hAnsi="Times New Roman" w:cs="Times New Roman"/>
                <w:sz w:val="24"/>
                <w:szCs w:val="24"/>
              </w:rPr>
            </w:pPr>
            <w:r w:rsidRPr="00CB306F">
              <w:rPr>
                <w:rFonts w:ascii="Times New Roman" w:hAnsi="Times New Roman" w:cs="Times New Roman"/>
                <w:sz w:val="24"/>
                <w:szCs w:val="24"/>
              </w:rPr>
              <w:t>Rodikliai</w:t>
            </w:r>
          </w:p>
        </w:tc>
        <w:tc>
          <w:tcPr>
            <w:tcW w:w="661" w:type="pct"/>
            <w:tcBorders>
              <w:top w:val="single" w:sz="6" w:space="0" w:color="auto"/>
              <w:left w:val="single" w:sz="6" w:space="0" w:color="auto"/>
              <w:bottom w:val="nil"/>
              <w:right w:val="single" w:sz="6" w:space="0" w:color="auto"/>
            </w:tcBorders>
            <w:shd w:val="clear" w:color="auto" w:fill="FFFFFF"/>
          </w:tcPr>
          <w:p w14:paraId="5EDCBF83" w14:textId="77777777" w:rsidR="009819C1" w:rsidRPr="00CB306F" w:rsidRDefault="009819C1" w:rsidP="00577C15">
            <w:pPr>
              <w:widowControl w:val="0"/>
              <w:shd w:val="clear" w:color="auto" w:fill="FFFFFF"/>
              <w:ind w:firstLine="0"/>
              <w:jc w:val="center"/>
              <w:rPr>
                <w:rFonts w:ascii="Times New Roman" w:hAnsi="Times New Roman" w:cs="Times New Roman"/>
                <w:sz w:val="24"/>
                <w:szCs w:val="24"/>
              </w:rPr>
            </w:pPr>
            <w:r w:rsidRPr="00CB306F">
              <w:rPr>
                <w:rFonts w:ascii="Times New Roman" w:hAnsi="Times New Roman" w:cs="Times New Roman"/>
                <w:sz w:val="24"/>
                <w:szCs w:val="24"/>
              </w:rPr>
              <w:t>Matavimo vnt.</w:t>
            </w:r>
          </w:p>
        </w:tc>
        <w:tc>
          <w:tcPr>
            <w:tcW w:w="732" w:type="pct"/>
            <w:tcBorders>
              <w:top w:val="single" w:sz="6" w:space="0" w:color="auto"/>
              <w:left w:val="single" w:sz="6" w:space="0" w:color="auto"/>
              <w:bottom w:val="nil"/>
              <w:right w:val="single" w:sz="6" w:space="0" w:color="auto"/>
            </w:tcBorders>
            <w:shd w:val="clear" w:color="auto" w:fill="FFFFFF"/>
          </w:tcPr>
          <w:p w14:paraId="55ABEBB1" w14:textId="77777777" w:rsidR="009819C1" w:rsidRPr="00CB306F" w:rsidRDefault="009819C1" w:rsidP="004F6F71">
            <w:pPr>
              <w:spacing w:line="276" w:lineRule="atLeast"/>
              <w:ind w:firstLine="0"/>
              <w:rPr>
                <w:rFonts w:ascii="Times New Roman" w:hAnsi="Times New Roman" w:cs="Times New Roman"/>
                <w:sz w:val="24"/>
                <w:szCs w:val="24"/>
              </w:rPr>
            </w:pPr>
            <w:r w:rsidRPr="00CB306F">
              <w:rPr>
                <w:rFonts w:ascii="Times New Roman" w:hAnsi="Times New Roman" w:cs="Times New Roman"/>
                <w:sz w:val="24"/>
                <w:szCs w:val="24"/>
              </w:rPr>
              <w:t xml:space="preserve">Prognozuota paramos paraiškoje </w:t>
            </w:r>
          </w:p>
          <w:p w14:paraId="3F7DBCBE" w14:textId="77777777" w:rsidR="009819C1" w:rsidRPr="00CB306F" w:rsidRDefault="009819C1" w:rsidP="00AF46EC">
            <w:pPr>
              <w:spacing w:line="276" w:lineRule="atLeast"/>
              <w:ind w:firstLine="0"/>
              <w:rPr>
                <w:rFonts w:ascii="Times New Roman" w:hAnsi="Times New Roman" w:cs="Times New Roman"/>
                <w:bCs/>
                <w:sz w:val="24"/>
                <w:szCs w:val="24"/>
              </w:rPr>
            </w:pPr>
            <w:r w:rsidRPr="00CB306F">
              <w:rPr>
                <w:rFonts w:ascii="Times New Roman" w:hAnsi="Times New Roman" w:cs="Times New Roman"/>
                <w:color w:val="000000"/>
                <w:sz w:val="24"/>
                <w:szCs w:val="24"/>
                <w:lang w:eastAsia="lt-LT"/>
              </w:rPr>
              <w:t>20__</w:t>
            </w:r>
          </w:p>
        </w:tc>
        <w:tc>
          <w:tcPr>
            <w:tcW w:w="807" w:type="pct"/>
            <w:tcBorders>
              <w:top w:val="single" w:sz="6" w:space="0" w:color="auto"/>
              <w:left w:val="single" w:sz="6" w:space="0" w:color="auto"/>
              <w:bottom w:val="nil"/>
              <w:right w:val="single" w:sz="6" w:space="0" w:color="auto"/>
            </w:tcBorders>
            <w:shd w:val="clear" w:color="auto" w:fill="FFFFFF"/>
          </w:tcPr>
          <w:p w14:paraId="55BE9DE3" w14:textId="77777777" w:rsidR="009819C1" w:rsidRPr="00CB306F" w:rsidRDefault="009819C1" w:rsidP="004F6F71">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rPr>
              <w:t>Pasiekta ataskaitiniu laikotarpiu</w:t>
            </w:r>
          </w:p>
          <w:p w14:paraId="0CBBF7A4" w14:textId="77777777" w:rsidR="009819C1" w:rsidRPr="00CB306F" w:rsidRDefault="009819C1" w:rsidP="00AF46EC">
            <w:pPr>
              <w:spacing w:line="276" w:lineRule="atLeast"/>
              <w:ind w:firstLine="0"/>
              <w:rPr>
                <w:rFonts w:ascii="Times New Roman" w:hAnsi="Times New Roman" w:cs="Times New Roman"/>
                <w:color w:val="000000"/>
                <w:sz w:val="24"/>
                <w:szCs w:val="24"/>
                <w:lang w:eastAsia="lt-LT"/>
              </w:rPr>
            </w:pPr>
            <w:r w:rsidRPr="00CB306F">
              <w:rPr>
                <w:rFonts w:ascii="Times New Roman" w:hAnsi="Times New Roman" w:cs="Times New Roman"/>
                <w:color w:val="000000"/>
                <w:sz w:val="24"/>
                <w:szCs w:val="24"/>
                <w:lang w:eastAsia="lt-LT"/>
              </w:rPr>
              <w:t>20__</w:t>
            </w:r>
          </w:p>
        </w:tc>
        <w:tc>
          <w:tcPr>
            <w:tcW w:w="1759" w:type="pct"/>
            <w:tcBorders>
              <w:top w:val="single" w:sz="6" w:space="0" w:color="auto"/>
              <w:left w:val="single" w:sz="6" w:space="0" w:color="auto"/>
              <w:bottom w:val="nil"/>
              <w:right w:val="single" w:sz="6" w:space="0" w:color="auto"/>
            </w:tcBorders>
            <w:shd w:val="clear" w:color="auto" w:fill="FFFFFF"/>
          </w:tcPr>
          <w:p w14:paraId="221810D1" w14:textId="77777777" w:rsidR="009819C1" w:rsidRPr="00CB306F" w:rsidRDefault="009819C1" w:rsidP="00520DE4">
            <w:pPr>
              <w:widowControl w:val="0"/>
              <w:shd w:val="clear" w:color="auto" w:fill="FFFFFF"/>
              <w:ind w:firstLine="0"/>
              <w:rPr>
                <w:rFonts w:ascii="Times New Roman" w:hAnsi="Times New Roman" w:cs="Times New Roman"/>
                <w:bCs/>
                <w:i/>
                <w:sz w:val="24"/>
                <w:szCs w:val="24"/>
              </w:rPr>
            </w:pPr>
            <w:r w:rsidRPr="00CB306F">
              <w:rPr>
                <w:rFonts w:ascii="Times New Roman" w:hAnsi="Times New Roman" w:cs="Times New Roman"/>
                <w:bCs/>
                <w:sz w:val="24"/>
                <w:szCs w:val="24"/>
              </w:rPr>
              <w:t xml:space="preserve">Komentarai </w:t>
            </w:r>
            <w:r w:rsidRPr="00CB306F">
              <w:rPr>
                <w:rFonts w:ascii="Times New Roman" w:hAnsi="Times New Roman" w:cs="Times New Roman"/>
                <w:bCs/>
              </w:rPr>
              <w:t>(</w:t>
            </w:r>
            <w:r w:rsidRPr="00CB306F">
              <w:rPr>
                <w:rFonts w:ascii="Times New Roman" w:hAnsi="Times New Roman" w:cs="Times New Roman"/>
                <w:bCs/>
                <w:i/>
              </w:rPr>
              <w:t>nepasiekus nors vieno projekto priežiūros rodiklio, būtina žemiau esančioje skiltyje nurodyti nepasiekimo priežastis)</w:t>
            </w:r>
          </w:p>
        </w:tc>
      </w:tr>
      <w:tr w:rsidR="009819C1" w:rsidRPr="00CB306F" w14:paraId="0257AAF2" w14:textId="77777777" w:rsidTr="00837B5D">
        <w:trPr>
          <w:cantSplit/>
          <w:trHeight w:val="486"/>
          <w:tblHeader/>
        </w:trPr>
        <w:tc>
          <w:tcPr>
            <w:tcW w:w="233" w:type="pct"/>
            <w:tcBorders>
              <w:top w:val="single" w:sz="6" w:space="0" w:color="auto"/>
              <w:left w:val="single" w:sz="6" w:space="0" w:color="auto"/>
              <w:bottom w:val="single" w:sz="6" w:space="0" w:color="auto"/>
              <w:right w:val="single" w:sz="6" w:space="0" w:color="auto"/>
            </w:tcBorders>
            <w:shd w:val="clear" w:color="auto" w:fill="FFFFFF"/>
            <w:vAlign w:val="center"/>
          </w:tcPr>
          <w:p w14:paraId="7ED3FC53" w14:textId="77777777" w:rsidR="009819C1" w:rsidRPr="00CB306F" w:rsidRDefault="009819C1" w:rsidP="004661AB">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lang w:eastAsia="lt-LT"/>
              </w:rPr>
              <w:t>1.</w:t>
            </w:r>
          </w:p>
        </w:tc>
        <w:tc>
          <w:tcPr>
            <w:tcW w:w="807" w:type="pct"/>
            <w:tcBorders>
              <w:top w:val="single" w:sz="6" w:space="0" w:color="auto"/>
              <w:left w:val="single" w:sz="6" w:space="0" w:color="auto"/>
              <w:bottom w:val="single" w:sz="6" w:space="0" w:color="auto"/>
              <w:right w:val="single" w:sz="6" w:space="0" w:color="auto"/>
            </w:tcBorders>
            <w:shd w:val="clear" w:color="auto" w:fill="FFFFFF"/>
            <w:vAlign w:val="center"/>
          </w:tcPr>
          <w:p w14:paraId="2583EDD2" w14:textId="77777777" w:rsidR="009819C1" w:rsidRPr="00CB306F" w:rsidRDefault="009819C1" w:rsidP="00F65B07">
            <w:pPr>
              <w:spacing w:line="276" w:lineRule="atLeast"/>
              <w:ind w:firstLine="0"/>
              <w:rPr>
                <w:rFonts w:ascii="Times New Roman" w:hAnsi="Times New Roman" w:cs="Times New Roman"/>
                <w:color w:val="000000"/>
                <w:sz w:val="24"/>
                <w:szCs w:val="24"/>
                <w:lang w:eastAsia="lt-LT"/>
              </w:rPr>
            </w:pPr>
            <w:r w:rsidRPr="00CB306F">
              <w:rPr>
                <w:rFonts w:ascii="Times New Roman" w:hAnsi="Times New Roman" w:cs="Times New Roman"/>
                <w:color w:val="000000"/>
                <w:sz w:val="24"/>
                <w:szCs w:val="24"/>
                <w:lang w:eastAsia="lt-LT"/>
              </w:rPr>
              <w:t>Sukurtos naujos nuolatinės darbo vietos</w:t>
            </w:r>
          </w:p>
          <w:p w14:paraId="514759E5" w14:textId="77777777" w:rsidR="009819C1" w:rsidRPr="00CB306F" w:rsidRDefault="009819C1" w:rsidP="00F65B07">
            <w:pPr>
              <w:spacing w:line="276" w:lineRule="atLeast"/>
              <w:ind w:firstLine="0"/>
              <w:rPr>
                <w:rFonts w:ascii="Times New Roman" w:hAnsi="Times New Roman" w:cs="Times New Roman"/>
                <w:color w:val="000000"/>
                <w:sz w:val="24"/>
                <w:szCs w:val="24"/>
                <w:lang w:eastAsia="lt-LT"/>
              </w:rPr>
            </w:pPr>
          </w:p>
          <w:p w14:paraId="39508068" w14:textId="77777777" w:rsidR="009819C1" w:rsidRPr="00CB306F" w:rsidRDefault="009819C1" w:rsidP="00AF46EC">
            <w:pPr>
              <w:ind w:firstLine="0"/>
              <w:rPr>
                <w:rFonts w:ascii="Times New Roman" w:hAnsi="Times New Roman" w:cs="Times New Roman"/>
                <w:color w:val="000000"/>
                <w:lang w:eastAsia="lt-LT"/>
              </w:rPr>
            </w:pPr>
            <w:r w:rsidRPr="00CB306F">
              <w:rPr>
                <w:rFonts w:ascii="Times New Roman" w:hAnsi="Times New Roman" w:cs="Times New Roman"/>
                <w:i/>
                <w:iCs/>
                <w:color w:val="000000"/>
                <w:lang w:eastAsia="lt-LT"/>
              </w:rPr>
              <w:t>(pildo pareiškėjai, pasirinkę Taisyklių</w:t>
            </w:r>
            <w:r w:rsidR="00874E64" w:rsidRPr="00CB306F">
              <w:rPr>
                <w:rStyle w:val="Puslapioinaosnuoroda"/>
                <w:rFonts w:ascii="Times New Roman" w:hAnsi="Times New Roman" w:cs="Times New Roman"/>
                <w:i/>
                <w:iCs/>
                <w:color w:val="000000"/>
                <w:lang w:eastAsia="lt-LT"/>
              </w:rPr>
              <w:footnoteReference w:id="1"/>
            </w:r>
            <w:r w:rsidRPr="00CB306F">
              <w:rPr>
                <w:rFonts w:ascii="Times New Roman" w:hAnsi="Times New Roman" w:cs="Times New Roman"/>
                <w:i/>
                <w:iCs/>
                <w:color w:val="000000"/>
                <w:lang w:eastAsia="lt-LT"/>
              </w:rPr>
              <w:t xml:space="preserve"> 38.6 papunktyje nustatytą kriterijų, faktinis rodiklio pasiekimas vertinamas vadovaujantis Taisyklių 38.6 papunkčiu)</w:t>
            </w:r>
          </w:p>
        </w:tc>
        <w:tc>
          <w:tcPr>
            <w:tcW w:w="661" w:type="pct"/>
            <w:tcBorders>
              <w:top w:val="single" w:sz="6" w:space="0" w:color="auto"/>
              <w:left w:val="single" w:sz="6" w:space="0" w:color="auto"/>
              <w:bottom w:val="single" w:sz="6" w:space="0" w:color="auto"/>
              <w:right w:val="single" w:sz="6" w:space="0" w:color="auto"/>
            </w:tcBorders>
            <w:shd w:val="clear" w:color="auto" w:fill="FFFFFF"/>
            <w:vAlign w:val="center"/>
          </w:tcPr>
          <w:p w14:paraId="605AE3EE" w14:textId="77777777" w:rsidR="009819C1" w:rsidRPr="00CB306F" w:rsidRDefault="009819C1" w:rsidP="004661AB">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lang w:eastAsia="lt-LT"/>
              </w:rPr>
              <w:t>Skaičius metų pabaigoje</w:t>
            </w:r>
          </w:p>
        </w:tc>
        <w:tc>
          <w:tcPr>
            <w:tcW w:w="732" w:type="pct"/>
            <w:tcBorders>
              <w:top w:val="single" w:sz="6" w:space="0" w:color="auto"/>
              <w:left w:val="single" w:sz="6" w:space="0" w:color="auto"/>
              <w:bottom w:val="single" w:sz="6" w:space="0" w:color="auto"/>
              <w:right w:val="single" w:sz="6" w:space="0" w:color="auto"/>
            </w:tcBorders>
            <w:shd w:val="clear" w:color="auto" w:fill="FFFFFF"/>
            <w:vAlign w:val="center"/>
          </w:tcPr>
          <w:p w14:paraId="19E70C9C" w14:textId="77777777" w:rsidR="009819C1" w:rsidRPr="00CB306F" w:rsidRDefault="009819C1" w:rsidP="002F3ED1">
            <w:pPr>
              <w:widowControl w:val="0"/>
              <w:shd w:val="clear" w:color="auto" w:fill="FFFFFF"/>
              <w:ind w:firstLine="0"/>
              <w:jc w:val="center"/>
              <w:rPr>
                <w:rFonts w:ascii="Times New Roman" w:hAnsi="Times New Roman" w:cs="Times New Roman"/>
                <w:sz w:val="24"/>
                <w:szCs w:val="24"/>
              </w:rPr>
            </w:pPr>
          </w:p>
        </w:tc>
        <w:tc>
          <w:tcPr>
            <w:tcW w:w="807" w:type="pct"/>
            <w:tcBorders>
              <w:top w:val="single" w:sz="6" w:space="0" w:color="auto"/>
              <w:left w:val="single" w:sz="6" w:space="0" w:color="auto"/>
              <w:bottom w:val="single" w:sz="6" w:space="0" w:color="auto"/>
              <w:right w:val="single" w:sz="6" w:space="0" w:color="auto"/>
            </w:tcBorders>
            <w:shd w:val="clear" w:color="auto" w:fill="FFFFFF"/>
            <w:vAlign w:val="center"/>
          </w:tcPr>
          <w:p w14:paraId="4FDB8CC5" w14:textId="77777777" w:rsidR="009819C1" w:rsidRPr="00CB306F" w:rsidRDefault="009819C1" w:rsidP="002F3ED1">
            <w:pPr>
              <w:widowControl w:val="0"/>
              <w:shd w:val="clear" w:color="auto" w:fill="FFFFFF"/>
              <w:ind w:firstLine="0"/>
              <w:jc w:val="center"/>
              <w:rPr>
                <w:rFonts w:ascii="Times New Roman" w:hAnsi="Times New Roman" w:cs="Times New Roman"/>
                <w:sz w:val="24"/>
                <w:szCs w:val="24"/>
              </w:rPr>
            </w:pPr>
          </w:p>
        </w:tc>
        <w:tc>
          <w:tcPr>
            <w:tcW w:w="1759" w:type="pct"/>
            <w:tcBorders>
              <w:top w:val="single" w:sz="6" w:space="0" w:color="auto"/>
              <w:left w:val="single" w:sz="6" w:space="0" w:color="auto"/>
              <w:bottom w:val="single" w:sz="6" w:space="0" w:color="auto"/>
              <w:right w:val="single" w:sz="6" w:space="0" w:color="auto"/>
            </w:tcBorders>
            <w:shd w:val="clear" w:color="auto" w:fill="FFFFFF"/>
          </w:tcPr>
          <w:p w14:paraId="34B44213" w14:textId="77777777" w:rsidR="009819C1" w:rsidRPr="00CB306F" w:rsidRDefault="009819C1" w:rsidP="004661AB">
            <w:pPr>
              <w:widowControl w:val="0"/>
              <w:shd w:val="clear" w:color="auto" w:fill="FFFFFF"/>
              <w:ind w:firstLine="0"/>
              <w:rPr>
                <w:rFonts w:ascii="Times New Roman" w:hAnsi="Times New Roman" w:cs="Times New Roman"/>
                <w:sz w:val="24"/>
                <w:szCs w:val="24"/>
              </w:rPr>
            </w:pPr>
          </w:p>
        </w:tc>
      </w:tr>
      <w:tr w:rsidR="009819C1" w:rsidRPr="00CB306F" w14:paraId="6ABC11A9" w14:textId="77777777" w:rsidTr="00837B5D">
        <w:trPr>
          <w:cantSplit/>
          <w:trHeight w:val="486"/>
          <w:tblHeader/>
        </w:trPr>
        <w:tc>
          <w:tcPr>
            <w:tcW w:w="233" w:type="pct"/>
            <w:tcBorders>
              <w:top w:val="single" w:sz="6" w:space="0" w:color="auto"/>
              <w:left w:val="single" w:sz="6" w:space="0" w:color="auto"/>
              <w:bottom w:val="single" w:sz="6" w:space="0" w:color="auto"/>
              <w:right w:val="single" w:sz="6" w:space="0" w:color="auto"/>
            </w:tcBorders>
            <w:shd w:val="clear" w:color="auto" w:fill="FFFFFF"/>
            <w:vAlign w:val="center"/>
          </w:tcPr>
          <w:p w14:paraId="7845C9CC" w14:textId="77777777" w:rsidR="009819C1" w:rsidRPr="00CB306F" w:rsidDel="004661AB" w:rsidRDefault="009819C1" w:rsidP="004661AB">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lang w:eastAsia="lt-LT"/>
              </w:rPr>
              <w:t>2.</w:t>
            </w:r>
          </w:p>
        </w:tc>
        <w:tc>
          <w:tcPr>
            <w:tcW w:w="807" w:type="pct"/>
            <w:tcBorders>
              <w:top w:val="single" w:sz="6" w:space="0" w:color="auto"/>
              <w:left w:val="single" w:sz="6" w:space="0" w:color="auto"/>
              <w:bottom w:val="single" w:sz="6" w:space="0" w:color="auto"/>
              <w:right w:val="single" w:sz="6" w:space="0" w:color="auto"/>
            </w:tcBorders>
            <w:shd w:val="clear" w:color="auto" w:fill="FFFFFF"/>
            <w:vAlign w:val="center"/>
          </w:tcPr>
          <w:p w14:paraId="285B86AF" w14:textId="77777777" w:rsidR="009819C1" w:rsidRPr="00CB306F" w:rsidRDefault="009819C1" w:rsidP="00F65B07">
            <w:pPr>
              <w:spacing w:line="276" w:lineRule="atLeast"/>
              <w:ind w:firstLine="0"/>
              <w:rPr>
                <w:rFonts w:ascii="Times New Roman" w:hAnsi="Times New Roman" w:cs="Times New Roman"/>
                <w:color w:val="000000"/>
                <w:sz w:val="24"/>
                <w:szCs w:val="24"/>
                <w:lang w:eastAsia="lt-LT"/>
              </w:rPr>
            </w:pPr>
            <w:r w:rsidRPr="00CB306F">
              <w:rPr>
                <w:rFonts w:ascii="Times New Roman" w:hAnsi="Times New Roman" w:cs="Times New Roman"/>
                <w:color w:val="000000"/>
                <w:sz w:val="24"/>
                <w:szCs w:val="24"/>
                <w:lang w:eastAsia="lt-LT"/>
              </w:rPr>
              <w:t>Sukurtos arba išlaikytos neįgaliojo darbuotojo darbo vietos</w:t>
            </w:r>
          </w:p>
          <w:p w14:paraId="5A4A9D72" w14:textId="77777777" w:rsidR="009819C1" w:rsidRPr="00CB306F" w:rsidRDefault="009819C1" w:rsidP="00F65B07">
            <w:pPr>
              <w:spacing w:line="276" w:lineRule="atLeast"/>
              <w:ind w:firstLine="0"/>
              <w:rPr>
                <w:rFonts w:ascii="Times New Roman" w:hAnsi="Times New Roman" w:cs="Times New Roman"/>
                <w:color w:val="000000"/>
                <w:sz w:val="24"/>
                <w:szCs w:val="24"/>
                <w:lang w:eastAsia="lt-LT"/>
              </w:rPr>
            </w:pPr>
            <w:r w:rsidRPr="00CB306F">
              <w:rPr>
                <w:rFonts w:ascii="Times New Roman" w:hAnsi="Times New Roman" w:cs="Times New Roman"/>
                <w:color w:val="000000"/>
                <w:sz w:val="24"/>
                <w:szCs w:val="24"/>
                <w:lang w:eastAsia="lt-LT"/>
              </w:rPr>
              <w:t> </w:t>
            </w:r>
          </w:p>
          <w:p w14:paraId="7B870F41" w14:textId="77777777" w:rsidR="009819C1" w:rsidRPr="00CB306F" w:rsidDel="004661AB" w:rsidRDefault="009819C1" w:rsidP="00AF46EC">
            <w:pPr>
              <w:ind w:firstLine="0"/>
              <w:rPr>
                <w:rFonts w:ascii="Times New Roman" w:hAnsi="Times New Roman" w:cs="Times New Roman"/>
                <w:color w:val="000000"/>
                <w:lang w:eastAsia="lt-LT"/>
              </w:rPr>
            </w:pPr>
            <w:r w:rsidRPr="00CB306F">
              <w:rPr>
                <w:rFonts w:ascii="Times New Roman" w:hAnsi="Times New Roman" w:cs="Times New Roman"/>
                <w:i/>
                <w:iCs/>
                <w:color w:val="000000"/>
                <w:lang w:eastAsia="lt-LT"/>
              </w:rPr>
              <w:t>(pildo pareiškėjai, pasirinkę Taisyklių 38.7 papunktyje nustatytą kriterijų, faktinis rodiklio pasiekimas vertinamas vadovaujantis Taisyklių 38.7 papunkčiu</w:t>
            </w:r>
            <w:r w:rsidRPr="00CB306F">
              <w:rPr>
                <w:rFonts w:ascii="Times New Roman" w:hAnsi="Times New Roman" w:cs="Times New Roman"/>
                <w:color w:val="000000"/>
                <w:lang w:eastAsia="lt-LT"/>
              </w:rPr>
              <w:t>)</w:t>
            </w:r>
          </w:p>
        </w:tc>
        <w:tc>
          <w:tcPr>
            <w:tcW w:w="661" w:type="pct"/>
            <w:tcBorders>
              <w:top w:val="single" w:sz="6" w:space="0" w:color="auto"/>
              <w:left w:val="single" w:sz="6" w:space="0" w:color="auto"/>
              <w:bottom w:val="single" w:sz="6" w:space="0" w:color="auto"/>
              <w:right w:val="single" w:sz="6" w:space="0" w:color="auto"/>
            </w:tcBorders>
            <w:shd w:val="clear" w:color="auto" w:fill="FFFFFF"/>
            <w:vAlign w:val="center"/>
          </w:tcPr>
          <w:p w14:paraId="07611F96" w14:textId="77777777" w:rsidR="009819C1" w:rsidRPr="00CB306F" w:rsidRDefault="009819C1" w:rsidP="004661AB">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lang w:eastAsia="lt-LT"/>
              </w:rPr>
              <w:t>Skaičius metų pabaigoje</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3405716B" w14:textId="77777777" w:rsidR="009819C1" w:rsidRPr="00CB306F" w:rsidRDefault="009819C1" w:rsidP="004661AB">
            <w:pPr>
              <w:widowControl w:val="0"/>
              <w:shd w:val="clear" w:color="auto" w:fill="FFFFFF"/>
              <w:ind w:firstLine="0"/>
              <w:rPr>
                <w:rFonts w:ascii="Times New Roman" w:hAnsi="Times New Roman" w:cs="Times New Roman"/>
                <w:sz w:val="24"/>
                <w:szCs w:val="24"/>
              </w:rPr>
            </w:pPr>
          </w:p>
        </w:tc>
        <w:tc>
          <w:tcPr>
            <w:tcW w:w="807" w:type="pct"/>
            <w:tcBorders>
              <w:top w:val="single" w:sz="6" w:space="0" w:color="auto"/>
              <w:left w:val="single" w:sz="6" w:space="0" w:color="auto"/>
              <w:bottom w:val="single" w:sz="6" w:space="0" w:color="auto"/>
              <w:right w:val="single" w:sz="6" w:space="0" w:color="auto"/>
            </w:tcBorders>
            <w:shd w:val="clear" w:color="auto" w:fill="FFFFFF"/>
          </w:tcPr>
          <w:p w14:paraId="4FDCEAFD" w14:textId="77777777" w:rsidR="009819C1" w:rsidRPr="00CB306F" w:rsidRDefault="009819C1" w:rsidP="004661AB">
            <w:pPr>
              <w:widowControl w:val="0"/>
              <w:shd w:val="clear" w:color="auto" w:fill="FFFFFF"/>
              <w:ind w:firstLine="0"/>
              <w:rPr>
                <w:rFonts w:ascii="Times New Roman" w:hAnsi="Times New Roman" w:cs="Times New Roman"/>
                <w:sz w:val="24"/>
                <w:szCs w:val="24"/>
              </w:rPr>
            </w:pPr>
          </w:p>
        </w:tc>
        <w:tc>
          <w:tcPr>
            <w:tcW w:w="1759" w:type="pct"/>
            <w:tcBorders>
              <w:top w:val="single" w:sz="6" w:space="0" w:color="auto"/>
              <w:left w:val="single" w:sz="6" w:space="0" w:color="auto"/>
              <w:bottom w:val="single" w:sz="6" w:space="0" w:color="auto"/>
              <w:right w:val="single" w:sz="6" w:space="0" w:color="auto"/>
            </w:tcBorders>
            <w:shd w:val="clear" w:color="auto" w:fill="FFFFFF"/>
          </w:tcPr>
          <w:p w14:paraId="692FD2EF" w14:textId="77777777" w:rsidR="009819C1" w:rsidRPr="00CB306F" w:rsidRDefault="009819C1" w:rsidP="004661AB">
            <w:pPr>
              <w:widowControl w:val="0"/>
              <w:shd w:val="clear" w:color="auto" w:fill="FFFFFF"/>
              <w:ind w:firstLine="0"/>
              <w:rPr>
                <w:rFonts w:ascii="Times New Roman" w:hAnsi="Times New Roman" w:cs="Times New Roman"/>
                <w:sz w:val="24"/>
                <w:szCs w:val="24"/>
              </w:rPr>
            </w:pPr>
          </w:p>
        </w:tc>
      </w:tr>
      <w:tr w:rsidR="009819C1" w:rsidRPr="00CB306F" w14:paraId="3FA41A93" w14:textId="77777777" w:rsidTr="00837B5D">
        <w:trPr>
          <w:cantSplit/>
          <w:trHeight w:val="486"/>
          <w:tblHeader/>
        </w:trPr>
        <w:tc>
          <w:tcPr>
            <w:tcW w:w="233" w:type="pct"/>
            <w:tcBorders>
              <w:top w:val="single" w:sz="6" w:space="0" w:color="auto"/>
              <w:left w:val="single" w:sz="6" w:space="0" w:color="auto"/>
              <w:bottom w:val="single" w:sz="6" w:space="0" w:color="auto"/>
              <w:right w:val="single" w:sz="6" w:space="0" w:color="auto"/>
            </w:tcBorders>
            <w:shd w:val="clear" w:color="auto" w:fill="FFFFFF"/>
            <w:vAlign w:val="center"/>
          </w:tcPr>
          <w:p w14:paraId="4BFE5D61" w14:textId="77777777" w:rsidR="009819C1" w:rsidRPr="00CB306F" w:rsidDel="004661AB" w:rsidRDefault="009819C1" w:rsidP="004661AB">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lang w:eastAsia="lt-LT"/>
              </w:rPr>
              <w:lastRenderedPageBreak/>
              <w:t>3.</w:t>
            </w:r>
          </w:p>
        </w:tc>
        <w:tc>
          <w:tcPr>
            <w:tcW w:w="807" w:type="pct"/>
            <w:tcBorders>
              <w:top w:val="single" w:sz="6" w:space="0" w:color="auto"/>
              <w:left w:val="single" w:sz="6" w:space="0" w:color="auto"/>
              <w:bottom w:val="single" w:sz="6" w:space="0" w:color="auto"/>
              <w:right w:val="single" w:sz="6" w:space="0" w:color="auto"/>
            </w:tcBorders>
            <w:shd w:val="clear" w:color="auto" w:fill="FFFFFF"/>
            <w:vAlign w:val="center"/>
          </w:tcPr>
          <w:p w14:paraId="78513C09" w14:textId="77777777" w:rsidR="009819C1" w:rsidRPr="00CB306F" w:rsidRDefault="009819C1" w:rsidP="00F65B07">
            <w:pPr>
              <w:spacing w:line="276" w:lineRule="atLeast"/>
              <w:ind w:firstLine="0"/>
              <w:rPr>
                <w:rFonts w:ascii="Times New Roman" w:hAnsi="Times New Roman" w:cs="Times New Roman"/>
                <w:color w:val="000000"/>
                <w:lang w:eastAsia="lt-LT"/>
              </w:rPr>
            </w:pPr>
            <w:r w:rsidRPr="00CB306F">
              <w:rPr>
                <w:rFonts w:ascii="Times New Roman" w:hAnsi="Times New Roman" w:cs="Times New Roman"/>
                <w:color w:val="000000"/>
                <w:lang w:eastAsia="lt-LT"/>
              </w:rPr>
              <w:t>Įmonės grynasis pelningumas</w:t>
            </w:r>
          </w:p>
          <w:p w14:paraId="5F791164" w14:textId="77777777" w:rsidR="009819C1" w:rsidRPr="00CB306F" w:rsidRDefault="009819C1" w:rsidP="00F65B07">
            <w:pPr>
              <w:spacing w:line="276" w:lineRule="atLeast"/>
              <w:ind w:firstLine="0"/>
              <w:rPr>
                <w:rFonts w:ascii="Times New Roman" w:hAnsi="Times New Roman" w:cs="Times New Roman"/>
                <w:color w:val="000000"/>
                <w:lang w:eastAsia="lt-LT"/>
              </w:rPr>
            </w:pPr>
            <w:r w:rsidRPr="00CB306F">
              <w:rPr>
                <w:rFonts w:ascii="Times New Roman" w:hAnsi="Times New Roman" w:cs="Times New Roman"/>
                <w:color w:val="000000"/>
                <w:lang w:eastAsia="lt-LT"/>
              </w:rPr>
              <w:t> </w:t>
            </w:r>
          </w:p>
          <w:p w14:paraId="429D075D" w14:textId="77777777" w:rsidR="009819C1" w:rsidRPr="00CB306F" w:rsidDel="004661AB" w:rsidRDefault="009819C1" w:rsidP="00AF46EC">
            <w:pPr>
              <w:ind w:firstLine="0"/>
              <w:rPr>
                <w:rFonts w:ascii="Times New Roman" w:hAnsi="Times New Roman" w:cs="Times New Roman"/>
                <w:color w:val="000000"/>
                <w:lang w:eastAsia="lt-LT"/>
              </w:rPr>
            </w:pPr>
            <w:r w:rsidRPr="00CB306F">
              <w:rPr>
                <w:rFonts w:ascii="Times New Roman" w:hAnsi="Times New Roman" w:cs="Times New Roman"/>
                <w:i/>
                <w:iCs/>
                <w:color w:val="000000"/>
                <w:lang w:eastAsia="lt-LT"/>
              </w:rPr>
              <w:t>(pildo pareiškėjai, pasirinkę Taisyklių 38.2 papunktyje nustatytą kriterijų, pildoma pagal paramos paraiškos V skyriaus „Veiklos aprašas“ 4 lentelės „Informacija apie įmonės veiklos rezultatus ir ekonominio gyvybingumo rodiklius“ duomenis; faktinis rodiklio pasiekimas vertinamas vadovaujantis Taisyklių 38.2 papunkčiu)</w:t>
            </w:r>
          </w:p>
        </w:tc>
        <w:tc>
          <w:tcPr>
            <w:tcW w:w="661" w:type="pct"/>
            <w:tcBorders>
              <w:top w:val="single" w:sz="6" w:space="0" w:color="auto"/>
              <w:left w:val="single" w:sz="6" w:space="0" w:color="auto"/>
              <w:bottom w:val="single" w:sz="6" w:space="0" w:color="auto"/>
              <w:right w:val="single" w:sz="6" w:space="0" w:color="auto"/>
            </w:tcBorders>
            <w:shd w:val="clear" w:color="auto" w:fill="FFFFFF"/>
            <w:vAlign w:val="center"/>
          </w:tcPr>
          <w:p w14:paraId="1D30530E" w14:textId="77777777" w:rsidR="009819C1" w:rsidRPr="00CB306F" w:rsidRDefault="009819C1" w:rsidP="004661AB">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lang w:eastAsia="lt-LT"/>
              </w:rPr>
              <w:t>Eur per metus</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61EEF283" w14:textId="77777777" w:rsidR="009819C1" w:rsidRPr="00CB306F" w:rsidRDefault="009819C1" w:rsidP="004661AB">
            <w:pPr>
              <w:widowControl w:val="0"/>
              <w:shd w:val="clear" w:color="auto" w:fill="FFFFFF"/>
              <w:ind w:firstLine="0"/>
              <w:rPr>
                <w:rFonts w:ascii="Times New Roman" w:hAnsi="Times New Roman" w:cs="Times New Roman"/>
                <w:sz w:val="24"/>
                <w:szCs w:val="24"/>
              </w:rPr>
            </w:pPr>
          </w:p>
        </w:tc>
        <w:tc>
          <w:tcPr>
            <w:tcW w:w="807" w:type="pct"/>
            <w:tcBorders>
              <w:top w:val="single" w:sz="6" w:space="0" w:color="auto"/>
              <w:left w:val="single" w:sz="6" w:space="0" w:color="auto"/>
              <w:bottom w:val="single" w:sz="6" w:space="0" w:color="auto"/>
              <w:right w:val="single" w:sz="6" w:space="0" w:color="auto"/>
            </w:tcBorders>
            <w:shd w:val="clear" w:color="auto" w:fill="FFFFFF"/>
          </w:tcPr>
          <w:p w14:paraId="26DA6ECC" w14:textId="77777777" w:rsidR="009819C1" w:rsidRPr="00CB306F" w:rsidRDefault="009819C1" w:rsidP="004661AB">
            <w:pPr>
              <w:widowControl w:val="0"/>
              <w:shd w:val="clear" w:color="auto" w:fill="FFFFFF"/>
              <w:ind w:firstLine="0"/>
              <w:rPr>
                <w:rFonts w:ascii="Times New Roman" w:hAnsi="Times New Roman" w:cs="Times New Roman"/>
                <w:sz w:val="24"/>
                <w:szCs w:val="24"/>
              </w:rPr>
            </w:pPr>
          </w:p>
        </w:tc>
        <w:tc>
          <w:tcPr>
            <w:tcW w:w="1759" w:type="pct"/>
            <w:tcBorders>
              <w:top w:val="single" w:sz="6" w:space="0" w:color="auto"/>
              <w:left w:val="single" w:sz="6" w:space="0" w:color="auto"/>
              <w:bottom w:val="single" w:sz="6" w:space="0" w:color="auto"/>
              <w:right w:val="single" w:sz="6" w:space="0" w:color="auto"/>
            </w:tcBorders>
            <w:shd w:val="clear" w:color="auto" w:fill="FFFFFF"/>
          </w:tcPr>
          <w:p w14:paraId="24D94E78" w14:textId="77777777" w:rsidR="009819C1" w:rsidRPr="00CB306F" w:rsidRDefault="009819C1" w:rsidP="004661AB">
            <w:pPr>
              <w:widowControl w:val="0"/>
              <w:shd w:val="clear" w:color="auto" w:fill="FFFFFF"/>
              <w:ind w:firstLine="0"/>
              <w:rPr>
                <w:rFonts w:ascii="Times New Roman" w:hAnsi="Times New Roman" w:cs="Times New Roman"/>
                <w:sz w:val="24"/>
                <w:szCs w:val="24"/>
              </w:rPr>
            </w:pPr>
          </w:p>
        </w:tc>
      </w:tr>
      <w:tr w:rsidR="009819C1" w:rsidRPr="00CB306F" w14:paraId="48B63D6D" w14:textId="77777777" w:rsidTr="00837B5D">
        <w:trPr>
          <w:cantSplit/>
          <w:trHeight w:val="486"/>
          <w:tblHeader/>
        </w:trPr>
        <w:tc>
          <w:tcPr>
            <w:tcW w:w="233" w:type="pct"/>
            <w:tcBorders>
              <w:top w:val="single" w:sz="6" w:space="0" w:color="auto"/>
              <w:left w:val="single" w:sz="6" w:space="0" w:color="auto"/>
              <w:bottom w:val="single" w:sz="6" w:space="0" w:color="auto"/>
              <w:right w:val="single" w:sz="6" w:space="0" w:color="auto"/>
            </w:tcBorders>
            <w:shd w:val="clear" w:color="auto" w:fill="FFFFFF"/>
            <w:vAlign w:val="center"/>
          </w:tcPr>
          <w:p w14:paraId="159C5019" w14:textId="77777777" w:rsidR="009819C1" w:rsidRPr="00CB306F" w:rsidRDefault="009819C1" w:rsidP="004661AB">
            <w:pPr>
              <w:widowControl w:val="0"/>
              <w:shd w:val="clear" w:color="auto" w:fill="FFFFFF"/>
              <w:ind w:firstLine="0"/>
              <w:rPr>
                <w:rFonts w:ascii="Times New Roman" w:hAnsi="Times New Roman" w:cs="Times New Roman"/>
                <w:sz w:val="24"/>
                <w:szCs w:val="24"/>
                <w:lang w:eastAsia="lt-LT"/>
              </w:rPr>
            </w:pPr>
            <w:r w:rsidRPr="00CB306F">
              <w:rPr>
                <w:rFonts w:ascii="Times New Roman" w:hAnsi="Times New Roman" w:cs="Times New Roman"/>
                <w:sz w:val="24"/>
                <w:szCs w:val="24"/>
                <w:lang w:eastAsia="lt-LT"/>
              </w:rPr>
              <w:t>4.</w:t>
            </w:r>
          </w:p>
        </w:tc>
        <w:tc>
          <w:tcPr>
            <w:tcW w:w="807" w:type="pct"/>
            <w:tcBorders>
              <w:top w:val="single" w:sz="6" w:space="0" w:color="auto"/>
              <w:left w:val="single" w:sz="6" w:space="0" w:color="auto"/>
              <w:bottom w:val="single" w:sz="6" w:space="0" w:color="auto"/>
              <w:right w:val="single" w:sz="6" w:space="0" w:color="auto"/>
            </w:tcBorders>
            <w:shd w:val="clear" w:color="auto" w:fill="FFFFFF"/>
            <w:vAlign w:val="center"/>
          </w:tcPr>
          <w:p w14:paraId="28B988A1" w14:textId="77777777" w:rsidR="009819C1" w:rsidRPr="00CB306F" w:rsidRDefault="009819C1" w:rsidP="00F65B07">
            <w:pPr>
              <w:spacing w:line="276" w:lineRule="atLeast"/>
              <w:ind w:firstLine="0"/>
              <w:rPr>
                <w:rFonts w:ascii="Times New Roman" w:hAnsi="Times New Roman" w:cs="Times New Roman"/>
                <w:color w:val="000000"/>
                <w:sz w:val="24"/>
                <w:szCs w:val="24"/>
                <w:lang w:eastAsia="lt-LT"/>
              </w:rPr>
            </w:pPr>
            <w:r w:rsidRPr="00CB306F">
              <w:rPr>
                <w:rFonts w:ascii="Times New Roman" w:hAnsi="Times New Roman" w:cs="Times New Roman"/>
                <w:color w:val="000000"/>
                <w:sz w:val="24"/>
                <w:szCs w:val="24"/>
                <w:lang w:eastAsia="lt-LT"/>
              </w:rPr>
              <w:t>Pagaminta produkcijos</w:t>
            </w:r>
          </w:p>
          <w:p w14:paraId="70BB4F25" w14:textId="77777777" w:rsidR="009819C1" w:rsidRPr="00CB306F" w:rsidRDefault="009819C1" w:rsidP="00F65B07">
            <w:pPr>
              <w:spacing w:line="276" w:lineRule="atLeast"/>
              <w:ind w:firstLine="0"/>
              <w:rPr>
                <w:rFonts w:ascii="Times New Roman" w:hAnsi="Times New Roman" w:cs="Times New Roman"/>
                <w:color w:val="000000"/>
                <w:sz w:val="24"/>
                <w:szCs w:val="24"/>
                <w:lang w:eastAsia="lt-LT"/>
              </w:rPr>
            </w:pPr>
            <w:r w:rsidRPr="00CB306F">
              <w:rPr>
                <w:rFonts w:ascii="Times New Roman" w:hAnsi="Times New Roman" w:cs="Times New Roman"/>
                <w:color w:val="000000"/>
                <w:sz w:val="24"/>
                <w:szCs w:val="24"/>
                <w:lang w:eastAsia="lt-LT"/>
              </w:rPr>
              <w:t> </w:t>
            </w:r>
          </w:p>
          <w:p w14:paraId="5CD8234B" w14:textId="77777777" w:rsidR="009819C1" w:rsidRPr="00CB306F" w:rsidRDefault="009819C1" w:rsidP="00AF46EC">
            <w:pPr>
              <w:ind w:firstLine="0"/>
              <w:rPr>
                <w:rFonts w:ascii="Times New Roman" w:hAnsi="Times New Roman" w:cs="Times New Roman"/>
                <w:color w:val="000000"/>
                <w:lang w:eastAsia="lt-LT"/>
              </w:rPr>
            </w:pPr>
            <w:r w:rsidRPr="00CB306F">
              <w:rPr>
                <w:rFonts w:ascii="Times New Roman" w:hAnsi="Times New Roman" w:cs="Times New Roman"/>
                <w:color w:val="000000"/>
                <w:lang w:eastAsia="lt-LT"/>
              </w:rPr>
              <w:t>(</w:t>
            </w:r>
            <w:r w:rsidRPr="00CB306F">
              <w:rPr>
                <w:rFonts w:ascii="Times New Roman" w:hAnsi="Times New Roman" w:cs="Times New Roman"/>
                <w:i/>
                <w:iCs/>
                <w:color w:val="000000"/>
                <w:lang w:eastAsia="lt-LT"/>
              </w:rPr>
              <w:t>pildo visi pareiškėjai, faktinis rodiklio pasiekimas vertinamas visą kontrolės laikotarpį pradedant pirmaisiais metais po projekto įgyvendinimo metų)</w:t>
            </w:r>
          </w:p>
        </w:tc>
        <w:tc>
          <w:tcPr>
            <w:tcW w:w="661" w:type="pct"/>
            <w:tcBorders>
              <w:top w:val="single" w:sz="6" w:space="0" w:color="auto"/>
              <w:left w:val="single" w:sz="6" w:space="0" w:color="auto"/>
              <w:bottom w:val="single" w:sz="6" w:space="0" w:color="auto"/>
              <w:right w:val="single" w:sz="6" w:space="0" w:color="auto"/>
            </w:tcBorders>
            <w:shd w:val="clear" w:color="auto" w:fill="FFFFFF"/>
            <w:vAlign w:val="center"/>
          </w:tcPr>
          <w:p w14:paraId="6ACEE0F7" w14:textId="77777777" w:rsidR="009819C1" w:rsidRPr="00CB306F" w:rsidRDefault="009819C1" w:rsidP="004661AB">
            <w:pPr>
              <w:widowControl w:val="0"/>
              <w:shd w:val="clear" w:color="auto" w:fill="FFFFFF"/>
              <w:ind w:firstLine="0"/>
              <w:rPr>
                <w:rFonts w:ascii="Times New Roman" w:hAnsi="Times New Roman" w:cs="Times New Roman"/>
                <w:sz w:val="24"/>
                <w:szCs w:val="24"/>
                <w:lang w:eastAsia="lt-LT"/>
              </w:rPr>
            </w:pPr>
            <w:r w:rsidRPr="00CB306F">
              <w:rPr>
                <w:rFonts w:ascii="Times New Roman" w:hAnsi="Times New Roman" w:cs="Times New Roman"/>
                <w:color w:val="000000"/>
                <w:sz w:val="24"/>
                <w:szCs w:val="24"/>
              </w:rPr>
              <w:t>t per metus</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1D995314" w14:textId="77777777" w:rsidR="009819C1" w:rsidRPr="00CB306F" w:rsidRDefault="009819C1" w:rsidP="004661AB">
            <w:pPr>
              <w:widowControl w:val="0"/>
              <w:shd w:val="clear" w:color="auto" w:fill="FFFFFF"/>
              <w:ind w:firstLine="0"/>
              <w:rPr>
                <w:rFonts w:ascii="Times New Roman" w:hAnsi="Times New Roman" w:cs="Times New Roman"/>
                <w:sz w:val="24"/>
                <w:szCs w:val="24"/>
              </w:rPr>
            </w:pPr>
          </w:p>
        </w:tc>
        <w:tc>
          <w:tcPr>
            <w:tcW w:w="807" w:type="pct"/>
            <w:tcBorders>
              <w:top w:val="single" w:sz="6" w:space="0" w:color="auto"/>
              <w:left w:val="single" w:sz="6" w:space="0" w:color="auto"/>
              <w:bottom w:val="single" w:sz="6" w:space="0" w:color="auto"/>
              <w:right w:val="single" w:sz="6" w:space="0" w:color="auto"/>
            </w:tcBorders>
            <w:shd w:val="clear" w:color="auto" w:fill="FFFFFF"/>
          </w:tcPr>
          <w:p w14:paraId="1E14D6BF" w14:textId="77777777" w:rsidR="009819C1" w:rsidRPr="00CB306F" w:rsidRDefault="009819C1" w:rsidP="004661AB">
            <w:pPr>
              <w:widowControl w:val="0"/>
              <w:shd w:val="clear" w:color="auto" w:fill="FFFFFF"/>
              <w:ind w:firstLine="0"/>
              <w:rPr>
                <w:rFonts w:ascii="Times New Roman" w:hAnsi="Times New Roman" w:cs="Times New Roman"/>
                <w:sz w:val="24"/>
                <w:szCs w:val="24"/>
              </w:rPr>
            </w:pPr>
          </w:p>
        </w:tc>
        <w:tc>
          <w:tcPr>
            <w:tcW w:w="1759" w:type="pct"/>
            <w:tcBorders>
              <w:top w:val="single" w:sz="6" w:space="0" w:color="auto"/>
              <w:left w:val="single" w:sz="6" w:space="0" w:color="auto"/>
              <w:bottom w:val="single" w:sz="6" w:space="0" w:color="auto"/>
              <w:right w:val="single" w:sz="6" w:space="0" w:color="auto"/>
            </w:tcBorders>
            <w:shd w:val="clear" w:color="auto" w:fill="FFFFFF"/>
          </w:tcPr>
          <w:p w14:paraId="207F24DF" w14:textId="77777777" w:rsidR="009819C1" w:rsidRPr="00CB306F" w:rsidRDefault="009819C1" w:rsidP="004661AB">
            <w:pPr>
              <w:widowControl w:val="0"/>
              <w:shd w:val="clear" w:color="auto" w:fill="FFFFFF"/>
              <w:ind w:firstLine="0"/>
              <w:rPr>
                <w:rFonts w:ascii="Times New Roman" w:hAnsi="Times New Roman" w:cs="Times New Roman"/>
                <w:sz w:val="24"/>
                <w:szCs w:val="24"/>
              </w:rPr>
            </w:pPr>
          </w:p>
        </w:tc>
      </w:tr>
      <w:tr w:rsidR="009819C1" w:rsidRPr="00CB306F" w14:paraId="45F62E4D" w14:textId="77777777" w:rsidTr="00837B5D">
        <w:trPr>
          <w:cantSplit/>
          <w:trHeight w:val="486"/>
          <w:tblHeader/>
        </w:trPr>
        <w:tc>
          <w:tcPr>
            <w:tcW w:w="233" w:type="pct"/>
            <w:tcBorders>
              <w:top w:val="single" w:sz="6" w:space="0" w:color="auto"/>
              <w:left w:val="single" w:sz="6" w:space="0" w:color="auto"/>
              <w:bottom w:val="single" w:sz="6" w:space="0" w:color="auto"/>
              <w:right w:val="single" w:sz="6" w:space="0" w:color="auto"/>
            </w:tcBorders>
            <w:shd w:val="clear" w:color="auto" w:fill="FFFFFF"/>
            <w:vAlign w:val="center"/>
          </w:tcPr>
          <w:p w14:paraId="125F6434" w14:textId="77777777" w:rsidR="009819C1" w:rsidRPr="00CB306F" w:rsidRDefault="009819C1" w:rsidP="004661AB">
            <w:pPr>
              <w:widowControl w:val="0"/>
              <w:shd w:val="clear" w:color="auto" w:fill="FFFFFF"/>
              <w:ind w:firstLine="0"/>
              <w:rPr>
                <w:rFonts w:ascii="Times New Roman" w:hAnsi="Times New Roman" w:cs="Times New Roman"/>
                <w:sz w:val="24"/>
                <w:szCs w:val="24"/>
                <w:lang w:eastAsia="lt-LT"/>
              </w:rPr>
            </w:pPr>
            <w:r w:rsidRPr="00CB306F">
              <w:rPr>
                <w:rFonts w:ascii="Times New Roman" w:hAnsi="Times New Roman" w:cs="Times New Roman"/>
                <w:sz w:val="24"/>
                <w:szCs w:val="24"/>
                <w:lang w:eastAsia="lt-LT"/>
              </w:rPr>
              <w:t xml:space="preserve">5. </w:t>
            </w:r>
          </w:p>
        </w:tc>
        <w:tc>
          <w:tcPr>
            <w:tcW w:w="807" w:type="pct"/>
            <w:tcBorders>
              <w:top w:val="single" w:sz="6" w:space="0" w:color="auto"/>
              <w:left w:val="single" w:sz="6" w:space="0" w:color="auto"/>
              <w:bottom w:val="single" w:sz="6" w:space="0" w:color="auto"/>
              <w:right w:val="single" w:sz="6" w:space="0" w:color="auto"/>
            </w:tcBorders>
            <w:shd w:val="clear" w:color="auto" w:fill="FFFFFF"/>
            <w:vAlign w:val="center"/>
          </w:tcPr>
          <w:p w14:paraId="7093DE0D" w14:textId="77777777" w:rsidR="009819C1" w:rsidRPr="00CB306F" w:rsidRDefault="009819C1" w:rsidP="00F65B07">
            <w:pPr>
              <w:spacing w:line="276" w:lineRule="atLeast"/>
              <w:ind w:firstLine="0"/>
              <w:rPr>
                <w:rFonts w:ascii="Times New Roman" w:hAnsi="Times New Roman" w:cs="Times New Roman"/>
                <w:color w:val="000000"/>
                <w:sz w:val="24"/>
                <w:szCs w:val="24"/>
                <w:lang w:eastAsia="lt-LT"/>
              </w:rPr>
            </w:pPr>
            <w:r w:rsidRPr="00CB306F">
              <w:rPr>
                <w:rFonts w:ascii="Times New Roman" w:hAnsi="Times New Roman" w:cs="Times New Roman"/>
                <w:color w:val="000000"/>
                <w:sz w:val="24"/>
                <w:szCs w:val="24"/>
                <w:lang w:eastAsia="lt-LT"/>
              </w:rPr>
              <w:t>Pagaminta produkcijos</w:t>
            </w:r>
          </w:p>
          <w:p w14:paraId="73BA9DA5" w14:textId="77777777" w:rsidR="009819C1" w:rsidRPr="00CB306F" w:rsidRDefault="009819C1" w:rsidP="00F65B07">
            <w:pPr>
              <w:spacing w:line="276" w:lineRule="atLeast"/>
              <w:ind w:firstLine="0"/>
              <w:rPr>
                <w:rFonts w:ascii="Times New Roman" w:hAnsi="Times New Roman" w:cs="Times New Roman"/>
                <w:color w:val="000000"/>
                <w:sz w:val="24"/>
                <w:szCs w:val="24"/>
                <w:lang w:eastAsia="lt-LT"/>
              </w:rPr>
            </w:pPr>
            <w:r w:rsidRPr="00CB306F">
              <w:rPr>
                <w:rFonts w:ascii="Times New Roman" w:hAnsi="Times New Roman" w:cs="Times New Roman"/>
                <w:color w:val="000000"/>
                <w:sz w:val="24"/>
                <w:szCs w:val="24"/>
                <w:lang w:eastAsia="lt-LT"/>
              </w:rPr>
              <w:t> </w:t>
            </w:r>
          </w:p>
          <w:p w14:paraId="593EA5C5" w14:textId="77777777" w:rsidR="009819C1" w:rsidRPr="00CB306F" w:rsidRDefault="009819C1" w:rsidP="00AF46EC">
            <w:pPr>
              <w:ind w:firstLine="0"/>
              <w:rPr>
                <w:rFonts w:ascii="Times New Roman" w:hAnsi="Times New Roman" w:cs="Times New Roman"/>
                <w:color w:val="000000"/>
                <w:sz w:val="24"/>
                <w:szCs w:val="24"/>
                <w:lang w:eastAsia="lt-LT"/>
              </w:rPr>
            </w:pPr>
            <w:r w:rsidRPr="00CB306F">
              <w:rPr>
                <w:rFonts w:ascii="Times New Roman" w:hAnsi="Times New Roman" w:cs="Times New Roman"/>
                <w:i/>
                <w:iCs/>
                <w:color w:val="000000"/>
                <w:lang w:eastAsia="lt-LT"/>
              </w:rPr>
              <w:t>(pildo visi pareiškėjai, faktinis rodiklio pasiekimas vertinamas visą kontrolės laikotarpį pradedant pirmaisiais metais po projekto įgyvendinimo</w:t>
            </w:r>
            <w:r w:rsidRPr="00CB306F">
              <w:rPr>
                <w:rFonts w:ascii="Times New Roman" w:hAnsi="Times New Roman" w:cs="Times New Roman"/>
                <w:i/>
                <w:iCs/>
                <w:color w:val="000000"/>
                <w:sz w:val="24"/>
                <w:szCs w:val="24"/>
                <w:lang w:eastAsia="lt-LT"/>
              </w:rPr>
              <w:t xml:space="preserve"> metų)</w:t>
            </w:r>
          </w:p>
        </w:tc>
        <w:tc>
          <w:tcPr>
            <w:tcW w:w="661" w:type="pct"/>
            <w:tcBorders>
              <w:top w:val="single" w:sz="6" w:space="0" w:color="auto"/>
              <w:left w:val="single" w:sz="6" w:space="0" w:color="auto"/>
              <w:bottom w:val="single" w:sz="6" w:space="0" w:color="auto"/>
              <w:right w:val="single" w:sz="6" w:space="0" w:color="auto"/>
            </w:tcBorders>
            <w:shd w:val="clear" w:color="auto" w:fill="FFFFFF"/>
            <w:vAlign w:val="center"/>
          </w:tcPr>
          <w:p w14:paraId="536A66E2" w14:textId="77777777" w:rsidR="009819C1" w:rsidRPr="00CB306F" w:rsidRDefault="009819C1" w:rsidP="004661AB">
            <w:pPr>
              <w:widowControl w:val="0"/>
              <w:shd w:val="clear" w:color="auto" w:fill="FFFFFF"/>
              <w:ind w:firstLine="0"/>
              <w:rPr>
                <w:rFonts w:ascii="Times New Roman" w:hAnsi="Times New Roman" w:cs="Times New Roman"/>
                <w:color w:val="000000"/>
                <w:sz w:val="24"/>
                <w:szCs w:val="24"/>
              </w:rPr>
            </w:pPr>
            <w:r w:rsidRPr="00CB306F">
              <w:rPr>
                <w:rFonts w:ascii="Times New Roman" w:hAnsi="Times New Roman" w:cs="Times New Roman"/>
                <w:color w:val="000000"/>
                <w:sz w:val="24"/>
                <w:szCs w:val="24"/>
              </w:rPr>
              <w:t>Eur per metus</w:t>
            </w:r>
          </w:p>
        </w:tc>
        <w:tc>
          <w:tcPr>
            <w:tcW w:w="732" w:type="pct"/>
            <w:tcBorders>
              <w:top w:val="single" w:sz="6" w:space="0" w:color="auto"/>
              <w:left w:val="single" w:sz="6" w:space="0" w:color="auto"/>
              <w:bottom w:val="single" w:sz="6" w:space="0" w:color="auto"/>
              <w:right w:val="single" w:sz="6" w:space="0" w:color="auto"/>
            </w:tcBorders>
            <w:shd w:val="clear" w:color="auto" w:fill="FFFFFF"/>
          </w:tcPr>
          <w:p w14:paraId="33F9D0A8" w14:textId="77777777" w:rsidR="009819C1" w:rsidRPr="00CB306F" w:rsidRDefault="009819C1" w:rsidP="004661AB">
            <w:pPr>
              <w:widowControl w:val="0"/>
              <w:shd w:val="clear" w:color="auto" w:fill="FFFFFF"/>
              <w:ind w:firstLine="0"/>
              <w:rPr>
                <w:rFonts w:ascii="Times New Roman" w:hAnsi="Times New Roman" w:cs="Times New Roman"/>
                <w:sz w:val="24"/>
                <w:szCs w:val="24"/>
              </w:rPr>
            </w:pPr>
          </w:p>
        </w:tc>
        <w:tc>
          <w:tcPr>
            <w:tcW w:w="807" w:type="pct"/>
            <w:tcBorders>
              <w:top w:val="single" w:sz="6" w:space="0" w:color="auto"/>
              <w:left w:val="single" w:sz="6" w:space="0" w:color="auto"/>
              <w:bottom w:val="single" w:sz="6" w:space="0" w:color="auto"/>
              <w:right w:val="single" w:sz="6" w:space="0" w:color="auto"/>
            </w:tcBorders>
            <w:shd w:val="clear" w:color="auto" w:fill="FFFFFF"/>
          </w:tcPr>
          <w:p w14:paraId="11C68DBB" w14:textId="77777777" w:rsidR="009819C1" w:rsidRPr="00CB306F" w:rsidRDefault="009819C1" w:rsidP="004661AB">
            <w:pPr>
              <w:widowControl w:val="0"/>
              <w:shd w:val="clear" w:color="auto" w:fill="FFFFFF"/>
              <w:ind w:firstLine="0"/>
              <w:rPr>
                <w:rFonts w:ascii="Times New Roman" w:hAnsi="Times New Roman" w:cs="Times New Roman"/>
                <w:sz w:val="24"/>
                <w:szCs w:val="24"/>
              </w:rPr>
            </w:pPr>
          </w:p>
        </w:tc>
        <w:tc>
          <w:tcPr>
            <w:tcW w:w="1759" w:type="pct"/>
            <w:tcBorders>
              <w:top w:val="single" w:sz="6" w:space="0" w:color="auto"/>
              <w:left w:val="single" w:sz="6" w:space="0" w:color="auto"/>
              <w:bottom w:val="single" w:sz="6" w:space="0" w:color="auto"/>
              <w:right w:val="single" w:sz="6" w:space="0" w:color="auto"/>
            </w:tcBorders>
            <w:shd w:val="clear" w:color="auto" w:fill="FFFFFF"/>
          </w:tcPr>
          <w:p w14:paraId="09380A77" w14:textId="77777777" w:rsidR="009819C1" w:rsidRPr="00CB306F" w:rsidRDefault="009819C1" w:rsidP="004661AB">
            <w:pPr>
              <w:widowControl w:val="0"/>
              <w:shd w:val="clear" w:color="auto" w:fill="FFFFFF"/>
              <w:ind w:firstLine="0"/>
              <w:rPr>
                <w:rFonts w:ascii="Times New Roman" w:hAnsi="Times New Roman" w:cs="Times New Roman"/>
                <w:sz w:val="24"/>
                <w:szCs w:val="24"/>
              </w:rPr>
            </w:pPr>
          </w:p>
        </w:tc>
      </w:tr>
    </w:tbl>
    <w:p w14:paraId="105B2D39" w14:textId="70FB3930" w:rsidR="00236FF9" w:rsidRPr="00CB306F" w:rsidRDefault="00CB306F" w:rsidP="00422EEE">
      <w:pPr>
        <w:widowControl w:val="0"/>
        <w:shd w:val="clear" w:color="auto" w:fill="FFFFFF"/>
        <w:ind w:firstLine="709"/>
        <w:rPr>
          <w:rFonts w:ascii="Times New Roman" w:hAnsi="Times New Roman" w:cs="Times New Roman"/>
          <w:b/>
          <w:sz w:val="24"/>
          <w:szCs w:val="24"/>
        </w:rPr>
      </w:pPr>
      <w:r>
        <w:rPr>
          <w:rFonts w:ascii="Times New Roman" w:hAnsi="Times New Roman" w:cs="Times New Roman"/>
          <w:b/>
          <w:bCs/>
          <w:sz w:val="24"/>
          <w:szCs w:val="24"/>
        </w:rPr>
        <w:br w:type="page"/>
      </w:r>
      <w:r w:rsidR="00364780" w:rsidRPr="00CB306F">
        <w:rPr>
          <w:rFonts w:ascii="Times New Roman" w:hAnsi="Times New Roman" w:cs="Times New Roman"/>
          <w:b/>
          <w:bCs/>
          <w:sz w:val="24"/>
          <w:szCs w:val="24"/>
        </w:rPr>
        <w:lastRenderedPageBreak/>
        <w:t>5</w:t>
      </w:r>
      <w:r w:rsidR="00236FF9" w:rsidRPr="00CB306F">
        <w:rPr>
          <w:rFonts w:ascii="Times New Roman" w:hAnsi="Times New Roman" w:cs="Times New Roman"/>
          <w:b/>
          <w:bCs/>
          <w:sz w:val="24"/>
          <w:szCs w:val="24"/>
        </w:rPr>
        <w:t xml:space="preserve">. </w:t>
      </w:r>
      <w:r w:rsidR="00236FF9" w:rsidRPr="00CB306F">
        <w:rPr>
          <w:rFonts w:ascii="Times New Roman" w:hAnsi="Times New Roman" w:cs="Times New Roman"/>
          <w:b/>
          <w:sz w:val="24"/>
          <w:szCs w:val="24"/>
        </w:rPr>
        <w:t>Informacija apie paskolas finansuoti projektą</w:t>
      </w:r>
    </w:p>
    <w:tbl>
      <w:tblPr>
        <w:tblW w:w="4994" w:type="pct"/>
        <w:tblInd w:w="12" w:type="dxa"/>
        <w:tblLayout w:type="fixed"/>
        <w:tblCellMar>
          <w:left w:w="40" w:type="dxa"/>
          <w:right w:w="40" w:type="dxa"/>
        </w:tblCellMar>
        <w:tblLook w:val="0000" w:firstRow="0" w:lastRow="0" w:firstColumn="0" w:lastColumn="0" w:noHBand="0" w:noVBand="0"/>
      </w:tblPr>
      <w:tblGrid>
        <w:gridCol w:w="1107"/>
        <w:gridCol w:w="1048"/>
        <w:gridCol w:w="1238"/>
        <w:gridCol w:w="1171"/>
        <w:gridCol w:w="1374"/>
        <w:gridCol w:w="1460"/>
        <w:gridCol w:w="1153"/>
        <w:gridCol w:w="1155"/>
      </w:tblGrid>
      <w:tr w:rsidR="00E43839" w:rsidRPr="00CB306F" w14:paraId="54899EA5" w14:textId="77777777" w:rsidTr="00E43839">
        <w:trPr>
          <w:cantSplit/>
          <w:trHeight w:val="21"/>
          <w:tblHeader/>
        </w:trPr>
        <w:tc>
          <w:tcPr>
            <w:tcW w:w="570" w:type="pct"/>
            <w:tcBorders>
              <w:top w:val="single" w:sz="6" w:space="0" w:color="auto"/>
              <w:left w:val="single" w:sz="6" w:space="0" w:color="auto"/>
              <w:bottom w:val="single" w:sz="6" w:space="0" w:color="auto"/>
              <w:right w:val="single" w:sz="6" w:space="0" w:color="auto"/>
            </w:tcBorders>
            <w:shd w:val="clear" w:color="auto" w:fill="FFFFFF"/>
          </w:tcPr>
          <w:p w14:paraId="14E290BE"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r w:rsidRPr="00CB306F">
              <w:rPr>
                <w:rFonts w:ascii="Times New Roman" w:hAnsi="Times New Roman" w:cs="Times New Roman"/>
                <w:sz w:val="24"/>
                <w:szCs w:val="24"/>
              </w:rPr>
              <w:t>Paskolos davėjas</w:t>
            </w:r>
          </w:p>
        </w:tc>
        <w:tc>
          <w:tcPr>
            <w:tcW w:w="540" w:type="pct"/>
            <w:tcBorders>
              <w:top w:val="single" w:sz="6" w:space="0" w:color="auto"/>
              <w:left w:val="single" w:sz="6" w:space="0" w:color="auto"/>
              <w:bottom w:val="single" w:sz="6" w:space="0" w:color="auto"/>
              <w:right w:val="single" w:sz="6" w:space="0" w:color="auto"/>
            </w:tcBorders>
            <w:shd w:val="clear" w:color="auto" w:fill="FFFFFF"/>
          </w:tcPr>
          <w:p w14:paraId="52D782DE"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r w:rsidRPr="00CB306F">
              <w:rPr>
                <w:rFonts w:ascii="Times New Roman" w:hAnsi="Times New Roman" w:cs="Times New Roman"/>
                <w:sz w:val="24"/>
                <w:szCs w:val="24"/>
              </w:rPr>
              <w:t>Paskolos davėjo kodas</w:t>
            </w:r>
          </w:p>
        </w:tc>
        <w:tc>
          <w:tcPr>
            <w:tcW w:w="638" w:type="pct"/>
            <w:tcBorders>
              <w:top w:val="single" w:sz="6" w:space="0" w:color="auto"/>
              <w:left w:val="single" w:sz="6" w:space="0" w:color="auto"/>
              <w:bottom w:val="single" w:sz="6" w:space="0" w:color="auto"/>
              <w:right w:val="single" w:sz="6" w:space="0" w:color="auto"/>
            </w:tcBorders>
            <w:shd w:val="clear" w:color="auto" w:fill="FFFFFF"/>
          </w:tcPr>
          <w:p w14:paraId="30C4612E"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r w:rsidRPr="00CB306F">
              <w:rPr>
                <w:rFonts w:ascii="Times New Roman" w:hAnsi="Times New Roman" w:cs="Times New Roman"/>
                <w:sz w:val="24"/>
                <w:szCs w:val="24"/>
              </w:rPr>
              <w:t>Paskolos sutarties data</w:t>
            </w:r>
          </w:p>
        </w:tc>
        <w:tc>
          <w:tcPr>
            <w:tcW w:w="603" w:type="pct"/>
            <w:tcBorders>
              <w:top w:val="single" w:sz="6" w:space="0" w:color="auto"/>
              <w:left w:val="single" w:sz="6" w:space="0" w:color="auto"/>
              <w:bottom w:val="single" w:sz="6" w:space="0" w:color="auto"/>
              <w:right w:val="single" w:sz="6" w:space="0" w:color="auto"/>
            </w:tcBorders>
            <w:shd w:val="clear" w:color="auto" w:fill="FFFFFF"/>
          </w:tcPr>
          <w:p w14:paraId="78D0F614"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r w:rsidRPr="00CB306F">
              <w:rPr>
                <w:rFonts w:ascii="Times New Roman" w:hAnsi="Times New Roman" w:cs="Times New Roman"/>
                <w:sz w:val="24"/>
                <w:szCs w:val="24"/>
              </w:rPr>
              <w:t>Paskolos suma, valiuta</w:t>
            </w:r>
          </w:p>
        </w:tc>
        <w:tc>
          <w:tcPr>
            <w:tcW w:w="708" w:type="pct"/>
            <w:tcBorders>
              <w:top w:val="single" w:sz="6" w:space="0" w:color="auto"/>
              <w:left w:val="single" w:sz="6" w:space="0" w:color="auto"/>
              <w:bottom w:val="single" w:sz="6" w:space="0" w:color="auto"/>
              <w:right w:val="single" w:sz="6" w:space="0" w:color="auto"/>
            </w:tcBorders>
            <w:shd w:val="clear" w:color="auto" w:fill="FFFFFF"/>
          </w:tcPr>
          <w:p w14:paraId="037D4B57"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r w:rsidRPr="00CB306F">
              <w:rPr>
                <w:rFonts w:ascii="Times New Roman" w:hAnsi="Times New Roman" w:cs="Times New Roman"/>
                <w:sz w:val="24"/>
                <w:szCs w:val="24"/>
              </w:rPr>
              <w:t xml:space="preserve">Paskolos likutis </w:t>
            </w:r>
          </w:p>
        </w:tc>
        <w:tc>
          <w:tcPr>
            <w:tcW w:w="752" w:type="pct"/>
            <w:tcBorders>
              <w:top w:val="single" w:sz="6" w:space="0" w:color="auto"/>
              <w:left w:val="single" w:sz="6" w:space="0" w:color="auto"/>
              <w:bottom w:val="single" w:sz="6" w:space="0" w:color="auto"/>
              <w:right w:val="single" w:sz="6" w:space="0" w:color="auto"/>
            </w:tcBorders>
            <w:shd w:val="clear" w:color="auto" w:fill="FFFFFF"/>
          </w:tcPr>
          <w:p w14:paraId="78BFF5A2"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r w:rsidRPr="00CB306F">
              <w:rPr>
                <w:rFonts w:ascii="Times New Roman" w:hAnsi="Times New Roman" w:cs="Times New Roman"/>
                <w:sz w:val="24"/>
                <w:szCs w:val="24"/>
              </w:rPr>
              <w:t>Paskolos paskirtis</w:t>
            </w:r>
          </w:p>
        </w:tc>
        <w:tc>
          <w:tcPr>
            <w:tcW w:w="594" w:type="pct"/>
            <w:tcBorders>
              <w:top w:val="single" w:sz="6" w:space="0" w:color="auto"/>
              <w:left w:val="single" w:sz="6" w:space="0" w:color="auto"/>
              <w:bottom w:val="single" w:sz="6" w:space="0" w:color="auto"/>
              <w:right w:val="single" w:sz="6" w:space="0" w:color="auto"/>
            </w:tcBorders>
            <w:shd w:val="clear" w:color="auto" w:fill="FFFFFF"/>
          </w:tcPr>
          <w:p w14:paraId="773F4E6B"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r w:rsidRPr="00CB306F">
              <w:rPr>
                <w:rFonts w:ascii="Times New Roman" w:hAnsi="Times New Roman" w:cs="Times New Roman"/>
                <w:sz w:val="24"/>
                <w:szCs w:val="24"/>
              </w:rPr>
              <w:t>Įkeičiamas turtas</w:t>
            </w:r>
          </w:p>
        </w:tc>
        <w:tc>
          <w:tcPr>
            <w:tcW w:w="595" w:type="pct"/>
            <w:tcBorders>
              <w:top w:val="single" w:sz="6" w:space="0" w:color="auto"/>
              <w:left w:val="single" w:sz="6" w:space="0" w:color="auto"/>
              <w:bottom w:val="single" w:sz="6" w:space="0" w:color="auto"/>
              <w:right w:val="single" w:sz="6" w:space="0" w:color="auto"/>
            </w:tcBorders>
            <w:shd w:val="clear" w:color="auto" w:fill="FFFFFF"/>
          </w:tcPr>
          <w:p w14:paraId="52B067C4"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r w:rsidRPr="00CB306F">
              <w:rPr>
                <w:rFonts w:ascii="Times New Roman" w:hAnsi="Times New Roman" w:cs="Times New Roman"/>
                <w:sz w:val="24"/>
                <w:szCs w:val="24"/>
              </w:rPr>
              <w:t>Galutinė paskolos grąžinimo data</w:t>
            </w:r>
          </w:p>
        </w:tc>
      </w:tr>
      <w:tr w:rsidR="00E43839" w:rsidRPr="00CB306F" w14:paraId="20A173E5" w14:textId="77777777" w:rsidTr="00E43839">
        <w:trPr>
          <w:cantSplit/>
          <w:trHeight w:val="21"/>
          <w:tblHeader/>
        </w:trPr>
        <w:tc>
          <w:tcPr>
            <w:tcW w:w="570" w:type="pct"/>
            <w:tcBorders>
              <w:top w:val="single" w:sz="6" w:space="0" w:color="auto"/>
              <w:left w:val="single" w:sz="6" w:space="0" w:color="auto"/>
              <w:bottom w:val="single" w:sz="6" w:space="0" w:color="auto"/>
              <w:right w:val="single" w:sz="6" w:space="0" w:color="auto"/>
            </w:tcBorders>
            <w:shd w:val="clear" w:color="auto" w:fill="FFFFFF"/>
          </w:tcPr>
          <w:p w14:paraId="3E9814FB" w14:textId="77777777" w:rsidR="00E43839" w:rsidRPr="00CB306F" w:rsidRDefault="00E43839" w:rsidP="00D75C9C">
            <w:pPr>
              <w:widowControl w:val="0"/>
              <w:shd w:val="clear" w:color="auto" w:fill="FFFFFF"/>
              <w:ind w:firstLine="0"/>
              <w:rPr>
                <w:rFonts w:ascii="Times New Roman" w:hAnsi="Times New Roman" w:cs="Times New Roman"/>
                <w:sz w:val="24"/>
                <w:szCs w:val="24"/>
              </w:rPr>
            </w:pPr>
          </w:p>
        </w:tc>
        <w:tc>
          <w:tcPr>
            <w:tcW w:w="540" w:type="pct"/>
            <w:tcBorders>
              <w:top w:val="single" w:sz="6" w:space="0" w:color="auto"/>
              <w:left w:val="single" w:sz="6" w:space="0" w:color="auto"/>
              <w:bottom w:val="single" w:sz="6" w:space="0" w:color="auto"/>
              <w:right w:val="single" w:sz="6" w:space="0" w:color="auto"/>
            </w:tcBorders>
            <w:shd w:val="clear" w:color="auto" w:fill="FFFFFF"/>
          </w:tcPr>
          <w:p w14:paraId="6B69B061"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p>
        </w:tc>
        <w:tc>
          <w:tcPr>
            <w:tcW w:w="638" w:type="pct"/>
            <w:tcBorders>
              <w:top w:val="single" w:sz="6" w:space="0" w:color="auto"/>
              <w:left w:val="single" w:sz="6" w:space="0" w:color="auto"/>
              <w:bottom w:val="single" w:sz="6" w:space="0" w:color="auto"/>
              <w:right w:val="single" w:sz="6" w:space="0" w:color="auto"/>
            </w:tcBorders>
            <w:shd w:val="clear" w:color="auto" w:fill="FFFFFF"/>
          </w:tcPr>
          <w:p w14:paraId="50A07937"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p>
        </w:tc>
        <w:tc>
          <w:tcPr>
            <w:tcW w:w="603" w:type="pct"/>
            <w:tcBorders>
              <w:top w:val="single" w:sz="6" w:space="0" w:color="auto"/>
              <w:left w:val="single" w:sz="6" w:space="0" w:color="auto"/>
              <w:bottom w:val="single" w:sz="6" w:space="0" w:color="auto"/>
              <w:right w:val="single" w:sz="6" w:space="0" w:color="auto"/>
            </w:tcBorders>
            <w:shd w:val="clear" w:color="auto" w:fill="FFFFFF"/>
          </w:tcPr>
          <w:p w14:paraId="3757161D"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p>
        </w:tc>
        <w:tc>
          <w:tcPr>
            <w:tcW w:w="708" w:type="pct"/>
            <w:tcBorders>
              <w:top w:val="single" w:sz="6" w:space="0" w:color="auto"/>
              <w:left w:val="single" w:sz="6" w:space="0" w:color="auto"/>
              <w:bottom w:val="single" w:sz="6" w:space="0" w:color="auto"/>
              <w:right w:val="single" w:sz="6" w:space="0" w:color="auto"/>
            </w:tcBorders>
            <w:shd w:val="clear" w:color="auto" w:fill="FFFFFF"/>
          </w:tcPr>
          <w:p w14:paraId="22F815ED"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p>
        </w:tc>
        <w:tc>
          <w:tcPr>
            <w:tcW w:w="752" w:type="pct"/>
            <w:tcBorders>
              <w:top w:val="single" w:sz="6" w:space="0" w:color="auto"/>
              <w:left w:val="single" w:sz="6" w:space="0" w:color="auto"/>
              <w:bottom w:val="single" w:sz="6" w:space="0" w:color="auto"/>
              <w:right w:val="single" w:sz="6" w:space="0" w:color="auto"/>
            </w:tcBorders>
            <w:shd w:val="clear" w:color="auto" w:fill="FFFFFF"/>
          </w:tcPr>
          <w:p w14:paraId="226DF233"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p>
        </w:tc>
        <w:tc>
          <w:tcPr>
            <w:tcW w:w="594" w:type="pct"/>
            <w:tcBorders>
              <w:top w:val="single" w:sz="6" w:space="0" w:color="auto"/>
              <w:left w:val="single" w:sz="6" w:space="0" w:color="auto"/>
              <w:bottom w:val="single" w:sz="6" w:space="0" w:color="auto"/>
              <w:right w:val="single" w:sz="6" w:space="0" w:color="auto"/>
            </w:tcBorders>
            <w:shd w:val="clear" w:color="auto" w:fill="FFFFFF"/>
          </w:tcPr>
          <w:p w14:paraId="6EF164D8"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p>
        </w:tc>
        <w:tc>
          <w:tcPr>
            <w:tcW w:w="595" w:type="pct"/>
            <w:tcBorders>
              <w:top w:val="single" w:sz="6" w:space="0" w:color="auto"/>
              <w:left w:val="single" w:sz="6" w:space="0" w:color="auto"/>
              <w:bottom w:val="single" w:sz="6" w:space="0" w:color="auto"/>
              <w:right w:val="single" w:sz="6" w:space="0" w:color="auto"/>
            </w:tcBorders>
            <w:shd w:val="clear" w:color="auto" w:fill="FFFFFF"/>
          </w:tcPr>
          <w:p w14:paraId="3DB695E6"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p>
        </w:tc>
      </w:tr>
      <w:tr w:rsidR="00E43839" w:rsidRPr="00CB306F" w14:paraId="7436E1A7" w14:textId="77777777" w:rsidTr="00E43839">
        <w:trPr>
          <w:cantSplit/>
          <w:trHeight w:val="21"/>
          <w:tblHeader/>
        </w:trPr>
        <w:tc>
          <w:tcPr>
            <w:tcW w:w="570" w:type="pct"/>
            <w:tcBorders>
              <w:top w:val="single" w:sz="6" w:space="0" w:color="auto"/>
              <w:left w:val="single" w:sz="6" w:space="0" w:color="auto"/>
              <w:bottom w:val="single" w:sz="6" w:space="0" w:color="auto"/>
              <w:right w:val="single" w:sz="6" w:space="0" w:color="auto"/>
            </w:tcBorders>
            <w:shd w:val="clear" w:color="auto" w:fill="FFFFFF"/>
          </w:tcPr>
          <w:p w14:paraId="6CE7DBC6" w14:textId="77777777" w:rsidR="00E43839" w:rsidRPr="00CB306F" w:rsidRDefault="00E43839" w:rsidP="00D75C9C">
            <w:pPr>
              <w:widowControl w:val="0"/>
              <w:shd w:val="clear" w:color="auto" w:fill="FFFFFF"/>
              <w:ind w:firstLine="0"/>
              <w:rPr>
                <w:rFonts w:ascii="Times New Roman" w:hAnsi="Times New Roman" w:cs="Times New Roman"/>
                <w:sz w:val="24"/>
                <w:szCs w:val="24"/>
              </w:rPr>
            </w:pPr>
          </w:p>
        </w:tc>
        <w:tc>
          <w:tcPr>
            <w:tcW w:w="540" w:type="pct"/>
            <w:tcBorders>
              <w:top w:val="single" w:sz="6" w:space="0" w:color="auto"/>
              <w:left w:val="single" w:sz="6" w:space="0" w:color="auto"/>
              <w:bottom w:val="single" w:sz="6" w:space="0" w:color="auto"/>
              <w:right w:val="single" w:sz="6" w:space="0" w:color="auto"/>
            </w:tcBorders>
            <w:shd w:val="clear" w:color="auto" w:fill="FFFFFF"/>
          </w:tcPr>
          <w:p w14:paraId="15E734FE"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p>
        </w:tc>
        <w:tc>
          <w:tcPr>
            <w:tcW w:w="638" w:type="pct"/>
            <w:tcBorders>
              <w:top w:val="single" w:sz="6" w:space="0" w:color="auto"/>
              <w:left w:val="single" w:sz="6" w:space="0" w:color="auto"/>
              <w:bottom w:val="single" w:sz="6" w:space="0" w:color="auto"/>
              <w:right w:val="single" w:sz="6" w:space="0" w:color="auto"/>
            </w:tcBorders>
            <w:shd w:val="clear" w:color="auto" w:fill="FFFFFF"/>
          </w:tcPr>
          <w:p w14:paraId="61E8A3B4"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p>
        </w:tc>
        <w:tc>
          <w:tcPr>
            <w:tcW w:w="603" w:type="pct"/>
            <w:tcBorders>
              <w:top w:val="single" w:sz="6" w:space="0" w:color="auto"/>
              <w:left w:val="single" w:sz="6" w:space="0" w:color="auto"/>
              <w:bottom w:val="single" w:sz="6" w:space="0" w:color="auto"/>
              <w:right w:val="single" w:sz="6" w:space="0" w:color="auto"/>
            </w:tcBorders>
            <w:shd w:val="clear" w:color="auto" w:fill="FFFFFF"/>
          </w:tcPr>
          <w:p w14:paraId="34DD0968"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p>
        </w:tc>
        <w:tc>
          <w:tcPr>
            <w:tcW w:w="708" w:type="pct"/>
            <w:tcBorders>
              <w:top w:val="single" w:sz="6" w:space="0" w:color="auto"/>
              <w:left w:val="single" w:sz="6" w:space="0" w:color="auto"/>
              <w:bottom w:val="single" w:sz="6" w:space="0" w:color="auto"/>
              <w:right w:val="single" w:sz="6" w:space="0" w:color="auto"/>
            </w:tcBorders>
            <w:shd w:val="clear" w:color="auto" w:fill="FFFFFF"/>
          </w:tcPr>
          <w:p w14:paraId="1EBEAC88"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p>
        </w:tc>
        <w:tc>
          <w:tcPr>
            <w:tcW w:w="752" w:type="pct"/>
            <w:tcBorders>
              <w:top w:val="single" w:sz="6" w:space="0" w:color="auto"/>
              <w:left w:val="single" w:sz="6" w:space="0" w:color="auto"/>
              <w:bottom w:val="single" w:sz="6" w:space="0" w:color="auto"/>
              <w:right w:val="single" w:sz="6" w:space="0" w:color="auto"/>
            </w:tcBorders>
            <w:shd w:val="clear" w:color="auto" w:fill="FFFFFF"/>
          </w:tcPr>
          <w:p w14:paraId="13ED9767"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p>
        </w:tc>
        <w:tc>
          <w:tcPr>
            <w:tcW w:w="594" w:type="pct"/>
            <w:tcBorders>
              <w:top w:val="single" w:sz="6" w:space="0" w:color="auto"/>
              <w:left w:val="single" w:sz="6" w:space="0" w:color="auto"/>
              <w:bottom w:val="single" w:sz="6" w:space="0" w:color="auto"/>
              <w:right w:val="single" w:sz="6" w:space="0" w:color="auto"/>
            </w:tcBorders>
            <w:shd w:val="clear" w:color="auto" w:fill="FFFFFF"/>
          </w:tcPr>
          <w:p w14:paraId="1CD61486"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p>
        </w:tc>
        <w:tc>
          <w:tcPr>
            <w:tcW w:w="595" w:type="pct"/>
            <w:tcBorders>
              <w:top w:val="single" w:sz="6" w:space="0" w:color="auto"/>
              <w:left w:val="single" w:sz="6" w:space="0" w:color="auto"/>
              <w:bottom w:val="single" w:sz="6" w:space="0" w:color="auto"/>
              <w:right w:val="single" w:sz="6" w:space="0" w:color="auto"/>
            </w:tcBorders>
            <w:shd w:val="clear" w:color="auto" w:fill="FFFFFF"/>
          </w:tcPr>
          <w:p w14:paraId="5BDE24CE"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p>
        </w:tc>
      </w:tr>
      <w:tr w:rsidR="00E43839" w:rsidRPr="00CB306F" w14:paraId="12349C23" w14:textId="77777777" w:rsidTr="00E43839">
        <w:trPr>
          <w:cantSplit/>
          <w:trHeight w:val="21"/>
          <w:tblHeader/>
        </w:trPr>
        <w:tc>
          <w:tcPr>
            <w:tcW w:w="570" w:type="pct"/>
            <w:tcBorders>
              <w:top w:val="single" w:sz="6" w:space="0" w:color="auto"/>
              <w:left w:val="single" w:sz="6" w:space="0" w:color="auto"/>
              <w:bottom w:val="single" w:sz="6" w:space="0" w:color="auto"/>
              <w:right w:val="single" w:sz="6" w:space="0" w:color="auto"/>
            </w:tcBorders>
            <w:shd w:val="clear" w:color="auto" w:fill="FFFFFF"/>
          </w:tcPr>
          <w:p w14:paraId="787BB64E" w14:textId="77777777" w:rsidR="00E43839" w:rsidRPr="00CB306F" w:rsidRDefault="00E43839" w:rsidP="00D75C9C">
            <w:pPr>
              <w:widowControl w:val="0"/>
              <w:shd w:val="clear" w:color="auto" w:fill="FFFFFF"/>
              <w:ind w:firstLine="0"/>
              <w:rPr>
                <w:rFonts w:ascii="Times New Roman" w:hAnsi="Times New Roman" w:cs="Times New Roman"/>
                <w:sz w:val="24"/>
                <w:szCs w:val="24"/>
              </w:rPr>
            </w:pPr>
          </w:p>
        </w:tc>
        <w:tc>
          <w:tcPr>
            <w:tcW w:w="540" w:type="pct"/>
            <w:tcBorders>
              <w:top w:val="single" w:sz="6" w:space="0" w:color="auto"/>
              <w:left w:val="single" w:sz="6" w:space="0" w:color="auto"/>
              <w:bottom w:val="single" w:sz="6" w:space="0" w:color="auto"/>
              <w:right w:val="single" w:sz="6" w:space="0" w:color="auto"/>
            </w:tcBorders>
            <w:shd w:val="clear" w:color="auto" w:fill="FFFFFF"/>
          </w:tcPr>
          <w:p w14:paraId="3D0DCB3E"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p>
        </w:tc>
        <w:tc>
          <w:tcPr>
            <w:tcW w:w="638" w:type="pct"/>
            <w:tcBorders>
              <w:top w:val="single" w:sz="6" w:space="0" w:color="auto"/>
              <w:left w:val="single" w:sz="6" w:space="0" w:color="auto"/>
              <w:bottom w:val="single" w:sz="6" w:space="0" w:color="auto"/>
              <w:right w:val="single" w:sz="6" w:space="0" w:color="auto"/>
            </w:tcBorders>
            <w:shd w:val="clear" w:color="auto" w:fill="FFFFFF"/>
          </w:tcPr>
          <w:p w14:paraId="553ADB92"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p>
        </w:tc>
        <w:tc>
          <w:tcPr>
            <w:tcW w:w="603" w:type="pct"/>
            <w:tcBorders>
              <w:top w:val="single" w:sz="6" w:space="0" w:color="auto"/>
              <w:left w:val="single" w:sz="6" w:space="0" w:color="auto"/>
              <w:bottom w:val="single" w:sz="6" w:space="0" w:color="auto"/>
              <w:right w:val="single" w:sz="6" w:space="0" w:color="auto"/>
            </w:tcBorders>
            <w:shd w:val="clear" w:color="auto" w:fill="FFFFFF"/>
          </w:tcPr>
          <w:p w14:paraId="4E0645E8"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p>
        </w:tc>
        <w:tc>
          <w:tcPr>
            <w:tcW w:w="708" w:type="pct"/>
            <w:tcBorders>
              <w:top w:val="single" w:sz="6" w:space="0" w:color="auto"/>
              <w:left w:val="single" w:sz="6" w:space="0" w:color="auto"/>
              <w:bottom w:val="single" w:sz="6" w:space="0" w:color="auto"/>
              <w:right w:val="single" w:sz="6" w:space="0" w:color="auto"/>
            </w:tcBorders>
            <w:shd w:val="clear" w:color="auto" w:fill="FFFFFF"/>
          </w:tcPr>
          <w:p w14:paraId="61B4B543"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p>
        </w:tc>
        <w:tc>
          <w:tcPr>
            <w:tcW w:w="752" w:type="pct"/>
            <w:tcBorders>
              <w:top w:val="single" w:sz="6" w:space="0" w:color="auto"/>
              <w:left w:val="single" w:sz="6" w:space="0" w:color="auto"/>
              <w:bottom w:val="single" w:sz="6" w:space="0" w:color="auto"/>
              <w:right w:val="single" w:sz="6" w:space="0" w:color="auto"/>
            </w:tcBorders>
            <w:shd w:val="clear" w:color="auto" w:fill="FFFFFF"/>
          </w:tcPr>
          <w:p w14:paraId="6C9ABF54"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p>
        </w:tc>
        <w:tc>
          <w:tcPr>
            <w:tcW w:w="594" w:type="pct"/>
            <w:tcBorders>
              <w:top w:val="single" w:sz="6" w:space="0" w:color="auto"/>
              <w:left w:val="single" w:sz="6" w:space="0" w:color="auto"/>
              <w:bottom w:val="single" w:sz="6" w:space="0" w:color="auto"/>
              <w:right w:val="single" w:sz="6" w:space="0" w:color="auto"/>
            </w:tcBorders>
            <w:shd w:val="clear" w:color="auto" w:fill="FFFFFF"/>
          </w:tcPr>
          <w:p w14:paraId="07AADA40"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p>
        </w:tc>
        <w:tc>
          <w:tcPr>
            <w:tcW w:w="595" w:type="pct"/>
            <w:tcBorders>
              <w:top w:val="single" w:sz="6" w:space="0" w:color="auto"/>
              <w:left w:val="single" w:sz="6" w:space="0" w:color="auto"/>
              <w:bottom w:val="single" w:sz="6" w:space="0" w:color="auto"/>
              <w:right w:val="single" w:sz="6" w:space="0" w:color="auto"/>
            </w:tcBorders>
            <w:shd w:val="clear" w:color="auto" w:fill="FFFFFF"/>
          </w:tcPr>
          <w:p w14:paraId="40838FE8" w14:textId="77777777" w:rsidR="00E43839" w:rsidRPr="00CB306F" w:rsidRDefault="00E43839" w:rsidP="00D75C9C">
            <w:pPr>
              <w:widowControl w:val="0"/>
              <w:shd w:val="clear" w:color="auto" w:fill="FFFFFF"/>
              <w:ind w:firstLine="0"/>
              <w:jc w:val="center"/>
              <w:rPr>
                <w:rFonts w:ascii="Times New Roman" w:hAnsi="Times New Roman" w:cs="Times New Roman"/>
                <w:sz w:val="24"/>
                <w:szCs w:val="24"/>
              </w:rPr>
            </w:pPr>
          </w:p>
        </w:tc>
      </w:tr>
    </w:tbl>
    <w:p w14:paraId="3FBE83A7" w14:textId="77777777" w:rsidR="00420738" w:rsidRDefault="00420738" w:rsidP="000514C0">
      <w:pPr>
        <w:widowControl w:val="0"/>
        <w:shd w:val="clear" w:color="auto" w:fill="FFFFFF"/>
        <w:rPr>
          <w:rFonts w:ascii="Times New Roman" w:hAnsi="Times New Roman" w:cs="Times New Roman"/>
          <w:b/>
          <w:bCs/>
          <w:sz w:val="24"/>
          <w:szCs w:val="24"/>
        </w:rPr>
      </w:pPr>
    </w:p>
    <w:p w14:paraId="0756B0ED" w14:textId="77EC4FCE" w:rsidR="000514C0" w:rsidRPr="00CB306F" w:rsidRDefault="000514C0" w:rsidP="000514C0">
      <w:pPr>
        <w:widowControl w:val="0"/>
        <w:shd w:val="clear" w:color="auto" w:fill="FFFFFF"/>
        <w:rPr>
          <w:rFonts w:ascii="Times New Roman" w:hAnsi="Times New Roman" w:cs="Times New Roman"/>
          <w:b/>
          <w:bCs/>
          <w:sz w:val="24"/>
          <w:szCs w:val="24"/>
        </w:rPr>
      </w:pPr>
      <w:r w:rsidRPr="00CB306F">
        <w:rPr>
          <w:rFonts w:ascii="Times New Roman" w:hAnsi="Times New Roman" w:cs="Times New Roman"/>
          <w:b/>
          <w:bCs/>
          <w:sz w:val="24"/>
          <w:szCs w:val="24"/>
        </w:rPr>
        <w:t xml:space="preserve">6. Informacija apie ūkio subjekto ekonominio gyvybingumo rodiklius </w:t>
      </w:r>
    </w:p>
    <w:p w14:paraId="23CE2F25" w14:textId="7B11E0DC" w:rsidR="000514C0" w:rsidRPr="00CB306F" w:rsidRDefault="000514C0" w:rsidP="000514C0">
      <w:pPr>
        <w:widowControl w:val="0"/>
        <w:shd w:val="clear" w:color="auto" w:fill="FFFFFF"/>
        <w:ind w:firstLine="0"/>
        <w:jc w:val="both"/>
        <w:rPr>
          <w:rFonts w:ascii="Times New Roman" w:hAnsi="Times New Roman" w:cs="Times New Roman"/>
          <w:i/>
          <w:iCs/>
          <w:color w:val="000000"/>
          <w:sz w:val="24"/>
          <w:szCs w:val="24"/>
          <w:shd w:val="clear" w:color="auto" w:fill="FFFFFF"/>
        </w:rPr>
      </w:pPr>
      <w:r w:rsidRPr="00CB306F">
        <w:rPr>
          <w:rFonts w:ascii="Times New Roman" w:hAnsi="Times New Roman" w:cs="Times New Roman"/>
          <w:i/>
          <w:iCs/>
          <w:color w:val="000000"/>
          <w:sz w:val="24"/>
          <w:szCs w:val="24"/>
          <w:shd w:val="clear" w:color="auto" w:fill="FFFFFF"/>
        </w:rPr>
        <w:t>(</w:t>
      </w:r>
      <w:r w:rsidR="006E3E0D" w:rsidRPr="00CB306F">
        <w:rPr>
          <w:rFonts w:ascii="Times New Roman" w:hAnsi="Times New Roman" w:cs="Times New Roman"/>
          <w:i/>
          <w:iCs/>
          <w:color w:val="000000"/>
          <w:sz w:val="24"/>
          <w:szCs w:val="24"/>
          <w:shd w:val="clear" w:color="auto" w:fill="FFFFFF"/>
        </w:rPr>
        <w:t>N</w:t>
      </w:r>
      <w:r w:rsidRPr="00CB306F">
        <w:rPr>
          <w:rFonts w:ascii="Times New Roman" w:hAnsi="Times New Roman" w:cs="Times New Roman"/>
          <w:i/>
          <w:iCs/>
          <w:color w:val="000000"/>
          <w:sz w:val="24"/>
          <w:szCs w:val="24"/>
          <w:shd w:val="clear" w:color="auto" w:fill="FFFFFF"/>
        </w:rPr>
        <w:t>urodomi pagal Ūkio subjektų, siekiančių pasinaudoti parama pagal Lietuvos žuvininkystės sektoriaus 2014–2020 metų veiksmų programos priemones, ekonominio gyvybingumo nustatymo taisykles, patvirtintas Lietuvos Respublikos žemės ūkio ministro 2015 m. lapkričio 24 d. įsakymu Nr.</w:t>
      </w:r>
      <w:r w:rsidR="00420738">
        <w:rPr>
          <w:rFonts w:ascii="Times New Roman" w:hAnsi="Times New Roman" w:cs="Times New Roman"/>
          <w:i/>
          <w:iCs/>
          <w:color w:val="000000"/>
          <w:sz w:val="24"/>
          <w:szCs w:val="24"/>
          <w:shd w:val="clear" w:color="auto" w:fill="FFFFFF"/>
        </w:rPr>
        <w:t> </w:t>
      </w:r>
      <w:r w:rsidRPr="00CB306F">
        <w:rPr>
          <w:rFonts w:ascii="Times New Roman" w:hAnsi="Times New Roman" w:cs="Times New Roman"/>
          <w:i/>
          <w:iCs/>
          <w:color w:val="000000"/>
          <w:sz w:val="24"/>
          <w:szCs w:val="24"/>
          <w:shd w:val="clear" w:color="auto" w:fill="FFFFFF"/>
        </w:rPr>
        <w:t>3D-864 „Dėl Ūkio subjektų, siekiančių pasinaudoti parama pagal Lietuvos žuvininkystės sektoriaus 2014–2020 metų veiksmų programos priemones, ekonominio gyvybingumo nustatymo taisyklių patvirtinimo“</w:t>
      </w:r>
      <w:r w:rsidR="00BD4BD3" w:rsidRPr="00CB306F">
        <w:rPr>
          <w:rFonts w:ascii="Times New Roman" w:hAnsi="Times New Roman" w:cs="Times New Roman"/>
          <w:i/>
          <w:iCs/>
          <w:color w:val="000000"/>
          <w:sz w:val="24"/>
          <w:szCs w:val="24"/>
          <w:shd w:val="clear" w:color="auto" w:fill="FFFFFF"/>
        </w:rPr>
        <w:t xml:space="preserve"> </w:t>
      </w:r>
      <w:r w:rsidRPr="00CB306F">
        <w:rPr>
          <w:rFonts w:ascii="Times New Roman" w:hAnsi="Times New Roman" w:cs="Times New Roman"/>
          <w:i/>
          <w:iCs/>
          <w:color w:val="000000"/>
          <w:sz w:val="24"/>
          <w:szCs w:val="24"/>
          <w:shd w:val="clear" w:color="auto" w:fill="FFFFFF"/>
        </w:rPr>
        <w:t>(toliau – Ekonominio gyvybingumo nustatymo taisyklės), apskaičiuoti ekonominį gyvybingumą pagrindžiantys rodikliai (grynojo pelningumo, jei, vadovaujantis Ekonominio gyvybingumo nustatymo taisyklėmis, tais metais, už kuriuos teikiama ataskaita, rodikliai aktualūs).</w:t>
      </w:r>
    </w:p>
    <w:tbl>
      <w:tblPr>
        <w:tblW w:w="0" w:type="auto"/>
        <w:tblInd w:w="115" w:type="dxa"/>
        <w:shd w:val="clear" w:color="auto" w:fill="FFFFFF"/>
        <w:tblCellMar>
          <w:left w:w="0" w:type="dxa"/>
          <w:right w:w="0" w:type="dxa"/>
        </w:tblCellMar>
        <w:tblLook w:val="04A0" w:firstRow="1" w:lastRow="0" w:firstColumn="1" w:lastColumn="0" w:noHBand="0" w:noVBand="1"/>
      </w:tblPr>
      <w:tblGrid>
        <w:gridCol w:w="2977"/>
        <w:gridCol w:w="6662"/>
      </w:tblGrid>
      <w:tr w:rsidR="0002025A" w:rsidRPr="00CB306F" w14:paraId="6EE3BAFA" w14:textId="77777777" w:rsidTr="00AF46EC">
        <w:trPr>
          <w:trHeight w:val="557"/>
        </w:trPr>
        <w:tc>
          <w:tcPr>
            <w:tcW w:w="2977" w:type="dxa"/>
            <w:tcBorders>
              <w:top w:val="single" w:sz="8" w:space="0" w:color="auto"/>
              <w:left w:val="single" w:sz="8" w:space="0" w:color="auto"/>
              <w:bottom w:val="single" w:sz="8" w:space="0" w:color="auto"/>
              <w:right w:val="single" w:sz="8" w:space="0" w:color="auto"/>
            </w:tcBorders>
            <w:shd w:val="clear" w:color="auto" w:fill="FFFFFF"/>
            <w:tcMar>
              <w:top w:w="0" w:type="dxa"/>
              <w:left w:w="115" w:type="dxa"/>
              <w:bottom w:w="0" w:type="dxa"/>
              <w:right w:w="115" w:type="dxa"/>
            </w:tcMar>
            <w:vAlign w:val="center"/>
            <w:hideMark/>
          </w:tcPr>
          <w:p w14:paraId="37F35703" w14:textId="77777777" w:rsidR="0002025A" w:rsidRPr="00CB306F" w:rsidRDefault="0002025A">
            <w:pPr>
              <w:ind w:firstLine="0"/>
              <w:jc w:val="center"/>
              <w:rPr>
                <w:rFonts w:ascii="Times New Roman" w:hAnsi="Times New Roman" w:cs="Times New Roman"/>
                <w:color w:val="000000"/>
                <w:sz w:val="24"/>
                <w:szCs w:val="24"/>
                <w:lang w:eastAsia="lt-LT"/>
              </w:rPr>
            </w:pPr>
            <w:r w:rsidRPr="00CB306F">
              <w:rPr>
                <w:rFonts w:ascii="Times New Roman" w:hAnsi="Times New Roman" w:cs="Times New Roman"/>
                <w:color w:val="000000"/>
                <w:sz w:val="24"/>
                <w:szCs w:val="24"/>
                <w:lang w:eastAsia="lt-LT"/>
              </w:rPr>
              <w:t>Rodikliai</w:t>
            </w:r>
          </w:p>
        </w:tc>
        <w:tc>
          <w:tcPr>
            <w:tcW w:w="6662" w:type="dxa"/>
            <w:tcBorders>
              <w:top w:val="single" w:sz="8" w:space="0" w:color="auto"/>
              <w:left w:val="nil"/>
              <w:bottom w:val="single" w:sz="4" w:space="0" w:color="auto"/>
              <w:right w:val="single" w:sz="8" w:space="0" w:color="auto"/>
            </w:tcBorders>
            <w:shd w:val="clear" w:color="auto" w:fill="FFFFFF"/>
            <w:tcMar>
              <w:top w:w="0" w:type="dxa"/>
              <w:left w:w="115" w:type="dxa"/>
              <w:bottom w:w="0" w:type="dxa"/>
              <w:right w:w="115" w:type="dxa"/>
            </w:tcMar>
            <w:hideMark/>
          </w:tcPr>
          <w:p w14:paraId="0D5DED41" w14:textId="77777777" w:rsidR="0002025A" w:rsidRPr="00CB306F" w:rsidRDefault="0002025A">
            <w:pPr>
              <w:ind w:firstLine="0"/>
              <w:rPr>
                <w:rFonts w:ascii="Times New Roman" w:hAnsi="Times New Roman" w:cs="Times New Roman"/>
                <w:color w:val="000000"/>
                <w:sz w:val="24"/>
                <w:szCs w:val="24"/>
                <w:lang w:eastAsia="lt-LT"/>
              </w:rPr>
            </w:pPr>
            <w:r w:rsidRPr="00CB306F">
              <w:rPr>
                <w:rFonts w:ascii="Times New Roman" w:hAnsi="Times New Roman" w:cs="Times New Roman"/>
                <w:color w:val="000000"/>
                <w:sz w:val="24"/>
                <w:szCs w:val="24"/>
                <w:lang w:eastAsia="lt-LT"/>
              </w:rPr>
              <w:t xml:space="preserve">               </w:t>
            </w:r>
          </w:p>
          <w:p w14:paraId="67637DF3" w14:textId="77777777" w:rsidR="0002025A" w:rsidRPr="00CB306F" w:rsidRDefault="0002025A">
            <w:pPr>
              <w:ind w:firstLine="0"/>
              <w:rPr>
                <w:rFonts w:ascii="Times New Roman" w:hAnsi="Times New Roman" w:cs="Times New Roman"/>
                <w:color w:val="000000"/>
                <w:sz w:val="24"/>
                <w:szCs w:val="24"/>
                <w:lang w:eastAsia="lt-LT"/>
              </w:rPr>
            </w:pPr>
            <w:r w:rsidRPr="00CB306F">
              <w:rPr>
                <w:rFonts w:ascii="Times New Roman" w:hAnsi="Times New Roman" w:cs="Times New Roman"/>
                <w:color w:val="000000"/>
                <w:sz w:val="24"/>
                <w:szCs w:val="24"/>
                <w:lang w:eastAsia="lt-LT"/>
              </w:rPr>
              <w:t xml:space="preserve">               Ataskaitiniai _______ metai</w:t>
            </w:r>
          </w:p>
        </w:tc>
      </w:tr>
      <w:tr w:rsidR="0002025A" w:rsidRPr="00CB306F" w14:paraId="59C1E291" w14:textId="77777777" w:rsidTr="00AF46EC">
        <w:trPr>
          <w:trHeight w:val="303"/>
        </w:trPr>
        <w:tc>
          <w:tcPr>
            <w:tcW w:w="2977" w:type="dxa"/>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3188F1A5" w14:textId="77777777" w:rsidR="0002025A" w:rsidRPr="00CB306F" w:rsidRDefault="0002025A">
            <w:pPr>
              <w:ind w:firstLine="0"/>
              <w:rPr>
                <w:rFonts w:ascii="Times New Roman" w:hAnsi="Times New Roman" w:cs="Times New Roman"/>
                <w:color w:val="000000"/>
                <w:sz w:val="24"/>
                <w:szCs w:val="24"/>
                <w:lang w:eastAsia="lt-LT"/>
              </w:rPr>
            </w:pPr>
            <w:r w:rsidRPr="00CB306F">
              <w:rPr>
                <w:rFonts w:ascii="Times New Roman" w:hAnsi="Times New Roman" w:cs="Times New Roman"/>
                <w:color w:val="000000"/>
                <w:sz w:val="24"/>
                <w:szCs w:val="24"/>
                <w:lang w:eastAsia="lt-LT"/>
              </w:rPr>
              <w:t>Grynasis pelnas, Eur</w:t>
            </w:r>
          </w:p>
        </w:tc>
        <w:tc>
          <w:tcPr>
            <w:tcW w:w="6662" w:type="dxa"/>
            <w:tcBorders>
              <w:top w:val="single" w:sz="4" w:space="0" w:color="auto"/>
              <w:left w:val="nil"/>
              <w:bottom w:val="single" w:sz="8" w:space="0" w:color="auto"/>
              <w:right w:val="single" w:sz="8" w:space="0" w:color="auto"/>
            </w:tcBorders>
            <w:shd w:val="clear" w:color="auto" w:fill="FFFFFF"/>
            <w:tcMar>
              <w:top w:w="0" w:type="dxa"/>
              <w:left w:w="115" w:type="dxa"/>
              <w:bottom w:w="0" w:type="dxa"/>
              <w:right w:w="115" w:type="dxa"/>
            </w:tcMar>
            <w:hideMark/>
          </w:tcPr>
          <w:p w14:paraId="6DAB2546" w14:textId="77777777" w:rsidR="0002025A" w:rsidRPr="00CB306F" w:rsidRDefault="0002025A">
            <w:pPr>
              <w:ind w:firstLine="0"/>
              <w:rPr>
                <w:rFonts w:ascii="Times New Roman" w:hAnsi="Times New Roman" w:cs="Times New Roman"/>
                <w:color w:val="000000"/>
                <w:sz w:val="24"/>
                <w:szCs w:val="24"/>
                <w:lang w:eastAsia="lt-LT"/>
              </w:rPr>
            </w:pPr>
            <w:r w:rsidRPr="00CB306F">
              <w:rPr>
                <w:rFonts w:ascii="Times New Roman" w:hAnsi="Times New Roman" w:cs="Times New Roman"/>
                <w:color w:val="000000"/>
                <w:sz w:val="24"/>
                <w:szCs w:val="24"/>
                <w:lang w:eastAsia="lt-LT"/>
              </w:rPr>
              <w:t> </w:t>
            </w:r>
          </w:p>
        </w:tc>
      </w:tr>
      <w:tr w:rsidR="0002025A" w:rsidRPr="00CB306F" w14:paraId="2A79D80D" w14:textId="77777777" w:rsidTr="00AF46EC">
        <w:trPr>
          <w:trHeight w:val="256"/>
        </w:trPr>
        <w:tc>
          <w:tcPr>
            <w:tcW w:w="2977" w:type="dxa"/>
            <w:tcBorders>
              <w:top w:val="nil"/>
              <w:left w:val="single" w:sz="8" w:space="0" w:color="auto"/>
              <w:bottom w:val="single" w:sz="8" w:space="0" w:color="auto"/>
              <w:right w:val="single" w:sz="8" w:space="0" w:color="auto"/>
            </w:tcBorders>
            <w:shd w:val="clear" w:color="auto" w:fill="FFFFFF"/>
            <w:tcMar>
              <w:top w:w="0" w:type="dxa"/>
              <w:left w:w="115" w:type="dxa"/>
              <w:bottom w:w="0" w:type="dxa"/>
              <w:right w:w="115" w:type="dxa"/>
            </w:tcMar>
            <w:hideMark/>
          </w:tcPr>
          <w:p w14:paraId="7E1DC37E" w14:textId="77777777" w:rsidR="0002025A" w:rsidRPr="00CB306F" w:rsidRDefault="0002025A">
            <w:pPr>
              <w:ind w:firstLine="0"/>
              <w:rPr>
                <w:rFonts w:ascii="Times New Roman" w:hAnsi="Times New Roman" w:cs="Times New Roman"/>
                <w:color w:val="000000"/>
                <w:sz w:val="24"/>
                <w:szCs w:val="24"/>
                <w:lang w:eastAsia="lt-LT"/>
              </w:rPr>
            </w:pPr>
            <w:r w:rsidRPr="00CB306F">
              <w:rPr>
                <w:rFonts w:ascii="Times New Roman" w:hAnsi="Times New Roman" w:cs="Times New Roman"/>
                <w:color w:val="000000"/>
                <w:sz w:val="24"/>
                <w:szCs w:val="24"/>
                <w:lang w:eastAsia="lt-LT"/>
              </w:rPr>
              <w:t>Grynasis pelningumas, proc.</w:t>
            </w:r>
          </w:p>
        </w:tc>
        <w:tc>
          <w:tcPr>
            <w:tcW w:w="6662" w:type="dxa"/>
            <w:tcBorders>
              <w:top w:val="nil"/>
              <w:left w:val="nil"/>
              <w:bottom w:val="single" w:sz="8" w:space="0" w:color="auto"/>
              <w:right w:val="single" w:sz="8" w:space="0" w:color="auto"/>
            </w:tcBorders>
            <w:shd w:val="clear" w:color="auto" w:fill="FFFFFF"/>
            <w:tcMar>
              <w:top w:w="0" w:type="dxa"/>
              <w:left w:w="115" w:type="dxa"/>
              <w:bottom w:w="0" w:type="dxa"/>
              <w:right w:w="115" w:type="dxa"/>
            </w:tcMar>
            <w:hideMark/>
          </w:tcPr>
          <w:p w14:paraId="56E1AB6A" w14:textId="77777777" w:rsidR="0002025A" w:rsidRPr="00CB306F" w:rsidRDefault="0002025A">
            <w:pPr>
              <w:ind w:firstLine="0"/>
              <w:rPr>
                <w:rFonts w:ascii="Times New Roman" w:hAnsi="Times New Roman" w:cs="Times New Roman"/>
                <w:color w:val="000000"/>
                <w:sz w:val="24"/>
                <w:szCs w:val="24"/>
                <w:lang w:eastAsia="lt-LT"/>
              </w:rPr>
            </w:pPr>
            <w:r w:rsidRPr="00CB306F">
              <w:rPr>
                <w:rFonts w:ascii="Times New Roman" w:hAnsi="Times New Roman" w:cs="Times New Roman"/>
                <w:color w:val="000000"/>
                <w:sz w:val="24"/>
                <w:szCs w:val="24"/>
                <w:lang w:eastAsia="lt-LT"/>
              </w:rPr>
              <w:t> </w:t>
            </w:r>
          </w:p>
        </w:tc>
      </w:tr>
    </w:tbl>
    <w:p w14:paraId="06F00D98" w14:textId="77777777" w:rsidR="00420738" w:rsidRDefault="00420738" w:rsidP="00422EEE">
      <w:pPr>
        <w:widowControl w:val="0"/>
        <w:shd w:val="clear" w:color="auto" w:fill="FFFFFF"/>
        <w:ind w:firstLine="709"/>
        <w:rPr>
          <w:rFonts w:ascii="Times New Roman" w:hAnsi="Times New Roman" w:cs="Times New Roman"/>
          <w:b/>
          <w:bCs/>
          <w:sz w:val="24"/>
          <w:szCs w:val="24"/>
        </w:rPr>
      </w:pPr>
    </w:p>
    <w:p w14:paraId="1F623CB2" w14:textId="0ACD7437" w:rsidR="00422EEE" w:rsidRPr="00CB306F" w:rsidRDefault="000514C0" w:rsidP="00422EEE">
      <w:pPr>
        <w:widowControl w:val="0"/>
        <w:shd w:val="clear" w:color="auto" w:fill="FFFFFF"/>
        <w:ind w:firstLine="709"/>
        <w:rPr>
          <w:rFonts w:ascii="Times New Roman" w:hAnsi="Times New Roman" w:cs="Times New Roman"/>
          <w:b/>
          <w:sz w:val="24"/>
          <w:szCs w:val="24"/>
        </w:rPr>
      </w:pPr>
      <w:r w:rsidRPr="00CB306F">
        <w:rPr>
          <w:rFonts w:ascii="Times New Roman" w:hAnsi="Times New Roman" w:cs="Times New Roman"/>
          <w:b/>
          <w:bCs/>
          <w:sz w:val="24"/>
          <w:szCs w:val="24"/>
        </w:rPr>
        <w:t>7</w:t>
      </w:r>
      <w:r w:rsidR="00422EEE" w:rsidRPr="00CB306F">
        <w:rPr>
          <w:rFonts w:ascii="Times New Roman" w:hAnsi="Times New Roman" w:cs="Times New Roman"/>
          <w:b/>
          <w:bCs/>
          <w:sz w:val="24"/>
          <w:szCs w:val="24"/>
        </w:rPr>
        <w:t>. Klausimai</w:t>
      </w:r>
    </w:p>
    <w:tbl>
      <w:tblPr>
        <w:tblW w:w="5000" w:type="pct"/>
        <w:tblLayout w:type="fixed"/>
        <w:tblCellMar>
          <w:left w:w="40" w:type="dxa"/>
          <w:right w:w="40" w:type="dxa"/>
        </w:tblCellMar>
        <w:tblLook w:val="0000" w:firstRow="0" w:lastRow="0" w:firstColumn="0" w:lastColumn="0" w:noHBand="0" w:noVBand="0"/>
      </w:tblPr>
      <w:tblGrid>
        <w:gridCol w:w="6420"/>
        <w:gridCol w:w="3298"/>
      </w:tblGrid>
      <w:tr w:rsidR="00422EEE" w:rsidRPr="00CB306F" w14:paraId="6B2BE283" w14:textId="77777777" w:rsidTr="007305EB">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16BF4791" w14:textId="77777777" w:rsidR="00422EEE" w:rsidRPr="00CB306F" w:rsidRDefault="00ED261F" w:rsidP="001F7681">
            <w:pPr>
              <w:widowControl w:val="0"/>
              <w:shd w:val="clear" w:color="auto" w:fill="FFFFFF"/>
              <w:tabs>
                <w:tab w:val="left" w:pos="6260"/>
              </w:tabs>
              <w:ind w:firstLine="0"/>
              <w:jc w:val="both"/>
              <w:rPr>
                <w:rFonts w:ascii="Times New Roman" w:hAnsi="Times New Roman" w:cs="Times New Roman"/>
                <w:bCs/>
                <w:sz w:val="24"/>
                <w:szCs w:val="24"/>
              </w:rPr>
            </w:pPr>
            <w:r w:rsidRPr="00CB306F">
              <w:rPr>
                <w:rFonts w:ascii="Times New Roman" w:hAnsi="Times New Roman" w:cs="Times New Roman"/>
                <w:bCs/>
                <w:sz w:val="24"/>
                <w:szCs w:val="24"/>
              </w:rPr>
              <w:t xml:space="preserve">1. </w:t>
            </w:r>
            <w:r w:rsidR="00422EEE" w:rsidRPr="00CB306F">
              <w:rPr>
                <w:rFonts w:ascii="Times New Roman" w:hAnsi="Times New Roman" w:cs="Times New Roman"/>
                <w:bCs/>
                <w:sz w:val="24"/>
                <w:szCs w:val="24"/>
              </w:rPr>
              <w:t>Ar projektas baigtas įgyvendinti?</w:t>
            </w:r>
          </w:p>
          <w:p w14:paraId="4329436B" w14:textId="77777777" w:rsidR="007178EC" w:rsidRPr="00CB306F" w:rsidRDefault="007178EC" w:rsidP="001F7681">
            <w:pPr>
              <w:widowControl w:val="0"/>
              <w:shd w:val="clear" w:color="auto" w:fill="FFFFFF"/>
              <w:tabs>
                <w:tab w:val="left" w:pos="6260"/>
              </w:tabs>
              <w:ind w:firstLine="0"/>
              <w:jc w:val="both"/>
              <w:rPr>
                <w:rFonts w:ascii="Times New Roman" w:hAnsi="Times New Roman" w:cs="Times New Roman"/>
                <w:bCs/>
                <w:i/>
                <w:sz w:val="24"/>
                <w:szCs w:val="24"/>
              </w:rPr>
            </w:pPr>
            <w:r w:rsidRPr="00CB306F">
              <w:rPr>
                <w:rFonts w:ascii="Times New Roman" w:hAnsi="Times New Roman" w:cs="Times New Roman"/>
                <w:bCs/>
                <w:i/>
                <w:sz w:val="24"/>
                <w:szCs w:val="24"/>
              </w:rPr>
              <w:t>(taikoma teikiant galutinę ataskaitą)</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210C2D20" w14:textId="77777777" w:rsidR="00422EEE" w:rsidRPr="00CB306F" w:rsidRDefault="00F775E4" w:rsidP="00EF1E02">
            <w:pPr>
              <w:widowControl w:val="0"/>
              <w:shd w:val="clear" w:color="auto" w:fill="FFFFFF"/>
              <w:tabs>
                <w:tab w:val="left" w:pos="6260"/>
              </w:tabs>
              <w:ind w:firstLine="0"/>
              <w:jc w:val="center"/>
              <w:rPr>
                <w:rFonts w:ascii="Times New Roman" w:hAnsi="Times New Roman" w:cs="Times New Roman"/>
                <w:sz w:val="24"/>
                <w:szCs w:val="24"/>
              </w:rPr>
            </w:pP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00FE2A01" w:rsidRPr="00CB306F">
              <w:rPr>
                <w:rFonts w:ascii="Times New Roman" w:hAnsi="Times New Roman" w:cs="Times New Roman"/>
                <w:sz w:val="24"/>
                <w:szCs w:val="24"/>
              </w:rPr>
              <w:t xml:space="preserve"> Taip </w:t>
            </w: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00FE2A01" w:rsidRPr="00CB306F">
              <w:rPr>
                <w:rFonts w:ascii="Times New Roman" w:hAnsi="Times New Roman" w:cs="Times New Roman"/>
                <w:sz w:val="24"/>
                <w:szCs w:val="24"/>
              </w:rPr>
              <w:t xml:space="preserve"> Ne </w:t>
            </w: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00FE2A01" w:rsidRPr="00CB306F">
              <w:rPr>
                <w:rFonts w:ascii="Times New Roman" w:hAnsi="Times New Roman" w:cs="Times New Roman"/>
                <w:sz w:val="24"/>
                <w:szCs w:val="24"/>
              </w:rPr>
              <w:t xml:space="preserve"> N/a</w:t>
            </w:r>
          </w:p>
        </w:tc>
      </w:tr>
      <w:tr w:rsidR="006C0F9B" w:rsidRPr="00CB306F" w14:paraId="4EBD302A" w14:textId="77777777" w:rsidTr="007305EB">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0D9DBD25" w14:textId="77777777" w:rsidR="006C0F9B" w:rsidRPr="00CB306F" w:rsidRDefault="00ED261F" w:rsidP="001F7681">
            <w:pPr>
              <w:widowControl w:val="0"/>
              <w:shd w:val="clear" w:color="auto" w:fill="FFFFFF"/>
              <w:tabs>
                <w:tab w:val="left" w:pos="6260"/>
              </w:tabs>
              <w:ind w:firstLine="0"/>
              <w:jc w:val="both"/>
              <w:rPr>
                <w:rFonts w:ascii="Times New Roman" w:hAnsi="Times New Roman" w:cs="Times New Roman"/>
                <w:bCs/>
                <w:sz w:val="24"/>
                <w:szCs w:val="24"/>
              </w:rPr>
            </w:pPr>
            <w:r w:rsidRPr="00CB306F">
              <w:rPr>
                <w:rFonts w:ascii="Times New Roman" w:hAnsi="Times New Roman" w:cs="Times New Roman"/>
                <w:sz w:val="24"/>
                <w:szCs w:val="24"/>
              </w:rPr>
              <w:t xml:space="preserve">2. </w:t>
            </w:r>
            <w:r w:rsidR="006C0F9B" w:rsidRPr="00CB306F">
              <w:rPr>
                <w:rFonts w:ascii="Times New Roman" w:hAnsi="Times New Roman" w:cs="Times New Roman"/>
                <w:sz w:val="24"/>
                <w:szCs w:val="24"/>
              </w:rPr>
              <w:t>Nurodykite įgyvendintas investicijas</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776DEA29" w14:textId="77777777" w:rsidR="006C0F9B" w:rsidRPr="00CB306F" w:rsidRDefault="006C0F9B" w:rsidP="00EF1E02">
            <w:pPr>
              <w:widowControl w:val="0"/>
              <w:shd w:val="clear" w:color="auto" w:fill="FFFFFF"/>
              <w:tabs>
                <w:tab w:val="left" w:pos="6260"/>
              </w:tabs>
              <w:ind w:firstLine="0"/>
              <w:jc w:val="center"/>
              <w:rPr>
                <w:rFonts w:ascii="Times New Roman" w:hAnsi="Times New Roman" w:cs="Times New Roman"/>
                <w:sz w:val="24"/>
                <w:szCs w:val="24"/>
              </w:rPr>
            </w:pPr>
          </w:p>
        </w:tc>
      </w:tr>
      <w:tr w:rsidR="00FE2A01" w:rsidRPr="00CB306F" w14:paraId="6D2214C1" w14:textId="77777777" w:rsidTr="007305EB">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4AED8C1B" w14:textId="77777777" w:rsidR="00FE2A01" w:rsidRPr="00CB306F" w:rsidRDefault="00ED261F" w:rsidP="00FE2A01">
            <w:pPr>
              <w:widowControl w:val="0"/>
              <w:shd w:val="clear" w:color="auto" w:fill="FFFFFF"/>
              <w:tabs>
                <w:tab w:val="left" w:pos="6260"/>
              </w:tabs>
              <w:ind w:firstLine="0"/>
              <w:jc w:val="both"/>
              <w:rPr>
                <w:rFonts w:ascii="Times New Roman" w:hAnsi="Times New Roman" w:cs="Times New Roman"/>
                <w:bCs/>
                <w:sz w:val="24"/>
                <w:szCs w:val="24"/>
              </w:rPr>
            </w:pPr>
            <w:r w:rsidRPr="00CB306F">
              <w:rPr>
                <w:rFonts w:ascii="Times New Roman" w:hAnsi="Times New Roman" w:cs="Times New Roman"/>
                <w:bCs/>
                <w:sz w:val="24"/>
                <w:szCs w:val="24"/>
              </w:rPr>
              <w:t xml:space="preserve">3. </w:t>
            </w:r>
            <w:r w:rsidR="00FE2A01" w:rsidRPr="00CB306F">
              <w:rPr>
                <w:rFonts w:ascii="Times New Roman" w:hAnsi="Times New Roman" w:cs="Times New Roman"/>
                <w:bCs/>
                <w:sz w:val="24"/>
                <w:szCs w:val="24"/>
              </w:rPr>
              <w:t xml:space="preserve">Ar visi projekte numatyti pakeitimai suderinti su </w:t>
            </w:r>
            <w:r w:rsidR="00F20A20" w:rsidRPr="00CB306F">
              <w:rPr>
                <w:rFonts w:ascii="Times New Roman" w:hAnsi="Times New Roman" w:cs="Times New Roman"/>
                <w:bCs/>
                <w:sz w:val="24"/>
                <w:szCs w:val="24"/>
              </w:rPr>
              <w:t xml:space="preserve">NMA </w:t>
            </w:r>
            <w:r w:rsidR="00FE2A01" w:rsidRPr="00CB306F">
              <w:rPr>
                <w:rFonts w:ascii="Times New Roman" w:hAnsi="Times New Roman" w:cs="Times New Roman"/>
                <w:bCs/>
                <w:sz w:val="24"/>
                <w:szCs w:val="24"/>
              </w:rPr>
              <w:t>iki galutinio mokėjimo prašymo pateikimo?</w:t>
            </w:r>
          </w:p>
          <w:p w14:paraId="1624C147" w14:textId="77777777" w:rsidR="00FE2A01" w:rsidRPr="00CB306F" w:rsidRDefault="00FE2A01" w:rsidP="007305EB">
            <w:pPr>
              <w:widowControl w:val="0"/>
              <w:shd w:val="clear" w:color="auto" w:fill="FFFFFF"/>
              <w:tabs>
                <w:tab w:val="left" w:pos="6260"/>
              </w:tabs>
              <w:ind w:firstLine="0"/>
              <w:jc w:val="both"/>
              <w:rPr>
                <w:rFonts w:ascii="Times New Roman" w:hAnsi="Times New Roman" w:cs="Times New Roman"/>
                <w:bCs/>
                <w:sz w:val="24"/>
                <w:szCs w:val="24"/>
              </w:rPr>
            </w:pPr>
            <w:r w:rsidRPr="00CB306F">
              <w:rPr>
                <w:rFonts w:ascii="Times New Roman" w:hAnsi="Times New Roman" w:cs="Times New Roman"/>
                <w:bCs/>
                <w:i/>
                <w:sz w:val="24"/>
                <w:szCs w:val="24"/>
              </w:rPr>
              <w:t>(taikoma teikiant galutinę ataskaitą)</w:t>
            </w:r>
            <w:r w:rsidR="006E3E0D" w:rsidRPr="00CB306F">
              <w:rPr>
                <w:rFonts w:ascii="Times New Roman" w:hAnsi="Times New Roman" w:cs="Times New Roman"/>
                <w:bCs/>
                <w:sz w:val="24"/>
                <w:szCs w:val="24"/>
              </w:rPr>
              <w:t xml:space="preserve"> </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1B176FA0" w14:textId="77777777" w:rsidR="00FE2A01" w:rsidRPr="00CB306F" w:rsidRDefault="00F775E4" w:rsidP="00EF1E02">
            <w:pPr>
              <w:widowControl w:val="0"/>
              <w:shd w:val="clear" w:color="auto" w:fill="FFFFFF"/>
              <w:tabs>
                <w:tab w:val="left" w:pos="6260"/>
              </w:tabs>
              <w:ind w:firstLine="0"/>
              <w:jc w:val="center"/>
              <w:rPr>
                <w:rFonts w:ascii="Times New Roman" w:hAnsi="Times New Roman" w:cs="Times New Roman"/>
                <w:sz w:val="24"/>
                <w:szCs w:val="24"/>
              </w:rPr>
            </w:pP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00FE2A01" w:rsidRPr="00CB306F">
              <w:rPr>
                <w:rFonts w:ascii="Times New Roman" w:hAnsi="Times New Roman" w:cs="Times New Roman"/>
                <w:sz w:val="24"/>
                <w:szCs w:val="24"/>
              </w:rPr>
              <w:t xml:space="preserve"> Taip </w:t>
            </w: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00FE2A01" w:rsidRPr="00CB306F">
              <w:rPr>
                <w:rFonts w:ascii="Times New Roman" w:hAnsi="Times New Roman" w:cs="Times New Roman"/>
                <w:sz w:val="24"/>
                <w:szCs w:val="24"/>
              </w:rPr>
              <w:t xml:space="preserve"> Ne </w:t>
            </w: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00FE2A01" w:rsidRPr="00CB306F">
              <w:rPr>
                <w:rFonts w:ascii="Times New Roman" w:hAnsi="Times New Roman" w:cs="Times New Roman"/>
                <w:sz w:val="24"/>
                <w:szCs w:val="24"/>
              </w:rPr>
              <w:t xml:space="preserve"> N/a</w:t>
            </w:r>
          </w:p>
        </w:tc>
      </w:tr>
      <w:tr w:rsidR="00E215BD" w:rsidRPr="00CB306F" w14:paraId="3670B506" w14:textId="77777777" w:rsidTr="007305EB">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4F8322D4" w14:textId="77777777" w:rsidR="00E215BD" w:rsidRPr="00CB306F" w:rsidRDefault="00ED261F" w:rsidP="00E215BD">
            <w:pPr>
              <w:widowControl w:val="0"/>
              <w:shd w:val="clear" w:color="auto" w:fill="FFFFFF"/>
              <w:tabs>
                <w:tab w:val="left" w:pos="6260"/>
              </w:tabs>
              <w:ind w:firstLine="0"/>
              <w:jc w:val="both"/>
              <w:rPr>
                <w:rFonts w:ascii="Times New Roman" w:hAnsi="Times New Roman" w:cs="Times New Roman"/>
                <w:bCs/>
                <w:sz w:val="24"/>
                <w:szCs w:val="24"/>
              </w:rPr>
            </w:pPr>
            <w:r w:rsidRPr="00CB306F">
              <w:rPr>
                <w:rFonts w:ascii="Times New Roman" w:hAnsi="Times New Roman" w:cs="Times New Roman"/>
                <w:sz w:val="24"/>
                <w:szCs w:val="24"/>
              </w:rPr>
              <w:t xml:space="preserve">4. </w:t>
            </w:r>
            <w:r w:rsidR="00E215BD" w:rsidRPr="00CB306F">
              <w:rPr>
                <w:rFonts w:ascii="Times New Roman" w:hAnsi="Times New Roman" w:cs="Times New Roman"/>
                <w:sz w:val="24"/>
                <w:szCs w:val="24"/>
              </w:rPr>
              <w:t>Ar nepakito veiklos pobūdis?</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74DBFC73" w14:textId="77777777" w:rsidR="00E215BD" w:rsidRPr="00CB306F" w:rsidRDefault="00E215BD" w:rsidP="00E215BD">
            <w:pPr>
              <w:widowControl w:val="0"/>
              <w:shd w:val="clear" w:color="auto" w:fill="FFFFFF"/>
              <w:tabs>
                <w:tab w:val="left" w:pos="6260"/>
              </w:tabs>
              <w:ind w:firstLine="0"/>
              <w:jc w:val="center"/>
              <w:rPr>
                <w:rFonts w:ascii="Times New Roman" w:hAnsi="Times New Roman" w:cs="Times New Roman"/>
                <w:sz w:val="24"/>
                <w:szCs w:val="24"/>
              </w:rPr>
            </w:pP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Taip </w:t>
            </w: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Ne</w:t>
            </w:r>
          </w:p>
        </w:tc>
      </w:tr>
      <w:tr w:rsidR="00E215BD" w:rsidRPr="00CB306F" w14:paraId="349FCBFC" w14:textId="77777777" w:rsidTr="007305EB">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1CDD7ABA" w14:textId="77777777" w:rsidR="00E215BD" w:rsidRPr="00CB306F" w:rsidRDefault="00ED261F" w:rsidP="00E215BD">
            <w:pPr>
              <w:widowControl w:val="0"/>
              <w:shd w:val="clear" w:color="auto" w:fill="FFFFFF"/>
              <w:tabs>
                <w:tab w:val="left" w:pos="6260"/>
              </w:tabs>
              <w:ind w:firstLine="0"/>
              <w:jc w:val="both"/>
              <w:rPr>
                <w:rFonts w:ascii="Times New Roman" w:hAnsi="Times New Roman" w:cs="Times New Roman"/>
                <w:bCs/>
                <w:sz w:val="24"/>
                <w:szCs w:val="24"/>
              </w:rPr>
            </w:pPr>
            <w:r w:rsidRPr="00CB306F">
              <w:rPr>
                <w:rFonts w:ascii="Times New Roman" w:hAnsi="Times New Roman" w:cs="Times New Roman"/>
                <w:sz w:val="24"/>
                <w:szCs w:val="24"/>
              </w:rPr>
              <w:t xml:space="preserve">5. </w:t>
            </w:r>
            <w:r w:rsidR="00E215BD" w:rsidRPr="00CB306F">
              <w:rPr>
                <w:rFonts w:ascii="Times New Roman" w:hAnsi="Times New Roman" w:cs="Times New Roman"/>
                <w:sz w:val="24"/>
                <w:szCs w:val="24"/>
              </w:rPr>
              <w:t>Nurodykite pagal projektą vykdomą remiamą veiklą</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77B9F959" w14:textId="77777777" w:rsidR="00E215BD" w:rsidRPr="00CB306F" w:rsidRDefault="00E215BD" w:rsidP="00E215BD">
            <w:pPr>
              <w:widowControl w:val="0"/>
              <w:shd w:val="clear" w:color="auto" w:fill="FFFFFF"/>
              <w:tabs>
                <w:tab w:val="left" w:pos="6260"/>
              </w:tabs>
              <w:ind w:firstLine="0"/>
              <w:jc w:val="center"/>
              <w:rPr>
                <w:rFonts w:ascii="Times New Roman" w:hAnsi="Times New Roman" w:cs="Times New Roman"/>
                <w:sz w:val="24"/>
                <w:szCs w:val="24"/>
              </w:rPr>
            </w:pPr>
          </w:p>
        </w:tc>
      </w:tr>
      <w:tr w:rsidR="007838BB" w:rsidRPr="00CB306F" w14:paraId="39DCFC75" w14:textId="77777777" w:rsidTr="007305EB">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716157BD" w14:textId="77777777" w:rsidR="007838BB" w:rsidRPr="00CB306F" w:rsidRDefault="00ED261F" w:rsidP="007838BB">
            <w:pPr>
              <w:ind w:firstLine="0"/>
              <w:jc w:val="both"/>
              <w:rPr>
                <w:rFonts w:ascii="Times New Roman" w:hAnsi="Times New Roman" w:cs="Times New Roman"/>
                <w:sz w:val="24"/>
                <w:szCs w:val="24"/>
              </w:rPr>
            </w:pPr>
            <w:r w:rsidRPr="00CB306F">
              <w:rPr>
                <w:rFonts w:ascii="Times New Roman" w:hAnsi="Times New Roman" w:cs="Times New Roman"/>
                <w:sz w:val="24"/>
                <w:szCs w:val="24"/>
              </w:rPr>
              <w:t xml:space="preserve">6. </w:t>
            </w:r>
            <w:r w:rsidR="007838BB" w:rsidRPr="00CB306F">
              <w:rPr>
                <w:rFonts w:ascii="Times New Roman" w:hAnsi="Times New Roman" w:cs="Times New Roman"/>
                <w:sz w:val="24"/>
                <w:szCs w:val="24"/>
              </w:rPr>
              <w:t>Ar patvirtinate, kad projektas įgyvendintas per 24 mėnesius nuo paramos sutarties pasirašymo dienos?</w:t>
            </w:r>
          </w:p>
          <w:p w14:paraId="3E6FDBA8" w14:textId="77777777" w:rsidR="007838BB" w:rsidRPr="00CB306F" w:rsidRDefault="007838BB" w:rsidP="007838BB">
            <w:pPr>
              <w:ind w:firstLine="0"/>
              <w:jc w:val="both"/>
              <w:rPr>
                <w:rFonts w:ascii="Times New Roman" w:hAnsi="Times New Roman" w:cs="Times New Roman"/>
                <w:sz w:val="24"/>
                <w:szCs w:val="24"/>
              </w:rPr>
            </w:pPr>
            <w:r w:rsidRPr="00CB306F">
              <w:rPr>
                <w:rFonts w:ascii="Times New Roman" w:hAnsi="Times New Roman" w:cs="Times New Roman"/>
                <w:sz w:val="24"/>
                <w:szCs w:val="24"/>
              </w:rPr>
              <w:t>Įrašykite projekto įgyvendinimo trukmę.</w:t>
            </w:r>
          </w:p>
          <w:p w14:paraId="644A8862" w14:textId="77777777" w:rsidR="007838BB" w:rsidRPr="00CB306F" w:rsidRDefault="007838BB" w:rsidP="007838BB">
            <w:pPr>
              <w:widowControl w:val="0"/>
              <w:shd w:val="clear" w:color="auto" w:fill="FFFFFF"/>
              <w:tabs>
                <w:tab w:val="left" w:pos="6260"/>
              </w:tabs>
              <w:ind w:firstLine="0"/>
              <w:jc w:val="both"/>
              <w:rPr>
                <w:rFonts w:ascii="Times New Roman" w:hAnsi="Times New Roman" w:cs="Times New Roman"/>
                <w:bCs/>
                <w:sz w:val="24"/>
                <w:szCs w:val="24"/>
              </w:rPr>
            </w:pPr>
            <w:r w:rsidRPr="00CB306F">
              <w:rPr>
                <w:rFonts w:ascii="Times New Roman" w:hAnsi="Times New Roman" w:cs="Times New Roman"/>
                <w:i/>
                <w:sz w:val="24"/>
                <w:szCs w:val="24"/>
              </w:rPr>
              <w:t>(taikoma teikiant galutinę ataskaitą)</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1A5EF4F7" w14:textId="77777777" w:rsidR="007838BB" w:rsidRPr="00CB306F" w:rsidRDefault="007838BB" w:rsidP="007838BB">
            <w:pPr>
              <w:ind w:firstLine="0"/>
              <w:jc w:val="center"/>
              <w:rPr>
                <w:rFonts w:ascii="Times New Roman" w:hAnsi="Times New Roman" w:cs="Times New Roman"/>
                <w:sz w:val="24"/>
                <w:szCs w:val="24"/>
              </w:rPr>
            </w:pP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Taip </w:t>
            </w: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Ne </w:t>
            </w: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N/a</w:t>
            </w:r>
          </w:p>
          <w:p w14:paraId="47E867A5" w14:textId="77777777" w:rsidR="007838BB" w:rsidRPr="00CB306F" w:rsidRDefault="007838BB" w:rsidP="007838BB">
            <w:pPr>
              <w:widowControl w:val="0"/>
              <w:shd w:val="clear" w:color="auto" w:fill="FFFFFF"/>
              <w:tabs>
                <w:tab w:val="left" w:pos="6260"/>
              </w:tabs>
              <w:ind w:firstLine="0"/>
              <w:jc w:val="center"/>
              <w:rPr>
                <w:rFonts w:ascii="Times New Roman" w:hAnsi="Times New Roman" w:cs="Times New Roman"/>
                <w:sz w:val="24"/>
                <w:szCs w:val="24"/>
              </w:rPr>
            </w:pPr>
            <w:r w:rsidRPr="00CB306F">
              <w:rPr>
                <w:rFonts w:ascii="Times New Roman" w:hAnsi="Times New Roman" w:cs="Times New Roman"/>
                <w:sz w:val="24"/>
                <w:szCs w:val="24"/>
              </w:rPr>
              <w:t>________ mėn.</w:t>
            </w:r>
          </w:p>
        </w:tc>
      </w:tr>
      <w:tr w:rsidR="007838BB" w:rsidRPr="00CB306F" w14:paraId="77CE7347" w14:textId="77777777" w:rsidTr="007305EB">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6DCDF456" w14:textId="77777777" w:rsidR="007838BB" w:rsidRPr="00CB306F" w:rsidRDefault="00ED261F" w:rsidP="007838BB">
            <w:pPr>
              <w:widowControl w:val="0"/>
              <w:shd w:val="clear" w:color="auto" w:fill="FFFFFF"/>
              <w:tabs>
                <w:tab w:val="left" w:pos="6260"/>
              </w:tabs>
              <w:ind w:firstLine="0"/>
              <w:jc w:val="both"/>
              <w:rPr>
                <w:rFonts w:ascii="Times New Roman" w:hAnsi="Times New Roman" w:cs="Times New Roman"/>
                <w:sz w:val="24"/>
                <w:szCs w:val="24"/>
              </w:rPr>
            </w:pPr>
            <w:r w:rsidRPr="00CB306F">
              <w:rPr>
                <w:rFonts w:ascii="Times New Roman" w:hAnsi="Times New Roman" w:cs="Times New Roman"/>
                <w:sz w:val="24"/>
                <w:szCs w:val="24"/>
              </w:rPr>
              <w:t xml:space="preserve">7. </w:t>
            </w:r>
            <w:r w:rsidR="007838BB" w:rsidRPr="00CB306F">
              <w:rPr>
                <w:rFonts w:ascii="Times New Roman" w:hAnsi="Times New Roman" w:cs="Times New Roman"/>
                <w:sz w:val="24"/>
                <w:szCs w:val="24"/>
              </w:rPr>
              <w:t xml:space="preserve">Ar pasiektas priemonės </w:t>
            </w:r>
            <w:r w:rsidR="00A64D01" w:rsidRPr="00CB306F">
              <w:rPr>
                <w:rFonts w:ascii="Times New Roman" w:hAnsi="Times New Roman" w:cs="Times New Roman"/>
                <w:sz w:val="24"/>
                <w:szCs w:val="24"/>
              </w:rPr>
              <w:t xml:space="preserve">konkretus </w:t>
            </w:r>
            <w:r w:rsidR="007838BB" w:rsidRPr="00CB306F">
              <w:rPr>
                <w:rFonts w:ascii="Times New Roman" w:hAnsi="Times New Roman" w:cs="Times New Roman"/>
                <w:sz w:val="24"/>
                <w:szCs w:val="24"/>
              </w:rPr>
              <w:t>tik</w:t>
            </w:r>
            <w:r w:rsidR="00A64D01" w:rsidRPr="00CB306F">
              <w:rPr>
                <w:rFonts w:ascii="Times New Roman" w:hAnsi="Times New Roman" w:cs="Times New Roman"/>
                <w:sz w:val="24"/>
                <w:szCs w:val="24"/>
              </w:rPr>
              <w:t>slas</w:t>
            </w:r>
            <w:r w:rsidR="007838BB" w:rsidRPr="00CB306F">
              <w:rPr>
                <w:rFonts w:ascii="Times New Roman" w:hAnsi="Times New Roman" w:cs="Times New Roman"/>
                <w:sz w:val="24"/>
                <w:szCs w:val="24"/>
              </w:rPr>
              <w:t>?</w:t>
            </w:r>
          </w:p>
          <w:p w14:paraId="11236D4C" w14:textId="77777777" w:rsidR="007838BB" w:rsidRPr="00CB306F" w:rsidRDefault="007838BB" w:rsidP="007838BB">
            <w:pPr>
              <w:widowControl w:val="0"/>
              <w:shd w:val="clear" w:color="auto" w:fill="FFFFFF"/>
              <w:tabs>
                <w:tab w:val="left" w:pos="6260"/>
              </w:tabs>
              <w:ind w:firstLine="0"/>
              <w:jc w:val="both"/>
              <w:rPr>
                <w:rFonts w:ascii="Times New Roman" w:hAnsi="Times New Roman" w:cs="Times New Roman"/>
                <w:sz w:val="24"/>
                <w:szCs w:val="24"/>
              </w:rPr>
            </w:pPr>
            <w:r w:rsidRPr="00CB306F">
              <w:rPr>
                <w:rFonts w:ascii="Times New Roman" w:hAnsi="Times New Roman" w:cs="Times New Roman"/>
                <w:bCs/>
                <w:i/>
                <w:sz w:val="24"/>
                <w:szCs w:val="24"/>
              </w:rPr>
              <w:t>(taikoma teikiant galutinę ataskaitą)</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1724BF60" w14:textId="77777777" w:rsidR="007838BB" w:rsidRPr="00CB306F" w:rsidRDefault="007838BB" w:rsidP="007838BB">
            <w:pPr>
              <w:widowControl w:val="0"/>
              <w:shd w:val="clear" w:color="auto" w:fill="FFFFFF"/>
              <w:tabs>
                <w:tab w:val="left" w:pos="6260"/>
              </w:tabs>
              <w:ind w:firstLine="0"/>
              <w:jc w:val="center"/>
              <w:rPr>
                <w:rFonts w:ascii="Times New Roman" w:hAnsi="Times New Roman" w:cs="Times New Roman"/>
                <w:sz w:val="24"/>
                <w:szCs w:val="24"/>
              </w:rPr>
            </w:pP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Taip </w:t>
            </w: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Ne </w:t>
            </w: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N/a</w:t>
            </w:r>
          </w:p>
        </w:tc>
      </w:tr>
      <w:tr w:rsidR="007838BB" w:rsidRPr="00CB306F" w14:paraId="205ADC2E" w14:textId="77777777" w:rsidTr="007305EB">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46296DD8" w14:textId="77777777" w:rsidR="007838BB" w:rsidRPr="00CB306F" w:rsidRDefault="00ED261F" w:rsidP="007838BB">
            <w:pPr>
              <w:widowControl w:val="0"/>
              <w:shd w:val="clear" w:color="auto" w:fill="FFFFFF"/>
              <w:ind w:firstLine="0"/>
              <w:jc w:val="both"/>
              <w:rPr>
                <w:rFonts w:ascii="Times New Roman" w:hAnsi="Times New Roman" w:cs="Times New Roman"/>
                <w:bCs/>
                <w:sz w:val="24"/>
                <w:szCs w:val="24"/>
              </w:rPr>
            </w:pPr>
            <w:r w:rsidRPr="00CB306F">
              <w:rPr>
                <w:rFonts w:ascii="Times New Roman" w:hAnsi="Times New Roman" w:cs="Times New Roman"/>
                <w:bCs/>
                <w:sz w:val="24"/>
                <w:szCs w:val="24"/>
              </w:rPr>
              <w:t xml:space="preserve">8. </w:t>
            </w:r>
            <w:r w:rsidR="007838BB" w:rsidRPr="00CB306F">
              <w:rPr>
                <w:rFonts w:ascii="Times New Roman" w:hAnsi="Times New Roman" w:cs="Times New Roman"/>
                <w:bCs/>
                <w:sz w:val="24"/>
                <w:szCs w:val="24"/>
              </w:rPr>
              <w:t xml:space="preserve">Nurodykite pasiektą </w:t>
            </w:r>
            <w:r w:rsidR="00A64D01" w:rsidRPr="00CB306F">
              <w:rPr>
                <w:rFonts w:ascii="Times New Roman" w:hAnsi="Times New Roman" w:cs="Times New Roman"/>
                <w:sz w:val="24"/>
                <w:szCs w:val="24"/>
              </w:rPr>
              <w:t xml:space="preserve">priemonės tikslą </w:t>
            </w:r>
            <w:r w:rsidR="007838BB" w:rsidRPr="00CB306F">
              <w:rPr>
                <w:rFonts w:ascii="Times New Roman" w:hAnsi="Times New Roman" w:cs="Times New Roman"/>
                <w:bCs/>
                <w:sz w:val="24"/>
                <w:szCs w:val="24"/>
              </w:rPr>
              <w:t>bei trumpai aprašykite, kas buvo įgyvendinta.</w:t>
            </w:r>
          </w:p>
          <w:p w14:paraId="3E67C578" w14:textId="77777777" w:rsidR="007838BB" w:rsidRPr="00CB306F" w:rsidRDefault="007838BB" w:rsidP="007838BB">
            <w:pPr>
              <w:widowControl w:val="0"/>
              <w:shd w:val="clear" w:color="auto" w:fill="FFFFFF"/>
              <w:ind w:firstLine="0"/>
              <w:jc w:val="both"/>
              <w:rPr>
                <w:rFonts w:ascii="Times New Roman" w:hAnsi="Times New Roman" w:cs="Times New Roman"/>
                <w:bCs/>
                <w:sz w:val="24"/>
                <w:szCs w:val="24"/>
              </w:rPr>
            </w:pPr>
            <w:r w:rsidRPr="00CB306F">
              <w:rPr>
                <w:rFonts w:ascii="Times New Roman" w:hAnsi="Times New Roman" w:cs="Times New Roman"/>
                <w:bCs/>
                <w:i/>
                <w:sz w:val="24"/>
                <w:szCs w:val="24"/>
              </w:rPr>
              <w:t>(taikoma teikiant galutinę ataskaitą)</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2E0F69CE" w14:textId="77777777" w:rsidR="007838BB" w:rsidRPr="00CB306F" w:rsidRDefault="007838BB" w:rsidP="007838BB">
            <w:pPr>
              <w:widowControl w:val="0"/>
              <w:shd w:val="clear" w:color="auto" w:fill="FFFFFF"/>
              <w:ind w:firstLine="0"/>
              <w:jc w:val="center"/>
              <w:rPr>
                <w:rFonts w:ascii="Times New Roman" w:hAnsi="Times New Roman" w:cs="Times New Roman"/>
                <w:bCs/>
                <w:sz w:val="24"/>
                <w:szCs w:val="24"/>
              </w:rPr>
            </w:pPr>
          </w:p>
        </w:tc>
      </w:tr>
      <w:tr w:rsidR="007838BB" w:rsidRPr="00CB306F" w14:paraId="5943108E" w14:textId="77777777" w:rsidTr="007305EB">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58BD8A1B" w14:textId="77777777" w:rsidR="007838BB" w:rsidRPr="00CB306F" w:rsidRDefault="00ED261F" w:rsidP="007838BB">
            <w:pPr>
              <w:widowControl w:val="0"/>
              <w:shd w:val="clear" w:color="auto" w:fill="FFFFFF"/>
              <w:ind w:firstLine="0"/>
              <w:jc w:val="both"/>
              <w:rPr>
                <w:rFonts w:ascii="Times New Roman" w:hAnsi="Times New Roman" w:cs="Times New Roman"/>
                <w:sz w:val="24"/>
                <w:szCs w:val="24"/>
              </w:rPr>
            </w:pPr>
            <w:r w:rsidRPr="00CB306F">
              <w:rPr>
                <w:rFonts w:ascii="Times New Roman" w:hAnsi="Times New Roman" w:cs="Times New Roman"/>
                <w:sz w:val="24"/>
                <w:szCs w:val="24"/>
              </w:rPr>
              <w:t xml:space="preserve">9. </w:t>
            </w:r>
            <w:r w:rsidR="007838BB" w:rsidRPr="00CB306F">
              <w:rPr>
                <w:rFonts w:ascii="Times New Roman" w:hAnsi="Times New Roman" w:cs="Times New Roman"/>
                <w:sz w:val="24"/>
                <w:szCs w:val="24"/>
              </w:rPr>
              <w:t>Nurodykite projekto įgyvendinimo vietą</w:t>
            </w:r>
          </w:p>
          <w:p w14:paraId="7A680CE4" w14:textId="77777777" w:rsidR="007838BB" w:rsidRPr="00CB306F" w:rsidRDefault="007838BB" w:rsidP="007838BB">
            <w:pPr>
              <w:widowControl w:val="0"/>
              <w:shd w:val="clear" w:color="auto" w:fill="FFFFFF"/>
              <w:ind w:firstLine="0"/>
              <w:jc w:val="both"/>
              <w:rPr>
                <w:rFonts w:ascii="Times New Roman" w:hAnsi="Times New Roman" w:cs="Times New Roman"/>
                <w:bCs/>
                <w:sz w:val="24"/>
                <w:szCs w:val="24"/>
              </w:rPr>
            </w:pPr>
            <w:r w:rsidRPr="00CB306F">
              <w:rPr>
                <w:rFonts w:ascii="Times New Roman" w:hAnsi="Times New Roman" w:cs="Times New Roman"/>
                <w:bCs/>
                <w:i/>
                <w:sz w:val="24"/>
                <w:szCs w:val="24"/>
              </w:rPr>
              <w:t>(nurodoma savivaldybė, seniūnija, kaimas, unikalus numeris)</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04C373ED" w14:textId="77777777" w:rsidR="007838BB" w:rsidRPr="00CB306F" w:rsidRDefault="007838BB" w:rsidP="007838BB">
            <w:pPr>
              <w:widowControl w:val="0"/>
              <w:shd w:val="clear" w:color="auto" w:fill="FFFFFF"/>
              <w:spacing w:before="60" w:after="60"/>
              <w:ind w:firstLine="0"/>
              <w:jc w:val="center"/>
              <w:rPr>
                <w:rFonts w:ascii="Times New Roman" w:hAnsi="Times New Roman" w:cs="Times New Roman"/>
                <w:bCs/>
                <w:sz w:val="24"/>
                <w:szCs w:val="24"/>
              </w:rPr>
            </w:pPr>
          </w:p>
        </w:tc>
      </w:tr>
      <w:tr w:rsidR="007838BB" w:rsidRPr="00CB306F" w14:paraId="3A133D36" w14:textId="77777777" w:rsidTr="007305EB">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7CDF0008" w14:textId="77777777" w:rsidR="007838BB" w:rsidRPr="00CB306F" w:rsidRDefault="00ED261F" w:rsidP="007838BB">
            <w:pPr>
              <w:widowControl w:val="0"/>
              <w:shd w:val="clear" w:color="auto" w:fill="FFFFFF"/>
              <w:ind w:firstLine="0"/>
              <w:jc w:val="both"/>
              <w:rPr>
                <w:rFonts w:ascii="Times New Roman" w:hAnsi="Times New Roman" w:cs="Times New Roman"/>
                <w:sz w:val="24"/>
                <w:szCs w:val="24"/>
              </w:rPr>
            </w:pPr>
            <w:r w:rsidRPr="00CB306F">
              <w:rPr>
                <w:rFonts w:ascii="Times New Roman" w:hAnsi="Times New Roman" w:cs="Times New Roman"/>
                <w:sz w:val="24"/>
                <w:szCs w:val="24"/>
              </w:rPr>
              <w:t xml:space="preserve">10. </w:t>
            </w:r>
            <w:r w:rsidR="007838BB" w:rsidRPr="00CB306F">
              <w:rPr>
                <w:rFonts w:ascii="Times New Roman" w:hAnsi="Times New Roman" w:cs="Times New Roman"/>
                <w:sz w:val="24"/>
                <w:szCs w:val="24"/>
              </w:rPr>
              <w:t>Ar tvarkote buhalterinę apskaitą Lietuvos Respublikos teisės aktų nustatyta tvarka?</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12113B0E" w14:textId="77777777" w:rsidR="007838BB" w:rsidRPr="00CB306F" w:rsidRDefault="007838BB" w:rsidP="007838BB">
            <w:pPr>
              <w:widowControl w:val="0"/>
              <w:shd w:val="clear" w:color="auto" w:fill="FFFFFF"/>
              <w:spacing w:before="60" w:after="60"/>
              <w:ind w:firstLine="0"/>
              <w:jc w:val="center"/>
              <w:rPr>
                <w:rFonts w:ascii="Times New Roman" w:hAnsi="Times New Roman" w:cs="Times New Roman"/>
                <w:bCs/>
                <w:sz w:val="24"/>
                <w:szCs w:val="24"/>
              </w:rPr>
            </w:pP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Taip </w:t>
            </w: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Ne</w:t>
            </w:r>
          </w:p>
        </w:tc>
      </w:tr>
      <w:tr w:rsidR="007838BB" w:rsidRPr="00CB306F" w14:paraId="1F54C9E0" w14:textId="77777777" w:rsidTr="007305EB">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0F201224" w14:textId="77777777" w:rsidR="007838BB" w:rsidRPr="00CB306F" w:rsidRDefault="00ED261F" w:rsidP="007305EB">
            <w:pPr>
              <w:widowControl w:val="0"/>
              <w:shd w:val="clear" w:color="auto" w:fill="FFFFFF"/>
              <w:ind w:firstLine="0"/>
              <w:jc w:val="both"/>
              <w:rPr>
                <w:rFonts w:ascii="Times New Roman" w:hAnsi="Times New Roman" w:cs="Times New Roman"/>
                <w:sz w:val="24"/>
                <w:szCs w:val="24"/>
              </w:rPr>
            </w:pPr>
            <w:r w:rsidRPr="00CB306F">
              <w:rPr>
                <w:rFonts w:ascii="Times New Roman" w:hAnsi="Times New Roman" w:cs="Times New Roman"/>
                <w:sz w:val="24"/>
                <w:szCs w:val="24"/>
              </w:rPr>
              <w:t xml:space="preserve">11. </w:t>
            </w:r>
            <w:r w:rsidR="007838BB" w:rsidRPr="00CB306F">
              <w:rPr>
                <w:rFonts w:ascii="Times New Roman" w:hAnsi="Times New Roman" w:cs="Times New Roman"/>
                <w:sz w:val="24"/>
                <w:szCs w:val="24"/>
              </w:rPr>
              <w:t>Ar esate apdraudę už paramos lėšas įsigytą turtą?</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5C64BA88" w14:textId="77777777" w:rsidR="007838BB" w:rsidRPr="00CB306F" w:rsidRDefault="007838BB" w:rsidP="007838BB">
            <w:pPr>
              <w:widowControl w:val="0"/>
              <w:shd w:val="clear" w:color="auto" w:fill="FFFFFF"/>
              <w:spacing w:before="60" w:after="60"/>
              <w:ind w:firstLine="0"/>
              <w:jc w:val="center"/>
              <w:rPr>
                <w:rFonts w:ascii="Times New Roman" w:hAnsi="Times New Roman" w:cs="Times New Roman"/>
                <w:bCs/>
                <w:sz w:val="24"/>
                <w:szCs w:val="24"/>
              </w:rPr>
            </w:pP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Taip </w:t>
            </w: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Ne</w:t>
            </w:r>
          </w:p>
        </w:tc>
      </w:tr>
      <w:tr w:rsidR="007838BB" w:rsidRPr="00CB306F" w14:paraId="583E5C87" w14:textId="77777777" w:rsidTr="007305EB">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12D16162" w14:textId="0D6ECDAB" w:rsidR="007838BB" w:rsidRPr="00CB306F" w:rsidRDefault="00ED261F" w:rsidP="007838BB">
            <w:pPr>
              <w:widowControl w:val="0"/>
              <w:shd w:val="clear" w:color="auto" w:fill="FFFFFF"/>
              <w:ind w:firstLine="0"/>
              <w:jc w:val="both"/>
              <w:rPr>
                <w:rFonts w:ascii="Times New Roman" w:hAnsi="Times New Roman" w:cs="Times New Roman"/>
                <w:sz w:val="24"/>
                <w:szCs w:val="24"/>
              </w:rPr>
            </w:pPr>
            <w:r w:rsidRPr="00CB306F">
              <w:rPr>
                <w:rFonts w:ascii="Times New Roman" w:hAnsi="Times New Roman" w:cs="Times New Roman"/>
                <w:sz w:val="24"/>
                <w:szCs w:val="24"/>
              </w:rPr>
              <w:lastRenderedPageBreak/>
              <w:t xml:space="preserve">12. </w:t>
            </w:r>
            <w:r w:rsidR="007838BB" w:rsidRPr="00CB306F">
              <w:rPr>
                <w:rFonts w:ascii="Times New Roman" w:hAnsi="Times New Roman" w:cs="Times New Roman"/>
                <w:sz w:val="24"/>
                <w:szCs w:val="24"/>
              </w:rPr>
              <w:t>Ar per atsiskaitymo laikotarpį įvyko įvykių</w:t>
            </w:r>
            <w:r w:rsidR="003124EC" w:rsidRPr="00CB306F">
              <w:rPr>
                <w:rFonts w:ascii="Times New Roman" w:hAnsi="Times New Roman" w:cs="Times New Roman"/>
                <w:sz w:val="24"/>
                <w:szCs w:val="24"/>
              </w:rPr>
              <w:t>, kurių metu buvo sugadintas ar sunaikintas paramos lėšomis įsigytas ar sukurtas turtas</w:t>
            </w:r>
            <w:r w:rsidR="007838BB" w:rsidRPr="00CB306F">
              <w:rPr>
                <w:rFonts w:ascii="Times New Roman" w:hAnsi="Times New Roman" w:cs="Times New Roman"/>
                <w:sz w:val="24"/>
                <w:szCs w:val="24"/>
              </w:rPr>
              <w:t>?</w:t>
            </w:r>
          </w:p>
          <w:p w14:paraId="05919943" w14:textId="440CC572" w:rsidR="007838BB" w:rsidRPr="00CB306F" w:rsidRDefault="007838BB" w:rsidP="007305EB">
            <w:pPr>
              <w:widowControl w:val="0"/>
              <w:shd w:val="clear" w:color="auto" w:fill="FFFFFF"/>
              <w:ind w:firstLine="0"/>
              <w:jc w:val="both"/>
              <w:rPr>
                <w:rFonts w:ascii="Times New Roman" w:hAnsi="Times New Roman" w:cs="Times New Roman"/>
                <w:sz w:val="24"/>
                <w:szCs w:val="24"/>
              </w:rPr>
            </w:pPr>
            <w:r w:rsidRPr="00CB306F">
              <w:rPr>
                <w:rFonts w:ascii="Times New Roman" w:hAnsi="Times New Roman" w:cs="Times New Roman"/>
                <w:i/>
                <w:sz w:val="24"/>
                <w:szCs w:val="24"/>
              </w:rPr>
              <w:t>Jei pažymėtas atsakymas „</w:t>
            </w:r>
            <w:r w:rsidR="0002025A" w:rsidRPr="00CB306F">
              <w:rPr>
                <w:rFonts w:ascii="Times New Roman" w:hAnsi="Times New Roman" w:cs="Times New Roman"/>
                <w:i/>
                <w:sz w:val="24"/>
                <w:szCs w:val="24"/>
              </w:rPr>
              <w:t>Taip</w:t>
            </w:r>
            <w:r w:rsidRPr="00CB306F">
              <w:rPr>
                <w:rFonts w:ascii="Times New Roman" w:hAnsi="Times New Roman" w:cs="Times New Roman"/>
                <w:i/>
                <w:sz w:val="24"/>
                <w:szCs w:val="24"/>
              </w:rPr>
              <w:t>“,</w:t>
            </w:r>
            <w:r w:rsidR="003124EC" w:rsidRPr="00CB306F">
              <w:rPr>
                <w:rFonts w:ascii="Times New Roman" w:hAnsi="Times New Roman" w:cs="Times New Roman"/>
                <w:i/>
                <w:sz w:val="24"/>
                <w:szCs w:val="24"/>
              </w:rPr>
              <w:t xml:space="preserve"> </w:t>
            </w:r>
            <w:r w:rsidRPr="00CB306F">
              <w:rPr>
                <w:rFonts w:ascii="Times New Roman" w:hAnsi="Times New Roman" w:cs="Times New Roman"/>
                <w:i/>
                <w:sz w:val="24"/>
                <w:szCs w:val="24"/>
              </w:rPr>
              <w:t>įvykio pagrindimo dokumentai pateikiami teikiant šią ataskaitą.</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3DB15CB5" w14:textId="77777777" w:rsidR="007838BB" w:rsidRPr="00CB306F" w:rsidRDefault="007838BB" w:rsidP="007838BB">
            <w:pPr>
              <w:widowControl w:val="0"/>
              <w:shd w:val="clear" w:color="auto" w:fill="FFFFFF"/>
              <w:spacing w:before="60" w:after="60"/>
              <w:ind w:firstLine="0"/>
              <w:jc w:val="center"/>
              <w:rPr>
                <w:rFonts w:ascii="Times New Roman" w:hAnsi="Times New Roman" w:cs="Times New Roman"/>
                <w:bCs/>
                <w:sz w:val="24"/>
                <w:szCs w:val="24"/>
              </w:rPr>
            </w:pP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Taip </w:t>
            </w: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Ne</w:t>
            </w:r>
          </w:p>
        </w:tc>
      </w:tr>
      <w:tr w:rsidR="007838BB" w:rsidRPr="00CB306F" w14:paraId="4EB6030B" w14:textId="77777777" w:rsidTr="007305EB">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6B707989" w14:textId="1FBADD26" w:rsidR="007838BB" w:rsidRPr="00CB306F" w:rsidRDefault="00ED261F" w:rsidP="007838BB">
            <w:pPr>
              <w:ind w:firstLine="0"/>
              <w:jc w:val="both"/>
              <w:rPr>
                <w:rFonts w:ascii="Times New Roman" w:hAnsi="Times New Roman" w:cs="Times New Roman"/>
                <w:sz w:val="24"/>
                <w:szCs w:val="24"/>
              </w:rPr>
            </w:pPr>
            <w:r w:rsidRPr="00CB306F">
              <w:rPr>
                <w:rFonts w:ascii="Times New Roman" w:hAnsi="Times New Roman" w:cs="Times New Roman"/>
                <w:sz w:val="24"/>
                <w:szCs w:val="24"/>
              </w:rPr>
              <w:t xml:space="preserve">13. </w:t>
            </w:r>
            <w:r w:rsidR="007838BB" w:rsidRPr="00CB306F">
              <w:rPr>
                <w:rFonts w:ascii="Times New Roman" w:hAnsi="Times New Roman" w:cs="Times New Roman"/>
                <w:sz w:val="24"/>
                <w:szCs w:val="24"/>
              </w:rPr>
              <w:t>Ar apie įvykusius įvykius</w:t>
            </w:r>
            <w:r w:rsidR="003124EC" w:rsidRPr="00CB306F">
              <w:rPr>
                <w:rFonts w:ascii="Times New Roman" w:hAnsi="Times New Roman" w:cs="Times New Roman"/>
                <w:sz w:val="24"/>
                <w:szCs w:val="24"/>
              </w:rPr>
              <w:t>, kurių metu buvo sugadintas ar sunaikintas paramos lėšomis įsigytas ar sukurtas turtas,</w:t>
            </w:r>
            <w:r w:rsidR="007838BB" w:rsidRPr="00CB306F">
              <w:rPr>
                <w:rFonts w:ascii="Times New Roman" w:hAnsi="Times New Roman" w:cs="Times New Roman"/>
                <w:sz w:val="24"/>
                <w:szCs w:val="24"/>
              </w:rPr>
              <w:t xml:space="preserve"> buvo informuota </w:t>
            </w:r>
            <w:r w:rsidR="00F20A20" w:rsidRPr="00CB306F">
              <w:rPr>
                <w:rFonts w:ascii="Times New Roman" w:hAnsi="Times New Roman" w:cs="Times New Roman"/>
                <w:sz w:val="24"/>
                <w:szCs w:val="24"/>
              </w:rPr>
              <w:t>NMA</w:t>
            </w:r>
            <w:r w:rsidR="007838BB" w:rsidRPr="00CB306F">
              <w:rPr>
                <w:rFonts w:ascii="Times New Roman" w:hAnsi="Times New Roman" w:cs="Times New Roman"/>
                <w:sz w:val="24"/>
                <w:szCs w:val="24"/>
              </w:rPr>
              <w:t xml:space="preserve">? </w:t>
            </w:r>
          </w:p>
          <w:p w14:paraId="54F37C72" w14:textId="70188B4B" w:rsidR="007838BB" w:rsidRPr="00CB306F" w:rsidRDefault="007838BB" w:rsidP="007305EB">
            <w:pPr>
              <w:widowControl w:val="0"/>
              <w:shd w:val="clear" w:color="auto" w:fill="FFFFFF"/>
              <w:ind w:firstLine="0"/>
              <w:jc w:val="both"/>
              <w:rPr>
                <w:rFonts w:ascii="Times New Roman" w:hAnsi="Times New Roman" w:cs="Times New Roman"/>
                <w:i/>
                <w:sz w:val="24"/>
                <w:szCs w:val="24"/>
              </w:rPr>
            </w:pPr>
            <w:r w:rsidRPr="00CB306F">
              <w:rPr>
                <w:rFonts w:ascii="Times New Roman" w:hAnsi="Times New Roman" w:cs="Times New Roman"/>
                <w:i/>
                <w:sz w:val="24"/>
                <w:szCs w:val="24"/>
              </w:rPr>
              <w:t>Jei pažymėtas atsakymas „Ne“,</w:t>
            </w:r>
            <w:r w:rsidR="003124EC" w:rsidRPr="00CB306F">
              <w:rPr>
                <w:rFonts w:ascii="Times New Roman" w:hAnsi="Times New Roman" w:cs="Times New Roman"/>
                <w:i/>
                <w:sz w:val="24"/>
                <w:szCs w:val="24"/>
              </w:rPr>
              <w:t xml:space="preserve"> </w:t>
            </w:r>
            <w:r w:rsidRPr="00CB306F">
              <w:rPr>
                <w:rFonts w:ascii="Times New Roman" w:hAnsi="Times New Roman" w:cs="Times New Roman"/>
                <w:i/>
                <w:sz w:val="24"/>
                <w:szCs w:val="24"/>
              </w:rPr>
              <w:t>įvykio pagrindimo dokumentai pateikiami teikiant šią ataskaitą.</w:t>
            </w:r>
          </w:p>
          <w:p w14:paraId="1BFA0F09" w14:textId="77777777" w:rsidR="00E215BD" w:rsidRPr="00CB306F" w:rsidRDefault="00E215BD" w:rsidP="007305EB">
            <w:pPr>
              <w:widowControl w:val="0"/>
              <w:shd w:val="clear" w:color="auto" w:fill="FFFFFF"/>
              <w:ind w:firstLine="0"/>
              <w:jc w:val="both"/>
              <w:rPr>
                <w:rFonts w:ascii="Times New Roman" w:hAnsi="Times New Roman" w:cs="Times New Roman"/>
                <w:sz w:val="24"/>
                <w:szCs w:val="24"/>
              </w:rPr>
            </w:pPr>
            <w:r w:rsidRPr="00CB306F">
              <w:rPr>
                <w:rFonts w:ascii="Times New Roman" w:hAnsi="Times New Roman" w:cs="Times New Roman"/>
                <w:i/>
                <w:sz w:val="24"/>
                <w:szCs w:val="24"/>
              </w:rPr>
              <w:t xml:space="preserve">Žymimas atsakymas </w:t>
            </w:r>
            <w:r w:rsidR="00281EDD" w:rsidRPr="00CB306F">
              <w:rPr>
                <w:rFonts w:ascii="Times New Roman" w:hAnsi="Times New Roman" w:cs="Times New Roman"/>
                <w:i/>
                <w:sz w:val="24"/>
                <w:szCs w:val="24"/>
              </w:rPr>
              <w:t>„</w:t>
            </w:r>
            <w:r w:rsidRPr="00CB306F">
              <w:rPr>
                <w:rFonts w:ascii="Times New Roman" w:hAnsi="Times New Roman" w:cs="Times New Roman"/>
                <w:i/>
                <w:sz w:val="24"/>
                <w:szCs w:val="24"/>
              </w:rPr>
              <w:t>N/A</w:t>
            </w:r>
            <w:r w:rsidR="00281EDD" w:rsidRPr="00CB306F">
              <w:rPr>
                <w:rFonts w:ascii="Times New Roman" w:hAnsi="Times New Roman" w:cs="Times New Roman"/>
                <w:i/>
                <w:sz w:val="24"/>
                <w:szCs w:val="24"/>
              </w:rPr>
              <w:t>“</w:t>
            </w:r>
            <w:r w:rsidRPr="00CB306F">
              <w:rPr>
                <w:rFonts w:ascii="Times New Roman" w:hAnsi="Times New Roman" w:cs="Times New Roman"/>
                <w:i/>
                <w:sz w:val="24"/>
                <w:szCs w:val="24"/>
              </w:rPr>
              <w:t>, jei pareiškėjas įrodo, kad apdrausti paramos lėšomis įgytą ar sukurtą turtą nėra galimybių, ir kartu pateikia bent tris šio fakto patvirtinimo oficialius skirtingų draudimo įmonių atsisakymo suteikti draudimo paslaugas raštus</w:t>
            </w:r>
            <w:r w:rsidR="00EF718E" w:rsidRPr="00CB306F">
              <w:rPr>
                <w:rFonts w:ascii="Times New Roman" w:hAnsi="Times New Roman" w:cs="Times New Roman"/>
                <w:i/>
                <w:sz w:val="24"/>
                <w:szCs w:val="24"/>
              </w:rPr>
              <w:t>.</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631F9C24" w14:textId="77777777" w:rsidR="007838BB" w:rsidRPr="00CB306F" w:rsidRDefault="007838BB" w:rsidP="007838BB">
            <w:pPr>
              <w:widowControl w:val="0"/>
              <w:shd w:val="clear" w:color="auto" w:fill="FFFFFF"/>
              <w:spacing w:before="60" w:after="60"/>
              <w:ind w:firstLine="0"/>
              <w:jc w:val="center"/>
              <w:rPr>
                <w:rFonts w:ascii="Times New Roman" w:hAnsi="Times New Roman" w:cs="Times New Roman"/>
                <w:bCs/>
                <w:sz w:val="24"/>
                <w:szCs w:val="24"/>
              </w:rPr>
            </w:pP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Taip </w:t>
            </w: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Ne </w:t>
            </w: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N/a</w:t>
            </w:r>
          </w:p>
        </w:tc>
      </w:tr>
      <w:tr w:rsidR="007838BB" w:rsidRPr="00CB306F" w14:paraId="48F04B7B" w14:textId="77777777" w:rsidTr="007305EB">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379FA167" w14:textId="77777777" w:rsidR="007838BB" w:rsidRPr="00CB306F" w:rsidRDefault="00ED261F" w:rsidP="007838BB">
            <w:pPr>
              <w:widowControl w:val="0"/>
              <w:shd w:val="clear" w:color="auto" w:fill="FFFFFF"/>
              <w:ind w:firstLine="0"/>
              <w:jc w:val="both"/>
              <w:rPr>
                <w:rFonts w:ascii="Times New Roman" w:hAnsi="Times New Roman" w:cs="Times New Roman"/>
                <w:sz w:val="24"/>
                <w:szCs w:val="24"/>
              </w:rPr>
            </w:pPr>
            <w:r w:rsidRPr="00CB306F">
              <w:rPr>
                <w:rFonts w:ascii="Times New Roman" w:hAnsi="Times New Roman" w:cs="Times New Roman"/>
                <w:sz w:val="24"/>
                <w:szCs w:val="24"/>
              </w:rPr>
              <w:t xml:space="preserve">14. </w:t>
            </w:r>
            <w:r w:rsidR="007838BB" w:rsidRPr="00CB306F">
              <w:rPr>
                <w:rFonts w:ascii="Times New Roman" w:hAnsi="Times New Roman" w:cs="Times New Roman"/>
                <w:sz w:val="24"/>
                <w:szCs w:val="24"/>
              </w:rPr>
              <w:t>Ar už paramos lėšas įsigytas turtas nebuvo parduotas arba kitaip perleistas kitam asmeniui?</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01FFAF2F" w14:textId="77777777" w:rsidR="007838BB" w:rsidRPr="00CB306F" w:rsidRDefault="007838BB" w:rsidP="007838BB">
            <w:pPr>
              <w:widowControl w:val="0"/>
              <w:shd w:val="clear" w:color="auto" w:fill="FFFFFF"/>
              <w:spacing w:before="60" w:after="60"/>
              <w:ind w:firstLine="0"/>
              <w:jc w:val="center"/>
              <w:rPr>
                <w:rFonts w:ascii="Times New Roman" w:hAnsi="Times New Roman" w:cs="Times New Roman"/>
                <w:bCs/>
                <w:sz w:val="24"/>
                <w:szCs w:val="24"/>
              </w:rPr>
            </w:pP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Taip </w:t>
            </w: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Ne</w:t>
            </w:r>
          </w:p>
        </w:tc>
      </w:tr>
      <w:tr w:rsidR="007838BB" w:rsidRPr="00CB306F" w14:paraId="492008C9" w14:textId="77777777" w:rsidTr="007305EB">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458C8A5F" w14:textId="77777777" w:rsidR="007838BB" w:rsidRPr="00CB306F" w:rsidRDefault="00ED261F" w:rsidP="007838BB">
            <w:pPr>
              <w:widowControl w:val="0"/>
              <w:shd w:val="clear" w:color="auto" w:fill="FFFFFF"/>
              <w:ind w:firstLine="0"/>
              <w:jc w:val="both"/>
              <w:rPr>
                <w:rFonts w:ascii="Times New Roman" w:hAnsi="Times New Roman" w:cs="Times New Roman"/>
                <w:sz w:val="24"/>
                <w:szCs w:val="24"/>
              </w:rPr>
            </w:pPr>
            <w:r w:rsidRPr="00CB306F">
              <w:rPr>
                <w:rFonts w:ascii="Times New Roman" w:hAnsi="Times New Roman" w:cs="Times New Roman"/>
                <w:sz w:val="24"/>
                <w:szCs w:val="24"/>
              </w:rPr>
              <w:t xml:space="preserve">15. </w:t>
            </w:r>
            <w:r w:rsidR="007838BB" w:rsidRPr="00CB306F">
              <w:rPr>
                <w:rFonts w:ascii="Times New Roman" w:hAnsi="Times New Roman" w:cs="Times New Roman"/>
                <w:sz w:val="24"/>
                <w:szCs w:val="24"/>
              </w:rPr>
              <w:t>Ar nepasikeitė turto, į kurį buvo investuojama paramos lėšomis, valdymo forma?</w:t>
            </w:r>
          </w:p>
          <w:p w14:paraId="3BA54371" w14:textId="77777777" w:rsidR="006A6422" w:rsidRPr="00CB306F" w:rsidRDefault="006A6422" w:rsidP="007838BB">
            <w:pPr>
              <w:widowControl w:val="0"/>
              <w:shd w:val="clear" w:color="auto" w:fill="FFFFFF"/>
              <w:ind w:firstLine="0"/>
              <w:jc w:val="both"/>
              <w:rPr>
                <w:rFonts w:ascii="Times New Roman" w:hAnsi="Times New Roman" w:cs="Times New Roman"/>
                <w:i/>
                <w:sz w:val="24"/>
                <w:szCs w:val="24"/>
              </w:rPr>
            </w:pPr>
            <w:r w:rsidRPr="00CB306F">
              <w:rPr>
                <w:rFonts w:ascii="Times New Roman" w:hAnsi="Times New Roman" w:cs="Times New Roman"/>
                <w:i/>
                <w:sz w:val="24"/>
                <w:szCs w:val="24"/>
              </w:rPr>
              <w:t>Nurodykite turto, į kurį buvo investuojamos paramos lėšos, valdymo formą (nuomos pagrindu, nuosavybės teise ar pan.)</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4E19133A" w14:textId="77777777" w:rsidR="007838BB" w:rsidRPr="00CB306F" w:rsidRDefault="007838BB" w:rsidP="007838BB">
            <w:pPr>
              <w:widowControl w:val="0"/>
              <w:shd w:val="clear" w:color="auto" w:fill="FFFFFF"/>
              <w:spacing w:before="60" w:after="60"/>
              <w:ind w:firstLine="0"/>
              <w:jc w:val="center"/>
              <w:rPr>
                <w:rFonts w:ascii="Times New Roman" w:hAnsi="Times New Roman" w:cs="Times New Roman"/>
                <w:sz w:val="24"/>
                <w:szCs w:val="24"/>
              </w:rPr>
            </w:pP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Taip </w:t>
            </w: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Ne</w:t>
            </w:r>
          </w:p>
          <w:p w14:paraId="3303755B" w14:textId="77777777" w:rsidR="00874E64" w:rsidRPr="00CB306F" w:rsidRDefault="00874E64" w:rsidP="007838BB">
            <w:pPr>
              <w:widowControl w:val="0"/>
              <w:shd w:val="clear" w:color="auto" w:fill="FFFFFF"/>
              <w:spacing w:before="60" w:after="60"/>
              <w:ind w:firstLine="0"/>
              <w:jc w:val="center"/>
              <w:rPr>
                <w:rFonts w:ascii="Times New Roman" w:hAnsi="Times New Roman" w:cs="Times New Roman"/>
                <w:sz w:val="24"/>
                <w:szCs w:val="24"/>
              </w:rPr>
            </w:pPr>
          </w:p>
          <w:p w14:paraId="26BA035F" w14:textId="77777777" w:rsidR="00874E64" w:rsidRPr="00CB306F" w:rsidRDefault="00874E64" w:rsidP="00AF46EC">
            <w:pPr>
              <w:widowControl w:val="0"/>
              <w:shd w:val="clear" w:color="auto" w:fill="FFFFFF"/>
              <w:spacing w:before="60" w:after="60"/>
              <w:ind w:firstLine="0"/>
              <w:jc w:val="center"/>
              <w:rPr>
                <w:rFonts w:ascii="Times New Roman" w:hAnsi="Times New Roman" w:cs="Times New Roman"/>
                <w:bCs/>
                <w:sz w:val="24"/>
                <w:szCs w:val="24"/>
              </w:rPr>
            </w:pPr>
            <w:r w:rsidRPr="00CB306F">
              <w:rPr>
                <w:rFonts w:ascii="Times New Roman" w:hAnsi="Times New Roman" w:cs="Times New Roman"/>
                <w:sz w:val="24"/>
                <w:szCs w:val="24"/>
              </w:rPr>
              <w:t>________________________</w:t>
            </w:r>
          </w:p>
        </w:tc>
      </w:tr>
      <w:tr w:rsidR="00E215BD" w:rsidRPr="00CB306F" w14:paraId="6B80DEF9" w14:textId="77777777" w:rsidTr="007305EB">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6CFDE67A" w14:textId="77777777" w:rsidR="00E215BD" w:rsidRPr="00CB306F" w:rsidRDefault="00ED261F" w:rsidP="00E215BD">
            <w:pPr>
              <w:widowControl w:val="0"/>
              <w:shd w:val="clear" w:color="auto" w:fill="FFFFFF"/>
              <w:ind w:firstLine="0"/>
              <w:jc w:val="both"/>
              <w:rPr>
                <w:rFonts w:ascii="Times New Roman" w:hAnsi="Times New Roman" w:cs="Times New Roman"/>
                <w:color w:val="000000"/>
                <w:sz w:val="24"/>
                <w:szCs w:val="24"/>
              </w:rPr>
            </w:pPr>
            <w:r w:rsidRPr="00CB306F">
              <w:rPr>
                <w:rFonts w:ascii="Times New Roman" w:hAnsi="Times New Roman" w:cs="Times New Roman"/>
                <w:sz w:val="24"/>
                <w:szCs w:val="24"/>
              </w:rPr>
              <w:t xml:space="preserve">16. </w:t>
            </w:r>
            <w:r w:rsidR="00E215BD" w:rsidRPr="00CB306F">
              <w:rPr>
                <w:rFonts w:ascii="Times New Roman" w:hAnsi="Times New Roman" w:cs="Times New Roman"/>
                <w:sz w:val="24"/>
                <w:szCs w:val="24"/>
              </w:rPr>
              <w:t xml:space="preserve">Ar </w:t>
            </w:r>
            <w:r w:rsidR="00E215BD" w:rsidRPr="00CB306F">
              <w:rPr>
                <w:rFonts w:ascii="Times New Roman" w:hAnsi="Times New Roman" w:cs="Times New Roman"/>
                <w:color w:val="000000"/>
                <w:sz w:val="24"/>
                <w:szCs w:val="24"/>
              </w:rPr>
              <w:t>užtikrinote, kad investicijos atitinka ES darbo saugos reikalavimus (techninis reglamentas „Mašinų sauga“, patvirtintas Lietuvos Respublikos socialinės apsaugos ir darbo ministro 2000</w:t>
            </w:r>
            <w:r w:rsidR="00EF718E" w:rsidRPr="00CB306F">
              <w:rPr>
                <w:rFonts w:ascii="Times New Roman" w:hAnsi="Times New Roman" w:cs="Times New Roman"/>
                <w:color w:val="000000"/>
                <w:sz w:val="24"/>
                <w:szCs w:val="24"/>
              </w:rPr>
              <w:t> </w:t>
            </w:r>
            <w:r w:rsidR="00E215BD" w:rsidRPr="00CB306F">
              <w:rPr>
                <w:rFonts w:ascii="Times New Roman" w:hAnsi="Times New Roman" w:cs="Times New Roman"/>
                <w:color w:val="000000"/>
                <w:sz w:val="24"/>
                <w:szCs w:val="24"/>
              </w:rPr>
              <w:t>m. kovo 6 d. įsakymu Nr. 28 „Dėl techninio reglamento „Mašinų sauga“ patvirtinimo“)</w:t>
            </w:r>
            <w:r w:rsidR="00EF718E" w:rsidRPr="00CB306F">
              <w:rPr>
                <w:rFonts w:ascii="Times New Roman" w:hAnsi="Times New Roman" w:cs="Times New Roman"/>
                <w:color w:val="000000"/>
                <w:sz w:val="24"/>
                <w:szCs w:val="24"/>
              </w:rPr>
              <w:t>?“</w:t>
            </w:r>
          </w:p>
          <w:p w14:paraId="637FBFE4" w14:textId="77777777" w:rsidR="00E215BD" w:rsidRPr="00CB306F" w:rsidRDefault="00E215BD" w:rsidP="00E215BD">
            <w:pPr>
              <w:widowControl w:val="0"/>
              <w:shd w:val="clear" w:color="auto" w:fill="FFFFFF"/>
              <w:ind w:firstLine="0"/>
              <w:jc w:val="both"/>
              <w:rPr>
                <w:rFonts w:ascii="Times New Roman" w:hAnsi="Times New Roman" w:cs="Times New Roman"/>
                <w:sz w:val="24"/>
                <w:szCs w:val="24"/>
              </w:rPr>
            </w:pPr>
            <w:r w:rsidRPr="00CB306F">
              <w:rPr>
                <w:rFonts w:ascii="Times New Roman" w:hAnsi="Times New Roman" w:cs="Times New Roman"/>
                <w:i/>
                <w:color w:val="000000"/>
                <w:sz w:val="24"/>
                <w:szCs w:val="24"/>
              </w:rPr>
              <w:t>(</w:t>
            </w:r>
            <w:r w:rsidRPr="00CB306F">
              <w:rPr>
                <w:rFonts w:ascii="Times New Roman" w:hAnsi="Times New Roman" w:cs="Times New Roman"/>
                <w:bCs/>
                <w:i/>
                <w:sz w:val="24"/>
                <w:szCs w:val="24"/>
              </w:rPr>
              <w:t>taikoma teikiant galutinę ataskaitą</w:t>
            </w:r>
            <w:r w:rsidRPr="00CB306F">
              <w:rPr>
                <w:rFonts w:ascii="Times New Roman" w:hAnsi="Times New Roman" w:cs="Times New Roman"/>
                <w:i/>
                <w:color w:val="000000"/>
                <w:sz w:val="24"/>
                <w:szCs w:val="24"/>
              </w:rPr>
              <w:t>)</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36F18B7C" w14:textId="77777777" w:rsidR="00E215BD" w:rsidRPr="00CB306F" w:rsidRDefault="00E215BD" w:rsidP="00E215BD">
            <w:pPr>
              <w:widowControl w:val="0"/>
              <w:shd w:val="clear" w:color="auto" w:fill="FFFFFF"/>
              <w:spacing w:before="60" w:after="60"/>
              <w:ind w:firstLine="0"/>
              <w:jc w:val="center"/>
              <w:rPr>
                <w:rFonts w:ascii="Times New Roman" w:hAnsi="Times New Roman" w:cs="Times New Roman"/>
                <w:bCs/>
                <w:sz w:val="24"/>
                <w:szCs w:val="24"/>
              </w:rPr>
            </w:pP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Taip </w:t>
            </w: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Ne</w:t>
            </w:r>
          </w:p>
        </w:tc>
      </w:tr>
      <w:tr w:rsidR="007838BB" w:rsidRPr="00CB306F" w14:paraId="4F54C08E" w14:textId="77777777" w:rsidTr="007305EB">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49F6E8DF" w14:textId="77777777" w:rsidR="007838BB" w:rsidRPr="00CB306F" w:rsidRDefault="00ED261F" w:rsidP="00AF46EC">
            <w:pPr>
              <w:widowControl w:val="0"/>
              <w:shd w:val="clear" w:color="auto" w:fill="FFFFFF"/>
              <w:ind w:firstLine="0"/>
              <w:jc w:val="both"/>
              <w:rPr>
                <w:rFonts w:ascii="Times New Roman" w:hAnsi="Times New Roman" w:cs="Times New Roman"/>
                <w:sz w:val="24"/>
                <w:szCs w:val="24"/>
              </w:rPr>
            </w:pPr>
            <w:r w:rsidRPr="00CB306F">
              <w:rPr>
                <w:rFonts w:ascii="Times New Roman" w:hAnsi="Times New Roman" w:cs="Times New Roman"/>
                <w:spacing w:val="4"/>
                <w:sz w:val="24"/>
                <w:szCs w:val="24"/>
              </w:rPr>
              <w:t xml:space="preserve">17. </w:t>
            </w:r>
            <w:r w:rsidR="007838BB" w:rsidRPr="00CB306F">
              <w:rPr>
                <w:rFonts w:ascii="Times New Roman" w:hAnsi="Times New Roman" w:cs="Times New Roman"/>
                <w:spacing w:val="4"/>
                <w:sz w:val="24"/>
                <w:szCs w:val="24"/>
              </w:rPr>
              <w:t>Ar laikotės įsipareigojimo nekurti</w:t>
            </w:r>
            <w:r w:rsidR="00CC3765" w:rsidRPr="00CB306F">
              <w:rPr>
                <w:rFonts w:ascii="Times New Roman" w:hAnsi="Times New Roman" w:cs="Times New Roman"/>
                <w:spacing w:val="4"/>
                <w:sz w:val="24"/>
                <w:szCs w:val="24"/>
              </w:rPr>
              <w:t xml:space="preserve"> galimai neteisėtų sąlygų gauti</w:t>
            </w:r>
            <w:r w:rsidR="00281EDD" w:rsidRPr="00CB306F">
              <w:rPr>
                <w:rFonts w:ascii="Times New Roman" w:hAnsi="Times New Roman" w:cs="Times New Roman"/>
                <w:spacing w:val="4"/>
                <w:sz w:val="24"/>
                <w:szCs w:val="24"/>
              </w:rPr>
              <w:t xml:space="preserve"> paramą</w:t>
            </w:r>
            <w:r w:rsidR="007838BB" w:rsidRPr="00CB306F">
              <w:rPr>
                <w:rFonts w:ascii="Times New Roman" w:hAnsi="Times New Roman" w:cs="Times New Roman"/>
                <w:spacing w:val="4"/>
                <w:sz w:val="24"/>
                <w:szCs w:val="24"/>
              </w:rPr>
              <w:t>?</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20509AF1" w14:textId="77777777" w:rsidR="007838BB" w:rsidRPr="00CB306F" w:rsidRDefault="007838BB" w:rsidP="007838BB">
            <w:pPr>
              <w:widowControl w:val="0"/>
              <w:shd w:val="clear" w:color="auto" w:fill="FFFFFF"/>
              <w:spacing w:before="60" w:after="60"/>
              <w:ind w:firstLine="0"/>
              <w:jc w:val="center"/>
              <w:rPr>
                <w:rFonts w:ascii="Times New Roman" w:hAnsi="Times New Roman" w:cs="Times New Roman"/>
                <w:bCs/>
                <w:sz w:val="24"/>
                <w:szCs w:val="24"/>
              </w:rPr>
            </w:pP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Taip </w:t>
            </w: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Ne</w:t>
            </w:r>
          </w:p>
        </w:tc>
      </w:tr>
      <w:tr w:rsidR="00592BDE" w:rsidRPr="00CB306F" w14:paraId="30A3A0BD" w14:textId="77777777" w:rsidTr="007305EB">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016BD97D" w14:textId="77777777" w:rsidR="00592BDE" w:rsidRPr="00CB306F" w:rsidRDefault="00ED261F" w:rsidP="00592BDE">
            <w:pPr>
              <w:widowControl w:val="0"/>
              <w:shd w:val="clear" w:color="auto" w:fill="FFFFFF"/>
              <w:ind w:firstLine="0"/>
              <w:jc w:val="both"/>
              <w:rPr>
                <w:rFonts w:ascii="Times New Roman" w:hAnsi="Times New Roman" w:cs="Times New Roman"/>
                <w:color w:val="000000"/>
                <w:sz w:val="24"/>
                <w:szCs w:val="24"/>
              </w:rPr>
            </w:pPr>
            <w:r w:rsidRPr="00CB306F">
              <w:rPr>
                <w:rFonts w:ascii="Times New Roman" w:hAnsi="Times New Roman" w:cs="Times New Roman"/>
                <w:spacing w:val="4"/>
                <w:sz w:val="24"/>
                <w:szCs w:val="24"/>
              </w:rPr>
              <w:t xml:space="preserve">18. </w:t>
            </w:r>
            <w:r w:rsidR="00592BDE" w:rsidRPr="00CB306F">
              <w:rPr>
                <w:rFonts w:ascii="Times New Roman" w:hAnsi="Times New Roman" w:cs="Times New Roman"/>
                <w:spacing w:val="4"/>
                <w:sz w:val="24"/>
                <w:szCs w:val="24"/>
              </w:rPr>
              <w:t xml:space="preserve">Ar laikotės įsipareigojimo, </w:t>
            </w:r>
            <w:r w:rsidR="00592BDE" w:rsidRPr="00CB306F">
              <w:rPr>
                <w:rFonts w:ascii="Times New Roman" w:hAnsi="Times New Roman" w:cs="Times New Roman"/>
                <w:color w:val="000000"/>
                <w:sz w:val="24"/>
                <w:szCs w:val="24"/>
              </w:rPr>
              <w:t>kad</w:t>
            </w:r>
            <w:r w:rsidR="00EF718E" w:rsidRPr="00CB306F">
              <w:rPr>
                <w:rFonts w:ascii="Times New Roman" w:hAnsi="Times New Roman" w:cs="Times New Roman"/>
                <w:color w:val="000000"/>
                <w:sz w:val="24"/>
                <w:szCs w:val="24"/>
              </w:rPr>
              <w:t>,</w:t>
            </w:r>
            <w:r w:rsidR="00592BDE" w:rsidRPr="00CB306F">
              <w:rPr>
                <w:rFonts w:ascii="Times New Roman" w:hAnsi="Times New Roman" w:cs="Times New Roman"/>
                <w:color w:val="000000"/>
                <w:sz w:val="24"/>
                <w:szCs w:val="24"/>
              </w:rPr>
              <w:t xml:space="preserve"> įgyvendinu</w:t>
            </w:r>
            <w:r w:rsidR="0085031A" w:rsidRPr="00CB306F">
              <w:rPr>
                <w:rFonts w:ascii="Times New Roman" w:hAnsi="Times New Roman" w:cs="Times New Roman"/>
                <w:color w:val="000000"/>
                <w:sz w:val="24"/>
                <w:szCs w:val="24"/>
              </w:rPr>
              <w:t>s projektą, investicijos atitinka</w:t>
            </w:r>
            <w:r w:rsidR="00592BDE" w:rsidRPr="00CB306F">
              <w:rPr>
                <w:rFonts w:ascii="Times New Roman" w:hAnsi="Times New Roman" w:cs="Times New Roman"/>
                <w:color w:val="000000"/>
                <w:sz w:val="24"/>
                <w:szCs w:val="24"/>
              </w:rPr>
              <w:t xml:space="preserve"> Valstybinės maisto ir veteri</w:t>
            </w:r>
            <w:r w:rsidR="0085031A" w:rsidRPr="00CB306F">
              <w:rPr>
                <w:rFonts w:ascii="Times New Roman" w:hAnsi="Times New Roman" w:cs="Times New Roman"/>
                <w:color w:val="000000"/>
                <w:sz w:val="24"/>
                <w:szCs w:val="24"/>
              </w:rPr>
              <w:t>narijos tarnybos kontroliuojamų</w:t>
            </w:r>
            <w:r w:rsidR="00592BDE" w:rsidRPr="00CB306F">
              <w:rPr>
                <w:rFonts w:ascii="Times New Roman" w:hAnsi="Times New Roman" w:cs="Times New Roman"/>
                <w:color w:val="000000"/>
                <w:sz w:val="24"/>
                <w:szCs w:val="24"/>
              </w:rPr>
              <w:t xml:space="preserve"> teisės aktų reikalavimus, kai investicijoms</w:t>
            </w:r>
            <w:r w:rsidR="0085031A" w:rsidRPr="00CB306F">
              <w:rPr>
                <w:rFonts w:ascii="Times New Roman" w:hAnsi="Times New Roman" w:cs="Times New Roman"/>
                <w:color w:val="000000"/>
                <w:sz w:val="24"/>
                <w:szCs w:val="24"/>
              </w:rPr>
              <w:t xml:space="preserve"> yra taikomi tokie reikalavimai?</w:t>
            </w:r>
          </w:p>
          <w:p w14:paraId="218331FB" w14:textId="77777777" w:rsidR="00592BDE" w:rsidRPr="00CB306F" w:rsidRDefault="00592BDE" w:rsidP="00592BDE">
            <w:pPr>
              <w:widowControl w:val="0"/>
              <w:shd w:val="clear" w:color="auto" w:fill="FFFFFF"/>
              <w:ind w:firstLine="0"/>
              <w:jc w:val="both"/>
              <w:rPr>
                <w:rFonts w:ascii="Times New Roman" w:hAnsi="Times New Roman" w:cs="Times New Roman"/>
                <w:spacing w:val="4"/>
                <w:sz w:val="24"/>
                <w:szCs w:val="24"/>
              </w:rPr>
            </w:pPr>
            <w:r w:rsidRPr="00CB306F">
              <w:rPr>
                <w:rFonts w:ascii="Times New Roman" w:hAnsi="Times New Roman" w:cs="Times New Roman"/>
                <w:i/>
                <w:color w:val="000000"/>
                <w:sz w:val="24"/>
                <w:szCs w:val="24"/>
              </w:rPr>
              <w:t>(</w:t>
            </w:r>
            <w:r w:rsidRPr="00CB306F">
              <w:rPr>
                <w:rFonts w:ascii="Times New Roman" w:hAnsi="Times New Roman" w:cs="Times New Roman"/>
                <w:bCs/>
                <w:i/>
                <w:sz w:val="24"/>
                <w:szCs w:val="24"/>
              </w:rPr>
              <w:t>taikoma teikiant galutinę ataskaitą</w:t>
            </w:r>
            <w:r w:rsidRPr="00CB306F">
              <w:rPr>
                <w:rFonts w:ascii="Times New Roman" w:hAnsi="Times New Roman" w:cs="Times New Roman"/>
                <w:i/>
                <w:color w:val="000000"/>
                <w:sz w:val="24"/>
                <w:szCs w:val="24"/>
              </w:rPr>
              <w:t>)</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41212C0C" w14:textId="77777777" w:rsidR="00592BDE" w:rsidRPr="00CB306F" w:rsidRDefault="00592BDE" w:rsidP="00592BDE">
            <w:pPr>
              <w:widowControl w:val="0"/>
              <w:shd w:val="clear" w:color="auto" w:fill="FFFFFF"/>
              <w:spacing w:before="60" w:after="60"/>
              <w:ind w:firstLine="0"/>
              <w:jc w:val="center"/>
              <w:rPr>
                <w:rFonts w:ascii="Times New Roman" w:hAnsi="Times New Roman" w:cs="Times New Roman"/>
                <w:sz w:val="24"/>
                <w:szCs w:val="24"/>
              </w:rPr>
            </w:pP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Taip </w:t>
            </w: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Ne </w:t>
            </w: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N/a</w:t>
            </w:r>
          </w:p>
        </w:tc>
      </w:tr>
      <w:tr w:rsidR="007838BB" w:rsidRPr="00CB306F" w14:paraId="3A8BCDAD" w14:textId="77777777" w:rsidTr="007305EB">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105A42B0" w14:textId="77777777" w:rsidR="007838BB" w:rsidRPr="00CB306F" w:rsidRDefault="00ED261F" w:rsidP="007838BB">
            <w:pPr>
              <w:widowControl w:val="0"/>
              <w:shd w:val="clear" w:color="auto" w:fill="FFFFFF"/>
              <w:tabs>
                <w:tab w:val="left" w:pos="6260"/>
              </w:tabs>
              <w:ind w:firstLine="0"/>
              <w:jc w:val="both"/>
              <w:rPr>
                <w:rFonts w:ascii="Times New Roman" w:hAnsi="Times New Roman" w:cs="Times New Roman"/>
                <w:sz w:val="24"/>
                <w:szCs w:val="24"/>
              </w:rPr>
            </w:pPr>
            <w:r w:rsidRPr="00CB306F">
              <w:rPr>
                <w:rFonts w:ascii="Times New Roman" w:hAnsi="Times New Roman" w:cs="Times New Roman"/>
                <w:sz w:val="24"/>
                <w:szCs w:val="24"/>
              </w:rPr>
              <w:t xml:space="preserve">19. </w:t>
            </w:r>
            <w:r w:rsidR="007838BB" w:rsidRPr="00CB306F">
              <w:rPr>
                <w:rFonts w:ascii="Times New Roman" w:hAnsi="Times New Roman" w:cs="Times New Roman"/>
                <w:sz w:val="24"/>
                <w:szCs w:val="24"/>
              </w:rPr>
              <w:t>Ar viešinate gautą paramą?</w:t>
            </w:r>
          </w:p>
          <w:p w14:paraId="71BD0D1C" w14:textId="77777777" w:rsidR="007838BB" w:rsidRPr="00CB306F" w:rsidRDefault="007838BB" w:rsidP="007838BB">
            <w:pPr>
              <w:widowControl w:val="0"/>
              <w:shd w:val="clear" w:color="auto" w:fill="FFFFFF"/>
              <w:ind w:firstLine="0"/>
              <w:jc w:val="both"/>
              <w:rPr>
                <w:rFonts w:ascii="Times New Roman" w:hAnsi="Times New Roman" w:cs="Times New Roman"/>
                <w:i/>
                <w:sz w:val="24"/>
                <w:szCs w:val="24"/>
              </w:rPr>
            </w:pPr>
            <w:r w:rsidRPr="00CB306F">
              <w:rPr>
                <w:rFonts w:ascii="Times New Roman" w:hAnsi="Times New Roman" w:cs="Times New Roman"/>
                <w:i/>
                <w:sz w:val="24"/>
                <w:szCs w:val="24"/>
              </w:rPr>
              <w:t xml:space="preserve">Nurodykite viešinimo priemonę (-es) </w:t>
            </w:r>
          </w:p>
        </w:tc>
        <w:tc>
          <w:tcPr>
            <w:tcW w:w="1697" w:type="pct"/>
            <w:tcBorders>
              <w:top w:val="single" w:sz="6" w:space="0" w:color="auto"/>
              <w:left w:val="single" w:sz="6" w:space="0" w:color="auto"/>
              <w:bottom w:val="single" w:sz="6" w:space="0" w:color="auto"/>
              <w:right w:val="single" w:sz="6" w:space="0" w:color="auto"/>
            </w:tcBorders>
            <w:shd w:val="clear" w:color="auto" w:fill="FFFFFF"/>
            <w:vAlign w:val="center"/>
          </w:tcPr>
          <w:p w14:paraId="7CACEDB2" w14:textId="77777777" w:rsidR="007838BB" w:rsidRPr="00CB306F" w:rsidRDefault="007838BB" w:rsidP="007838BB">
            <w:pPr>
              <w:widowControl w:val="0"/>
              <w:shd w:val="clear" w:color="auto" w:fill="FFFFFF"/>
              <w:tabs>
                <w:tab w:val="left" w:pos="6260"/>
              </w:tabs>
              <w:ind w:firstLine="0"/>
              <w:jc w:val="center"/>
              <w:rPr>
                <w:rFonts w:ascii="Times New Roman" w:hAnsi="Times New Roman" w:cs="Times New Roman"/>
                <w:sz w:val="24"/>
                <w:szCs w:val="24"/>
              </w:rPr>
            </w:pP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Taip </w:t>
            </w: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Ne</w:t>
            </w:r>
          </w:p>
          <w:p w14:paraId="1127AFB1" w14:textId="77777777" w:rsidR="007838BB" w:rsidRPr="00CB306F" w:rsidRDefault="007838BB" w:rsidP="007838BB">
            <w:pPr>
              <w:widowControl w:val="0"/>
              <w:shd w:val="clear" w:color="auto" w:fill="FFFFFF"/>
              <w:spacing w:before="60" w:after="60"/>
              <w:ind w:firstLine="0"/>
              <w:jc w:val="center"/>
              <w:rPr>
                <w:rFonts w:ascii="Times New Roman" w:hAnsi="Times New Roman" w:cs="Times New Roman"/>
                <w:bCs/>
                <w:sz w:val="24"/>
                <w:szCs w:val="24"/>
              </w:rPr>
            </w:pPr>
            <w:r w:rsidRPr="00CB306F">
              <w:rPr>
                <w:rFonts w:ascii="Times New Roman" w:hAnsi="Times New Roman" w:cs="Times New Roman"/>
                <w:sz w:val="24"/>
                <w:szCs w:val="24"/>
              </w:rPr>
              <w:t>____________________</w:t>
            </w:r>
          </w:p>
        </w:tc>
      </w:tr>
      <w:tr w:rsidR="007838BB" w:rsidRPr="00CB306F" w14:paraId="767C75EB" w14:textId="77777777" w:rsidTr="007305EB">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205E3E6A" w14:textId="77777777" w:rsidR="007838BB" w:rsidRPr="00CB306F" w:rsidRDefault="00ED261F" w:rsidP="007838BB">
            <w:pPr>
              <w:widowControl w:val="0"/>
              <w:shd w:val="clear" w:color="auto" w:fill="FFFFFF"/>
              <w:ind w:firstLine="0"/>
              <w:jc w:val="both"/>
              <w:rPr>
                <w:rFonts w:ascii="Times New Roman" w:hAnsi="Times New Roman" w:cs="Times New Roman"/>
                <w:color w:val="000000"/>
                <w:sz w:val="24"/>
                <w:szCs w:val="24"/>
                <w:shd w:val="clear" w:color="auto" w:fill="FFFFFF"/>
              </w:rPr>
            </w:pPr>
            <w:r w:rsidRPr="00CB306F">
              <w:rPr>
                <w:rFonts w:ascii="Times New Roman" w:hAnsi="Times New Roman" w:cs="Times New Roman"/>
                <w:sz w:val="24"/>
                <w:szCs w:val="24"/>
              </w:rPr>
              <w:t xml:space="preserve">20. </w:t>
            </w:r>
            <w:r w:rsidR="007838BB" w:rsidRPr="00CB306F">
              <w:rPr>
                <w:rFonts w:ascii="Times New Roman" w:hAnsi="Times New Roman" w:cs="Times New Roman"/>
                <w:sz w:val="24"/>
                <w:szCs w:val="24"/>
              </w:rPr>
              <w:t>Ar patvirtinate, kad Jums nėra iškelta byla dėl bankroto arba nesate likviduojamas?</w:t>
            </w:r>
          </w:p>
        </w:tc>
        <w:tc>
          <w:tcPr>
            <w:tcW w:w="1697" w:type="pct"/>
            <w:tcBorders>
              <w:top w:val="single" w:sz="6" w:space="0" w:color="auto"/>
              <w:left w:val="single" w:sz="6" w:space="0" w:color="auto"/>
              <w:bottom w:val="single" w:sz="6" w:space="0" w:color="auto"/>
              <w:right w:val="single" w:sz="6" w:space="0" w:color="auto"/>
            </w:tcBorders>
            <w:shd w:val="clear" w:color="auto" w:fill="FFFFFF"/>
          </w:tcPr>
          <w:p w14:paraId="5A8D36CE" w14:textId="77777777" w:rsidR="007838BB" w:rsidRPr="00CB306F" w:rsidRDefault="007838BB" w:rsidP="007838BB">
            <w:pPr>
              <w:widowControl w:val="0"/>
              <w:shd w:val="clear" w:color="auto" w:fill="FFFFFF"/>
              <w:spacing w:before="60" w:after="60"/>
              <w:ind w:firstLine="0"/>
              <w:jc w:val="center"/>
              <w:rPr>
                <w:rFonts w:ascii="Times New Roman" w:hAnsi="Times New Roman" w:cs="Times New Roman"/>
                <w:sz w:val="24"/>
                <w:szCs w:val="24"/>
              </w:rPr>
            </w:pP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Taip </w:t>
            </w: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Ne</w:t>
            </w:r>
          </w:p>
        </w:tc>
      </w:tr>
      <w:tr w:rsidR="00592BDE" w:rsidRPr="00CB306F" w14:paraId="363A9967" w14:textId="77777777" w:rsidTr="007305EB">
        <w:trPr>
          <w:cantSplit/>
          <w:trHeight w:val="23"/>
        </w:trPr>
        <w:tc>
          <w:tcPr>
            <w:tcW w:w="3303" w:type="pct"/>
            <w:tcBorders>
              <w:top w:val="single" w:sz="6" w:space="0" w:color="auto"/>
              <w:left w:val="single" w:sz="6" w:space="0" w:color="auto"/>
              <w:bottom w:val="single" w:sz="6" w:space="0" w:color="auto"/>
              <w:right w:val="single" w:sz="6" w:space="0" w:color="auto"/>
            </w:tcBorders>
            <w:shd w:val="clear" w:color="auto" w:fill="FFFFFF"/>
          </w:tcPr>
          <w:p w14:paraId="1FC4A698" w14:textId="79B668E2" w:rsidR="00592BDE" w:rsidRPr="00CB306F" w:rsidRDefault="00ED261F" w:rsidP="00396027">
            <w:pPr>
              <w:widowControl w:val="0"/>
              <w:shd w:val="clear" w:color="auto" w:fill="FFFFFF"/>
              <w:ind w:firstLine="0"/>
              <w:jc w:val="both"/>
              <w:rPr>
                <w:rFonts w:ascii="Times New Roman" w:hAnsi="Times New Roman" w:cs="Times New Roman"/>
                <w:sz w:val="24"/>
                <w:szCs w:val="24"/>
              </w:rPr>
            </w:pPr>
            <w:r w:rsidRPr="00CB306F">
              <w:rPr>
                <w:rFonts w:ascii="Times New Roman" w:hAnsi="Times New Roman" w:cs="Times New Roman"/>
                <w:sz w:val="24"/>
                <w:szCs w:val="24"/>
              </w:rPr>
              <w:t xml:space="preserve">21. </w:t>
            </w:r>
            <w:r w:rsidR="00592BDE" w:rsidRPr="00CB306F">
              <w:rPr>
                <w:rFonts w:ascii="Times New Roman" w:hAnsi="Times New Roman" w:cs="Times New Roman"/>
                <w:sz w:val="24"/>
                <w:szCs w:val="24"/>
              </w:rPr>
              <w:t xml:space="preserve">Ar patvirtinate, kad </w:t>
            </w:r>
            <w:r w:rsidR="00396027" w:rsidRPr="00CB306F">
              <w:rPr>
                <w:rFonts w:ascii="Times New Roman" w:hAnsi="Times New Roman" w:cs="Times New Roman"/>
                <w:sz w:val="24"/>
                <w:szCs w:val="24"/>
              </w:rPr>
              <w:t xml:space="preserve">nesate padaręs nusikalstamų veikų, nurodytų Reglamento (ES) Nr. 508/2014 10 straipsnio 1 dalies </w:t>
            </w:r>
            <w:r w:rsidR="003124EC" w:rsidRPr="00CB306F">
              <w:rPr>
                <w:rFonts w:ascii="Times New Roman" w:hAnsi="Times New Roman" w:cs="Times New Roman"/>
                <w:sz w:val="24"/>
                <w:szCs w:val="24"/>
              </w:rPr>
              <w:t>a</w:t>
            </w:r>
            <w:r w:rsidR="00420738">
              <w:rPr>
                <w:rFonts w:ascii="Times New Roman" w:hAnsi="Times New Roman" w:cs="Times New Roman"/>
                <w:sz w:val="24"/>
                <w:szCs w:val="24"/>
              </w:rPr>
              <w:t xml:space="preserve"> ir </w:t>
            </w:r>
            <w:r w:rsidR="003124EC" w:rsidRPr="00CB306F">
              <w:rPr>
                <w:rFonts w:ascii="Times New Roman" w:hAnsi="Times New Roman" w:cs="Times New Roman"/>
                <w:sz w:val="24"/>
                <w:szCs w:val="24"/>
              </w:rPr>
              <w:t>b</w:t>
            </w:r>
            <w:r w:rsidR="00396027" w:rsidRPr="00CB306F">
              <w:rPr>
                <w:rFonts w:ascii="Times New Roman" w:hAnsi="Times New Roman" w:cs="Times New Roman"/>
                <w:sz w:val="24"/>
                <w:szCs w:val="24"/>
              </w:rPr>
              <w:t xml:space="preserve"> punkt</w:t>
            </w:r>
            <w:r w:rsidR="00420738">
              <w:rPr>
                <w:rFonts w:ascii="Times New Roman" w:hAnsi="Times New Roman" w:cs="Times New Roman"/>
                <w:sz w:val="24"/>
                <w:szCs w:val="24"/>
              </w:rPr>
              <w:t>uos</w:t>
            </w:r>
            <w:r w:rsidR="00396027" w:rsidRPr="00CB306F">
              <w:rPr>
                <w:rFonts w:ascii="Times New Roman" w:hAnsi="Times New Roman" w:cs="Times New Roman"/>
                <w:sz w:val="24"/>
                <w:szCs w:val="24"/>
              </w:rPr>
              <w:t>e ir Reglamento (ES) Nr. 508/2014 10 straipsnio 3 dalyje?</w:t>
            </w:r>
          </w:p>
        </w:tc>
        <w:tc>
          <w:tcPr>
            <w:tcW w:w="1697" w:type="pct"/>
            <w:tcBorders>
              <w:top w:val="single" w:sz="6" w:space="0" w:color="auto"/>
              <w:left w:val="single" w:sz="6" w:space="0" w:color="auto"/>
              <w:bottom w:val="single" w:sz="6" w:space="0" w:color="auto"/>
              <w:right w:val="single" w:sz="6" w:space="0" w:color="auto"/>
            </w:tcBorders>
            <w:shd w:val="clear" w:color="auto" w:fill="FFFFFF"/>
          </w:tcPr>
          <w:p w14:paraId="5637D030" w14:textId="77777777" w:rsidR="00592BDE" w:rsidRPr="00CB306F" w:rsidRDefault="00592BDE" w:rsidP="00592BDE">
            <w:pPr>
              <w:widowControl w:val="0"/>
              <w:shd w:val="clear" w:color="auto" w:fill="FFFFFF"/>
              <w:spacing w:before="60" w:after="60"/>
              <w:ind w:firstLine="0"/>
              <w:jc w:val="center"/>
              <w:rPr>
                <w:rFonts w:ascii="Times New Roman" w:hAnsi="Times New Roman" w:cs="Times New Roman"/>
                <w:sz w:val="24"/>
                <w:szCs w:val="24"/>
              </w:rPr>
            </w:pP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Taip </w:t>
            </w:r>
            <w:r w:rsidRPr="00CB306F">
              <w:rPr>
                <w:rFonts w:ascii="Times New Roman" w:hAnsi="Times New Roman" w:cs="Times New Roman"/>
                <w:sz w:val="24"/>
                <w:szCs w:val="24"/>
              </w:rPr>
              <w:fldChar w:fldCharType="begin">
                <w:ffData>
                  <w:name w:val=""/>
                  <w:enabled/>
                  <w:calcOnExit w:val="0"/>
                  <w:checkBox>
                    <w:sizeAuto/>
                    <w:default w:val="0"/>
                  </w:checkBox>
                </w:ffData>
              </w:fldChar>
            </w:r>
            <w:r w:rsidRPr="00CB306F">
              <w:rPr>
                <w:rFonts w:ascii="Times New Roman" w:hAnsi="Times New Roman" w:cs="Times New Roman"/>
                <w:sz w:val="24"/>
                <w:szCs w:val="24"/>
              </w:rPr>
              <w:instrText xml:space="preserve"> FORMCHECKBOX </w:instrText>
            </w:r>
            <w:r w:rsidR="0014747D">
              <w:rPr>
                <w:rFonts w:ascii="Times New Roman" w:hAnsi="Times New Roman" w:cs="Times New Roman"/>
                <w:sz w:val="24"/>
                <w:szCs w:val="24"/>
              </w:rPr>
            </w:r>
            <w:r w:rsidR="0014747D">
              <w:rPr>
                <w:rFonts w:ascii="Times New Roman" w:hAnsi="Times New Roman" w:cs="Times New Roman"/>
                <w:sz w:val="24"/>
                <w:szCs w:val="24"/>
              </w:rPr>
              <w:fldChar w:fldCharType="separate"/>
            </w:r>
            <w:r w:rsidRPr="00CB306F">
              <w:rPr>
                <w:rFonts w:ascii="Times New Roman" w:hAnsi="Times New Roman" w:cs="Times New Roman"/>
                <w:sz w:val="24"/>
                <w:szCs w:val="24"/>
              </w:rPr>
              <w:fldChar w:fldCharType="end"/>
            </w:r>
            <w:r w:rsidRPr="00CB306F">
              <w:rPr>
                <w:rFonts w:ascii="Times New Roman" w:hAnsi="Times New Roman" w:cs="Times New Roman"/>
                <w:sz w:val="24"/>
                <w:szCs w:val="24"/>
              </w:rPr>
              <w:t xml:space="preserve"> Ne</w:t>
            </w:r>
          </w:p>
        </w:tc>
      </w:tr>
    </w:tbl>
    <w:p w14:paraId="42EA91E5" w14:textId="77777777" w:rsidR="00420738" w:rsidRDefault="00420738" w:rsidP="00D62C61">
      <w:pPr>
        <w:widowControl w:val="0"/>
        <w:shd w:val="clear" w:color="auto" w:fill="FFFFFF"/>
        <w:ind w:firstLine="709"/>
        <w:rPr>
          <w:rFonts w:ascii="Times New Roman" w:hAnsi="Times New Roman" w:cs="Times New Roman"/>
          <w:b/>
          <w:bCs/>
          <w:iCs/>
          <w:sz w:val="24"/>
          <w:szCs w:val="24"/>
        </w:rPr>
      </w:pPr>
    </w:p>
    <w:p w14:paraId="011BE7B4" w14:textId="65E2A541" w:rsidR="00422EEE" w:rsidRPr="00CB306F" w:rsidRDefault="009C5E06" w:rsidP="00D62C61">
      <w:pPr>
        <w:widowControl w:val="0"/>
        <w:shd w:val="clear" w:color="auto" w:fill="FFFFFF"/>
        <w:ind w:firstLine="709"/>
        <w:rPr>
          <w:rFonts w:ascii="Times New Roman" w:hAnsi="Times New Roman" w:cs="Times New Roman"/>
          <w:b/>
          <w:sz w:val="24"/>
          <w:szCs w:val="24"/>
        </w:rPr>
      </w:pPr>
      <w:r w:rsidRPr="00CB306F">
        <w:rPr>
          <w:rFonts w:ascii="Times New Roman" w:hAnsi="Times New Roman" w:cs="Times New Roman"/>
          <w:b/>
          <w:bCs/>
          <w:iCs/>
          <w:sz w:val="24"/>
          <w:szCs w:val="24"/>
        </w:rPr>
        <w:t>8</w:t>
      </w:r>
      <w:r w:rsidR="00422EEE" w:rsidRPr="00CB306F">
        <w:rPr>
          <w:rFonts w:ascii="Times New Roman" w:hAnsi="Times New Roman" w:cs="Times New Roman"/>
          <w:b/>
          <w:bCs/>
          <w:iCs/>
          <w:sz w:val="24"/>
          <w:szCs w:val="24"/>
        </w:rPr>
        <w:t>.</w:t>
      </w:r>
      <w:r w:rsidR="00422EEE" w:rsidRPr="00CB306F">
        <w:rPr>
          <w:rFonts w:ascii="Times New Roman" w:hAnsi="Times New Roman" w:cs="Times New Roman"/>
          <w:b/>
          <w:bCs/>
          <w:i/>
          <w:iCs/>
          <w:sz w:val="24"/>
          <w:szCs w:val="24"/>
        </w:rPr>
        <w:t xml:space="preserve"> </w:t>
      </w:r>
      <w:r w:rsidR="00422EEE" w:rsidRPr="00CB306F">
        <w:rPr>
          <w:rFonts w:ascii="Times New Roman" w:hAnsi="Times New Roman" w:cs="Times New Roman"/>
          <w:b/>
          <w:bCs/>
          <w:sz w:val="24"/>
          <w:szCs w:val="24"/>
        </w:rPr>
        <w:t>Ataskaitos priedai</w:t>
      </w:r>
    </w:p>
    <w:tbl>
      <w:tblPr>
        <w:tblW w:w="5000" w:type="pct"/>
        <w:tblCellMar>
          <w:left w:w="40" w:type="dxa"/>
          <w:right w:w="40" w:type="dxa"/>
        </w:tblCellMar>
        <w:tblLook w:val="0000" w:firstRow="0" w:lastRow="0" w:firstColumn="0" w:lastColumn="0" w:noHBand="0" w:noVBand="0"/>
      </w:tblPr>
      <w:tblGrid>
        <w:gridCol w:w="329"/>
        <w:gridCol w:w="7096"/>
        <w:gridCol w:w="2293"/>
      </w:tblGrid>
      <w:tr w:rsidR="00422EEE" w:rsidRPr="00CB306F" w14:paraId="1CA48D3A" w14:textId="77777777" w:rsidTr="001F7681">
        <w:trPr>
          <w:cantSplit/>
          <w:trHeight w:val="41"/>
          <w:tblHeader/>
        </w:trPr>
        <w:tc>
          <w:tcPr>
            <w:tcW w:w="169" w:type="pct"/>
            <w:tcBorders>
              <w:top w:val="single" w:sz="6" w:space="0" w:color="auto"/>
              <w:left w:val="single" w:sz="6" w:space="0" w:color="auto"/>
              <w:bottom w:val="single" w:sz="6" w:space="0" w:color="auto"/>
              <w:right w:val="single" w:sz="6" w:space="0" w:color="auto"/>
            </w:tcBorders>
            <w:shd w:val="clear" w:color="auto" w:fill="FFFFFF"/>
          </w:tcPr>
          <w:p w14:paraId="26948B5B" w14:textId="77777777" w:rsidR="00422EEE" w:rsidRPr="00CB306F" w:rsidRDefault="00422EEE" w:rsidP="001F7681">
            <w:pPr>
              <w:widowControl w:val="0"/>
              <w:shd w:val="clear" w:color="auto" w:fill="FFFFFF"/>
              <w:ind w:firstLine="0"/>
              <w:rPr>
                <w:rFonts w:ascii="Times New Roman" w:hAnsi="Times New Roman" w:cs="Times New Roman"/>
                <w:sz w:val="24"/>
                <w:szCs w:val="24"/>
              </w:rPr>
            </w:pPr>
          </w:p>
        </w:tc>
        <w:tc>
          <w:tcPr>
            <w:tcW w:w="3651" w:type="pct"/>
            <w:tcBorders>
              <w:top w:val="single" w:sz="6" w:space="0" w:color="auto"/>
              <w:left w:val="single" w:sz="6" w:space="0" w:color="auto"/>
              <w:bottom w:val="single" w:sz="6" w:space="0" w:color="auto"/>
              <w:right w:val="single" w:sz="6" w:space="0" w:color="auto"/>
            </w:tcBorders>
            <w:shd w:val="clear" w:color="auto" w:fill="FFFFFF"/>
          </w:tcPr>
          <w:p w14:paraId="2BB2E6EC" w14:textId="77777777" w:rsidR="00422EEE" w:rsidRPr="00CB306F" w:rsidRDefault="00422EEE" w:rsidP="001F7681">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rPr>
              <w:t>Priedas</w:t>
            </w:r>
          </w:p>
        </w:tc>
        <w:tc>
          <w:tcPr>
            <w:tcW w:w="1180" w:type="pct"/>
            <w:tcBorders>
              <w:top w:val="single" w:sz="6" w:space="0" w:color="auto"/>
              <w:left w:val="single" w:sz="6" w:space="0" w:color="auto"/>
              <w:bottom w:val="single" w:sz="6" w:space="0" w:color="auto"/>
              <w:right w:val="single" w:sz="6" w:space="0" w:color="auto"/>
            </w:tcBorders>
            <w:shd w:val="clear" w:color="auto" w:fill="FFFFFF"/>
          </w:tcPr>
          <w:p w14:paraId="0951A7F1" w14:textId="77777777" w:rsidR="00422EEE" w:rsidRPr="00CB306F" w:rsidRDefault="00422EEE" w:rsidP="001F7681">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rPr>
              <w:t>Teikiamas/neteikiamas</w:t>
            </w:r>
          </w:p>
        </w:tc>
      </w:tr>
      <w:tr w:rsidR="00422EEE" w:rsidRPr="00CB306F" w14:paraId="4D908559" w14:textId="77777777" w:rsidTr="001F7681">
        <w:trPr>
          <w:cantSplit/>
          <w:trHeight w:val="41"/>
          <w:tblHeader/>
        </w:trPr>
        <w:tc>
          <w:tcPr>
            <w:tcW w:w="169" w:type="pct"/>
            <w:tcBorders>
              <w:top w:val="single" w:sz="6" w:space="0" w:color="auto"/>
              <w:left w:val="single" w:sz="6" w:space="0" w:color="auto"/>
              <w:bottom w:val="single" w:sz="6" w:space="0" w:color="auto"/>
              <w:right w:val="single" w:sz="6" w:space="0" w:color="auto"/>
            </w:tcBorders>
            <w:shd w:val="clear" w:color="auto" w:fill="FFFFFF"/>
          </w:tcPr>
          <w:p w14:paraId="6FCA9C88" w14:textId="77777777" w:rsidR="00422EEE" w:rsidRPr="00CB306F" w:rsidRDefault="00422EEE" w:rsidP="001F7681">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rPr>
              <w:t>1.</w:t>
            </w:r>
          </w:p>
        </w:tc>
        <w:tc>
          <w:tcPr>
            <w:tcW w:w="3651" w:type="pct"/>
            <w:tcBorders>
              <w:top w:val="single" w:sz="6" w:space="0" w:color="auto"/>
              <w:left w:val="single" w:sz="6" w:space="0" w:color="auto"/>
              <w:bottom w:val="single" w:sz="6" w:space="0" w:color="auto"/>
              <w:right w:val="single" w:sz="6" w:space="0" w:color="auto"/>
            </w:tcBorders>
            <w:shd w:val="clear" w:color="auto" w:fill="FFFFFF"/>
          </w:tcPr>
          <w:p w14:paraId="4AE40747" w14:textId="77777777" w:rsidR="00422EEE" w:rsidRPr="00CB306F" w:rsidRDefault="00482859" w:rsidP="001F7681">
            <w:pPr>
              <w:widowControl w:val="0"/>
              <w:shd w:val="clear" w:color="auto" w:fill="FFFFFF"/>
              <w:ind w:firstLine="0"/>
              <w:jc w:val="both"/>
              <w:rPr>
                <w:rFonts w:ascii="Times New Roman" w:hAnsi="Times New Roman" w:cs="Times New Roman"/>
                <w:sz w:val="24"/>
                <w:szCs w:val="24"/>
              </w:rPr>
            </w:pPr>
            <w:r w:rsidRPr="00CB306F">
              <w:rPr>
                <w:rFonts w:ascii="Times New Roman" w:hAnsi="Times New Roman" w:cs="Times New Roman"/>
                <w:sz w:val="24"/>
                <w:szCs w:val="24"/>
              </w:rPr>
              <w:t xml:space="preserve">Draudimo dokumentai </w:t>
            </w:r>
          </w:p>
          <w:p w14:paraId="28F80663" w14:textId="77777777" w:rsidR="00482859" w:rsidRPr="00CB306F" w:rsidRDefault="00482859" w:rsidP="001F7681">
            <w:pPr>
              <w:widowControl w:val="0"/>
              <w:shd w:val="clear" w:color="auto" w:fill="FFFFFF"/>
              <w:ind w:firstLine="0"/>
              <w:jc w:val="both"/>
              <w:rPr>
                <w:rFonts w:ascii="Times New Roman" w:hAnsi="Times New Roman" w:cs="Times New Roman"/>
                <w:i/>
                <w:sz w:val="24"/>
                <w:szCs w:val="24"/>
              </w:rPr>
            </w:pPr>
            <w:r w:rsidRPr="00CB306F">
              <w:rPr>
                <w:rFonts w:ascii="Times New Roman" w:hAnsi="Times New Roman" w:cs="Times New Roman"/>
                <w:i/>
                <w:sz w:val="24"/>
                <w:szCs w:val="24"/>
              </w:rPr>
              <w:t>(taikoma teikiant metines ataskaitas)</w:t>
            </w:r>
          </w:p>
        </w:tc>
        <w:tc>
          <w:tcPr>
            <w:tcW w:w="1180" w:type="pct"/>
            <w:tcBorders>
              <w:top w:val="single" w:sz="6" w:space="0" w:color="auto"/>
              <w:left w:val="single" w:sz="6" w:space="0" w:color="auto"/>
              <w:bottom w:val="single" w:sz="6" w:space="0" w:color="auto"/>
              <w:right w:val="single" w:sz="6" w:space="0" w:color="auto"/>
            </w:tcBorders>
            <w:shd w:val="clear" w:color="auto" w:fill="FFFFFF"/>
          </w:tcPr>
          <w:p w14:paraId="4E19C467" w14:textId="77777777" w:rsidR="00422EEE" w:rsidRPr="00CB306F" w:rsidRDefault="00422EEE" w:rsidP="001F7681">
            <w:pPr>
              <w:widowControl w:val="0"/>
              <w:shd w:val="clear" w:color="auto" w:fill="FFFFFF"/>
              <w:ind w:firstLine="0"/>
              <w:rPr>
                <w:rFonts w:ascii="Times New Roman" w:hAnsi="Times New Roman" w:cs="Times New Roman"/>
                <w:sz w:val="24"/>
                <w:szCs w:val="24"/>
              </w:rPr>
            </w:pPr>
          </w:p>
        </w:tc>
      </w:tr>
      <w:tr w:rsidR="00422EEE" w:rsidRPr="00CB306F" w14:paraId="5ACAFB6E" w14:textId="77777777" w:rsidTr="001F7681">
        <w:trPr>
          <w:cantSplit/>
          <w:trHeight w:val="41"/>
          <w:tblHeader/>
        </w:trPr>
        <w:tc>
          <w:tcPr>
            <w:tcW w:w="169" w:type="pct"/>
            <w:tcBorders>
              <w:top w:val="single" w:sz="6" w:space="0" w:color="auto"/>
              <w:left w:val="single" w:sz="6" w:space="0" w:color="auto"/>
              <w:bottom w:val="single" w:sz="6" w:space="0" w:color="auto"/>
              <w:right w:val="single" w:sz="6" w:space="0" w:color="auto"/>
            </w:tcBorders>
            <w:shd w:val="clear" w:color="auto" w:fill="FFFFFF"/>
          </w:tcPr>
          <w:p w14:paraId="3C5890AF" w14:textId="77777777" w:rsidR="00422EEE" w:rsidRPr="00CB306F" w:rsidRDefault="00E93FA1" w:rsidP="00E93FA1">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rPr>
              <w:t xml:space="preserve">2. </w:t>
            </w:r>
          </w:p>
        </w:tc>
        <w:tc>
          <w:tcPr>
            <w:tcW w:w="3651" w:type="pct"/>
            <w:tcBorders>
              <w:top w:val="single" w:sz="6" w:space="0" w:color="auto"/>
              <w:left w:val="single" w:sz="6" w:space="0" w:color="auto"/>
              <w:bottom w:val="single" w:sz="6" w:space="0" w:color="auto"/>
              <w:right w:val="single" w:sz="6" w:space="0" w:color="auto"/>
            </w:tcBorders>
            <w:shd w:val="clear" w:color="auto" w:fill="FFFFFF"/>
          </w:tcPr>
          <w:p w14:paraId="2CB34BE3" w14:textId="77777777" w:rsidR="00422EEE" w:rsidRPr="00CB306F" w:rsidRDefault="00E93FA1" w:rsidP="0033610D">
            <w:pPr>
              <w:widowControl w:val="0"/>
              <w:shd w:val="clear" w:color="auto" w:fill="FFFFFF"/>
              <w:ind w:firstLine="0"/>
              <w:jc w:val="both"/>
              <w:rPr>
                <w:rFonts w:ascii="Times New Roman" w:hAnsi="Times New Roman" w:cs="Times New Roman"/>
                <w:sz w:val="24"/>
                <w:szCs w:val="24"/>
              </w:rPr>
            </w:pPr>
            <w:r w:rsidRPr="00CB306F">
              <w:rPr>
                <w:rFonts w:ascii="Times New Roman" w:hAnsi="Times New Roman" w:cs="Times New Roman"/>
                <w:sz w:val="24"/>
                <w:szCs w:val="24"/>
              </w:rPr>
              <w:t>Finansinės atskaitomybės dokumentai, parengti vadovaujantis Lietuvos Respublikos teisės aktų reikalavimais</w:t>
            </w:r>
            <w:r w:rsidRPr="00CB306F">
              <w:rPr>
                <w:rFonts w:ascii="Times New Roman" w:hAnsi="Times New Roman" w:cs="Times New Roman"/>
                <w:bCs/>
                <w:sz w:val="24"/>
                <w:szCs w:val="24"/>
              </w:rPr>
              <w:t xml:space="preserve"> (balansas, pelno (nuostolių) ataskaita ir</w:t>
            </w:r>
            <w:r w:rsidR="00895308" w:rsidRPr="00CB306F">
              <w:rPr>
                <w:rFonts w:ascii="Times New Roman" w:hAnsi="Times New Roman" w:cs="Times New Roman"/>
                <w:bCs/>
                <w:sz w:val="24"/>
                <w:szCs w:val="24"/>
              </w:rPr>
              <w:t xml:space="preserve"> (</w:t>
            </w:r>
            <w:r w:rsidR="00C31DAE" w:rsidRPr="00CB306F">
              <w:rPr>
                <w:rFonts w:ascii="Times New Roman" w:hAnsi="Times New Roman" w:cs="Times New Roman"/>
                <w:bCs/>
                <w:sz w:val="24"/>
                <w:szCs w:val="24"/>
              </w:rPr>
              <w:t>jeigu sudaroma</w:t>
            </w:r>
            <w:r w:rsidR="00895308" w:rsidRPr="00CB306F">
              <w:rPr>
                <w:rFonts w:ascii="Times New Roman" w:hAnsi="Times New Roman" w:cs="Times New Roman"/>
                <w:bCs/>
                <w:sz w:val="24"/>
                <w:szCs w:val="24"/>
              </w:rPr>
              <w:t>)</w:t>
            </w:r>
            <w:r w:rsidRPr="00CB306F">
              <w:rPr>
                <w:rFonts w:ascii="Times New Roman" w:hAnsi="Times New Roman" w:cs="Times New Roman"/>
                <w:bCs/>
                <w:sz w:val="24"/>
                <w:szCs w:val="24"/>
              </w:rPr>
              <w:t xml:space="preserve"> pinigų srautų ataskaita ir kt.)</w:t>
            </w:r>
          </w:p>
        </w:tc>
        <w:tc>
          <w:tcPr>
            <w:tcW w:w="1180" w:type="pct"/>
            <w:tcBorders>
              <w:top w:val="single" w:sz="6" w:space="0" w:color="auto"/>
              <w:left w:val="single" w:sz="6" w:space="0" w:color="auto"/>
              <w:bottom w:val="single" w:sz="6" w:space="0" w:color="auto"/>
              <w:right w:val="single" w:sz="6" w:space="0" w:color="auto"/>
            </w:tcBorders>
            <w:shd w:val="clear" w:color="auto" w:fill="FFFFFF"/>
          </w:tcPr>
          <w:p w14:paraId="757313C9" w14:textId="77777777" w:rsidR="00422EEE" w:rsidRPr="00CB306F" w:rsidRDefault="00422EEE" w:rsidP="001F7681">
            <w:pPr>
              <w:widowControl w:val="0"/>
              <w:shd w:val="clear" w:color="auto" w:fill="FFFFFF"/>
              <w:ind w:firstLine="0"/>
              <w:rPr>
                <w:rFonts w:ascii="Times New Roman" w:hAnsi="Times New Roman" w:cs="Times New Roman"/>
                <w:sz w:val="24"/>
                <w:szCs w:val="24"/>
              </w:rPr>
            </w:pPr>
          </w:p>
        </w:tc>
      </w:tr>
      <w:tr w:rsidR="00F924C3" w:rsidRPr="00CB306F" w14:paraId="74087D4C" w14:textId="77777777" w:rsidTr="001F7681">
        <w:trPr>
          <w:cantSplit/>
          <w:trHeight w:val="41"/>
          <w:tblHeader/>
        </w:trPr>
        <w:tc>
          <w:tcPr>
            <w:tcW w:w="169" w:type="pct"/>
            <w:tcBorders>
              <w:top w:val="single" w:sz="6" w:space="0" w:color="auto"/>
              <w:left w:val="single" w:sz="6" w:space="0" w:color="auto"/>
              <w:bottom w:val="single" w:sz="6" w:space="0" w:color="auto"/>
              <w:right w:val="single" w:sz="6" w:space="0" w:color="auto"/>
            </w:tcBorders>
            <w:shd w:val="clear" w:color="auto" w:fill="FFFFFF"/>
          </w:tcPr>
          <w:p w14:paraId="381C9D14" w14:textId="77777777" w:rsidR="00F924C3" w:rsidRPr="00CB306F" w:rsidRDefault="00F924C3" w:rsidP="00E93FA1">
            <w:pPr>
              <w:widowControl w:val="0"/>
              <w:shd w:val="clear" w:color="auto" w:fill="FFFFFF"/>
              <w:ind w:firstLine="0"/>
              <w:rPr>
                <w:rFonts w:ascii="Times New Roman" w:hAnsi="Times New Roman" w:cs="Times New Roman"/>
                <w:sz w:val="24"/>
                <w:szCs w:val="24"/>
              </w:rPr>
            </w:pPr>
            <w:r w:rsidRPr="00CB306F">
              <w:rPr>
                <w:rFonts w:ascii="Times New Roman" w:hAnsi="Times New Roman" w:cs="Times New Roman"/>
                <w:sz w:val="24"/>
                <w:szCs w:val="24"/>
              </w:rPr>
              <w:t>...</w:t>
            </w:r>
          </w:p>
        </w:tc>
        <w:tc>
          <w:tcPr>
            <w:tcW w:w="3651" w:type="pct"/>
            <w:tcBorders>
              <w:top w:val="single" w:sz="6" w:space="0" w:color="auto"/>
              <w:left w:val="single" w:sz="6" w:space="0" w:color="auto"/>
              <w:bottom w:val="single" w:sz="6" w:space="0" w:color="auto"/>
              <w:right w:val="single" w:sz="6" w:space="0" w:color="auto"/>
            </w:tcBorders>
            <w:shd w:val="clear" w:color="auto" w:fill="FFFFFF"/>
          </w:tcPr>
          <w:p w14:paraId="3CC2D43E" w14:textId="77777777" w:rsidR="00F924C3" w:rsidRPr="00CB306F" w:rsidRDefault="00F924C3" w:rsidP="00E93FA1">
            <w:pPr>
              <w:widowControl w:val="0"/>
              <w:shd w:val="clear" w:color="auto" w:fill="FFFFFF"/>
              <w:ind w:firstLine="0"/>
              <w:jc w:val="both"/>
              <w:rPr>
                <w:rFonts w:ascii="Times New Roman" w:hAnsi="Times New Roman" w:cs="Times New Roman"/>
                <w:sz w:val="24"/>
                <w:szCs w:val="24"/>
              </w:rPr>
            </w:pPr>
          </w:p>
        </w:tc>
        <w:tc>
          <w:tcPr>
            <w:tcW w:w="1180" w:type="pct"/>
            <w:tcBorders>
              <w:top w:val="single" w:sz="6" w:space="0" w:color="auto"/>
              <w:left w:val="single" w:sz="6" w:space="0" w:color="auto"/>
              <w:bottom w:val="single" w:sz="6" w:space="0" w:color="auto"/>
              <w:right w:val="single" w:sz="6" w:space="0" w:color="auto"/>
            </w:tcBorders>
            <w:shd w:val="clear" w:color="auto" w:fill="FFFFFF"/>
          </w:tcPr>
          <w:p w14:paraId="19552F69" w14:textId="77777777" w:rsidR="00F924C3" w:rsidRPr="00CB306F" w:rsidRDefault="00F924C3" w:rsidP="001F7681">
            <w:pPr>
              <w:widowControl w:val="0"/>
              <w:shd w:val="clear" w:color="auto" w:fill="FFFFFF"/>
              <w:ind w:firstLine="0"/>
              <w:rPr>
                <w:rFonts w:ascii="Times New Roman" w:hAnsi="Times New Roman" w:cs="Times New Roman"/>
                <w:sz w:val="24"/>
                <w:szCs w:val="24"/>
              </w:rPr>
            </w:pPr>
          </w:p>
        </w:tc>
      </w:tr>
    </w:tbl>
    <w:p w14:paraId="5FEB722D" w14:textId="77777777" w:rsidR="00420738" w:rsidRDefault="00420738" w:rsidP="00AE388A">
      <w:pPr>
        <w:widowControl w:val="0"/>
        <w:shd w:val="clear" w:color="auto" w:fill="FFFFFF"/>
        <w:jc w:val="both"/>
        <w:rPr>
          <w:rFonts w:ascii="Times New Roman" w:hAnsi="Times New Roman" w:cs="Times New Roman"/>
          <w:b/>
          <w:bCs/>
          <w:sz w:val="24"/>
          <w:szCs w:val="24"/>
        </w:rPr>
      </w:pPr>
    </w:p>
    <w:p w14:paraId="04BBC89F" w14:textId="3BEBCB85" w:rsidR="00422EEE" w:rsidRPr="00CB306F" w:rsidRDefault="009C5E06" w:rsidP="00AE388A">
      <w:pPr>
        <w:widowControl w:val="0"/>
        <w:shd w:val="clear" w:color="auto" w:fill="FFFFFF"/>
        <w:jc w:val="both"/>
        <w:rPr>
          <w:rFonts w:ascii="Times New Roman" w:hAnsi="Times New Roman" w:cs="Times New Roman"/>
          <w:b/>
          <w:bCs/>
          <w:sz w:val="24"/>
          <w:szCs w:val="24"/>
        </w:rPr>
      </w:pPr>
      <w:r w:rsidRPr="00CB306F">
        <w:rPr>
          <w:rFonts w:ascii="Times New Roman" w:hAnsi="Times New Roman" w:cs="Times New Roman"/>
          <w:b/>
          <w:bCs/>
          <w:sz w:val="24"/>
          <w:szCs w:val="24"/>
        </w:rPr>
        <w:lastRenderedPageBreak/>
        <w:t>9</w:t>
      </w:r>
      <w:r w:rsidR="00422EEE" w:rsidRPr="00CB306F">
        <w:rPr>
          <w:rFonts w:ascii="Times New Roman" w:hAnsi="Times New Roman" w:cs="Times New Roman"/>
          <w:b/>
          <w:bCs/>
          <w:sz w:val="24"/>
          <w:szCs w:val="24"/>
        </w:rPr>
        <w:t>. Papildoma informacija</w:t>
      </w:r>
      <w:r w:rsidR="000514C0" w:rsidRPr="00CB306F">
        <w:rPr>
          <w:rFonts w:ascii="Times New Roman" w:hAnsi="Times New Roman" w:cs="Times New Roman"/>
          <w:b/>
          <w:bCs/>
          <w:sz w:val="24"/>
          <w:szCs w:val="24"/>
        </w:rPr>
        <w:t xml:space="preserve"> </w:t>
      </w:r>
      <w:r w:rsidR="000514C0" w:rsidRPr="00CB306F">
        <w:rPr>
          <w:rFonts w:ascii="Times New Roman" w:hAnsi="Times New Roman" w:cs="Times New Roman"/>
          <w:bCs/>
          <w:i/>
          <w:sz w:val="24"/>
          <w:szCs w:val="24"/>
        </w:rPr>
        <w:t>(nurodomos pastabos, komentarai, susiję su projekto įgyvendinimu)</w:t>
      </w:r>
    </w:p>
    <w:tbl>
      <w:tblPr>
        <w:tblW w:w="5000" w:type="pct"/>
        <w:tblCellMar>
          <w:left w:w="40" w:type="dxa"/>
          <w:right w:w="40" w:type="dxa"/>
        </w:tblCellMar>
        <w:tblLook w:val="0000" w:firstRow="0" w:lastRow="0" w:firstColumn="0" w:lastColumn="0" w:noHBand="0" w:noVBand="0"/>
      </w:tblPr>
      <w:tblGrid>
        <w:gridCol w:w="9718"/>
      </w:tblGrid>
      <w:tr w:rsidR="00422EEE" w:rsidRPr="00CB306F" w14:paraId="7349A22D" w14:textId="77777777" w:rsidTr="001F7681">
        <w:trPr>
          <w:cantSplit/>
          <w:trHeight w:val="545"/>
        </w:trPr>
        <w:tc>
          <w:tcPr>
            <w:tcW w:w="5000" w:type="pct"/>
            <w:tcBorders>
              <w:top w:val="single" w:sz="6" w:space="0" w:color="auto"/>
              <w:left w:val="single" w:sz="6" w:space="0" w:color="auto"/>
              <w:bottom w:val="single" w:sz="6" w:space="0" w:color="auto"/>
              <w:right w:val="single" w:sz="6" w:space="0" w:color="auto"/>
            </w:tcBorders>
            <w:shd w:val="clear" w:color="auto" w:fill="FFFFFF"/>
          </w:tcPr>
          <w:p w14:paraId="330C208D" w14:textId="77777777" w:rsidR="00422EEE" w:rsidRPr="00CB306F" w:rsidRDefault="00422EEE" w:rsidP="001F7681">
            <w:pPr>
              <w:widowControl w:val="0"/>
              <w:shd w:val="clear" w:color="auto" w:fill="FFFFFF"/>
              <w:ind w:firstLine="0"/>
              <w:rPr>
                <w:rFonts w:ascii="Times New Roman" w:hAnsi="Times New Roman" w:cs="Times New Roman"/>
                <w:sz w:val="24"/>
                <w:szCs w:val="24"/>
              </w:rPr>
            </w:pPr>
          </w:p>
        </w:tc>
      </w:tr>
    </w:tbl>
    <w:p w14:paraId="6ADF9A32" w14:textId="77777777" w:rsidR="00422EEE" w:rsidRPr="00CB306F" w:rsidRDefault="00422EEE" w:rsidP="00422EEE">
      <w:pPr>
        <w:widowControl w:val="0"/>
        <w:shd w:val="clear" w:color="auto" w:fill="FFFFFF"/>
        <w:tabs>
          <w:tab w:val="center" w:pos="5400"/>
          <w:tab w:val="center" w:pos="7700"/>
        </w:tabs>
        <w:ind w:firstLine="0"/>
        <w:rPr>
          <w:rFonts w:ascii="Times New Roman" w:hAnsi="Times New Roman" w:cs="Times New Roman"/>
          <w:sz w:val="24"/>
          <w:szCs w:val="24"/>
        </w:rPr>
      </w:pPr>
    </w:p>
    <w:p w14:paraId="1F2B6820" w14:textId="77777777" w:rsidR="00422EEE" w:rsidRPr="00CB306F" w:rsidRDefault="00422EEE" w:rsidP="007305EB">
      <w:pPr>
        <w:widowControl w:val="0"/>
        <w:tabs>
          <w:tab w:val="num" w:pos="720"/>
        </w:tabs>
        <w:autoSpaceDE w:val="0"/>
        <w:autoSpaceDN w:val="0"/>
        <w:adjustRightInd w:val="0"/>
        <w:ind w:firstLine="0"/>
        <w:jc w:val="both"/>
        <w:rPr>
          <w:rFonts w:ascii="Times New Roman" w:hAnsi="Times New Roman" w:cs="Times New Roman"/>
          <w:b/>
          <w:sz w:val="24"/>
          <w:szCs w:val="24"/>
          <w:lang w:eastAsia="lt-LT"/>
        </w:rPr>
      </w:pPr>
      <w:r w:rsidRPr="00CB306F">
        <w:rPr>
          <w:rFonts w:ascii="Times New Roman" w:hAnsi="Times New Roman" w:cs="Times New Roman"/>
          <w:b/>
          <w:sz w:val="24"/>
          <w:szCs w:val="24"/>
          <w:lang w:eastAsia="lt-LT"/>
        </w:rPr>
        <w:t>Patvirtinu, kad šioje ataskaitoje ir prie jos pridėtuose dokumentuose pateikta informacija, mano žiniomis ir įsitikinimu, yra teisinga.</w:t>
      </w:r>
    </w:p>
    <w:p w14:paraId="5F46661F" w14:textId="77777777" w:rsidR="0032522C" w:rsidRPr="00CB306F" w:rsidRDefault="0032522C" w:rsidP="007305EB">
      <w:pPr>
        <w:widowControl w:val="0"/>
        <w:tabs>
          <w:tab w:val="num" w:pos="720"/>
        </w:tabs>
        <w:autoSpaceDE w:val="0"/>
        <w:autoSpaceDN w:val="0"/>
        <w:adjustRightInd w:val="0"/>
        <w:ind w:firstLine="0"/>
        <w:jc w:val="both"/>
        <w:rPr>
          <w:rFonts w:ascii="Times New Roman" w:hAnsi="Times New Roman" w:cs="Times New Roman"/>
          <w:b/>
          <w:sz w:val="24"/>
          <w:szCs w:val="24"/>
          <w:lang w:eastAsia="lt-LT"/>
        </w:rPr>
      </w:pPr>
    </w:p>
    <w:p w14:paraId="2AC88C94" w14:textId="77777777" w:rsidR="00422EEE" w:rsidRPr="00CB306F" w:rsidRDefault="00422EEE" w:rsidP="00422EEE">
      <w:pPr>
        <w:widowControl w:val="0"/>
        <w:shd w:val="clear" w:color="auto" w:fill="FFFFFF"/>
        <w:tabs>
          <w:tab w:val="center" w:pos="5400"/>
          <w:tab w:val="center" w:pos="7700"/>
        </w:tabs>
        <w:ind w:firstLine="0"/>
        <w:rPr>
          <w:rFonts w:ascii="Times New Roman" w:hAnsi="Times New Roman" w:cs="Times New Roman"/>
          <w:sz w:val="24"/>
          <w:szCs w:val="24"/>
        </w:rPr>
      </w:pPr>
      <w:r w:rsidRPr="00CB306F">
        <w:rPr>
          <w:rFonts w:ascii="Times New Roman" w:hAnsi="Times New Roman" w:cs="Times New Roman"/>
          <w:sz w:val="24"/>
          <w:szCs w:val="24"/>
        </w:rPr>
        <w:t>__________________________________________   ____________    ______________________</w:t>
      </w:r>
    </w:p>
    <w:p w14:paraId="6AC5D105" w14:textId="77777777" w:rsidR="00422EEE" w:rsidRPr="004D1DEC" w:rsidRDefault="00422EEE" w:rsidP="00422EEE">
      <w:pPr>
        <w:widowControl w:val="0"/>
        <w:shd w:val="clear" w:color="auto" w:fill="FFFFFF"/>
        <w:tabs>
          <w:tab w:val="left" w:pos="1122"/>
          <w:tab w:val="center" w:pos="5400"/>
          <w:tab w:val="center" w:pos="7700"/>
        </w:tabs>
        <w:ind w:firstLine="0"/>
        <w:rPr>
          <w:rFonts w:ascii="Times New Roman" w:hAnsi="Times New Roman" w:cs="Times New Roman"/>
        </w:rPr>
      </w:pPr>
      <w:r w:rsidRPr="00CB306F">
        <w:rPr>
          <w:rFonts w:ascii="Times New Roman" w:hAnsi="Times New Roman" w:cs="Times New Roman"/>
          <w:sz w:val="24"/>
          <w:szCs w:val="24"/>
        </w:rPr>
        <w:t>(</w:t>
      </w:r>
      <w:r w:rsidRPr="004D1DEC">
        <w:rPr>
          <w:rFonts w:ascii="Times New Roman" w:hAnsi="Times New Roman" w:cs="Times New Roman"/>
        </w:rPr>
        <w:t xml:space="preserve">juridinio </w:t>
      </w:r>
      <w:r w:rsidR="002455D4" w:rsidRPr="004D1DEC">
        <w:rPr>
          <w:rFonts w:ascii="Times New Roman" w:hAnsi="Times New Roman" w:cs="Times New Roman"/>
        </w:rPr>
        <w:t>asmens vadovo arba jo įgalioto</w:t>
      </w:r>
      <w:r w:rsidRPr="004D1DEC">
        <w:rPr>
          <w:rFonts w:ascii="Times New Roman" w:hAnsi="Times New Roman" w:cs="Times New Roman"/>
        </w:rPr>
        <w:t xml:space="preserve"> </w:t>
      </w:r>
      <w:r w:rsidR="002455D4" w:rsidRPr="004D1DEC">
        <w:rPr>
          <w:rFonts w:ascii="Times New Roman" w:hAnsi="Times New Roman" w:cs="Times New Roman"/>
        </w:rPr>
        <w:t>asmens</w:t>
      </w:r>
      <w:r w:rsidRPr="004D1DEC">
        <w:rPr>
          <w:rFonts w:ascii="Times New Roman" w:hAnsi="Times New Roman" w:cs="Times New Roman"/>
        </w:rPr>
        <w:t xml:space="preserve">                            </w:t>
      </w:r>
      <w:r w:rsidR="002455D4" w:rsidRPr="004D1DEC">
        <w:rPr>
          <w:rFonts w:ascii="Times New Roman" w:hAnsi="Times New Roman" w:cs="Times New Roman"/>
        </w:rPr>
        <w:t xml:space="preserve"> </w:t>
      </w:r>
      <w:r w:rsidRPr="004D1DEC">
        <w:rPr>
          <w:rFonts w:ascii="Times New Roman" w:hAnsi="Times New Roman" w:cs="Times New Roman"/>
        </w:rPr>
        <w:t xml:space="preserve">  (parašas)       </w:t>
      </w:r>
      <w:r w:rsidR="002455D4" w:rsidRPr="004D1DEC">
        <w:rPr>
          <w:rFonts w:ascii="Times New Roman" w:hAnsi="Times New Roman" w:cs="Times New Roman"/>
        </w:rPr>
        <w:t xml:space="preserve">             </w:t>
      </w:r>
      <w:r w:rsidRPr="004D1DEC">
        <w:rPr>
          <w:rFonts w:ascii="Times New Roman" w:hAnsi="Times New Roman" w:cs="Times New Roman"/>
        </w:rPr>
        <w:t xml:space="preserve">      (</w:t>
      </w:r>
      <w:r w:rsidR="000514C0" w:rsidRPr="004D1DEC">
        <w:rPr>
          <w:rFonts w:ascii="Times New Roman" w:hAnsi="Times New Roman" w:cs="Times New Roman"/>
        </w:rPr>
        <w:t>vardas ir pavardė)</w:t>
      </w:r>
    </w:p>
    <w:p w14:paraId="41F0A30E" w14:textId="77777777" w:rsidR="00422EEE" w:rsidRPr="004D1DEC" w:rsidRDefault="00422EEE" w:rsidP="00422EEE">
      <w:pPr>
        <w:ind w:firstLine="0"/>
        <w:rPr>
          <w:rFonts w:ascii="Times New Roman" w:hAnsi="Times New Roman" w:cs="Times New Roman"/>
        </w:rPr>
      </w:pPr>
      <w:r w:rsidRPr="004D1DEC">
        <w:rPr>
          <w:rFonts w:ascii="Times New Roman" w:hAnsi="Times New Roman" w:cs="Times New Roman"/>
        </w:rPr>
        <w:t>pareigų pavadinimas)</w:t>
      </w:r>
    </w:p>
    <w:p w14:paraId="47AC1BD7" w14:textId="77777777" w:rsidR="00422EEE" w:rsidRPr="00CB306F" w:rsidRDefault="00422EEE" w:rsidP="00422EEE">
      <w:pPr>
        <w:tabs>
          <w:tab w:val="center" w:pos="5400"/>
          <w:tab w:val="center" w:pos="7700"/>
        </w:tabs>
        <w:ind w:firstLine="0"/>
        <w:rPr>
          <w:rFonts w:ascii="Times New Roman" w:hAnsi="Times New Roman" w:cs="Times New Roman"/>
          <w:sz w:val="24"/>
          <w:szCs w:val="24"/>
        </w:rPr>
      </w:pPr>
      <w:r w:rsidRPr="00CB306F">
        <w:rPr>
          <w:rFonts w:ascii="Times New Roman" w:hAnsi="Times New Roman" w:cs="Times New Roman"/>
          <w:sz w:val="24"/>
          <w:szCs w:val="24"/>
        </w:rPr>
        <w:t>___________</w:t>
      </w:r>
      <w:r w:rsidR="00CE5C1B" w:rsidRPr="00CB306F">
        <w:rPr>
          <w:rFonts w:ascii="Times New Roman" w:hAnsi="Times New Roman" w:cs="Times New Roman"/>
          <w:sz w:val="24"/>
          <w:szCs w:val="24"/>
        </w:rPr>
        <w:t xml:space="preserve">_______________________________ </w:t>
      </w:r>
      <w:r w:rsidRPr="00CB306F">
        <w:rPr>
          <w:rFonts w:ascii="Times New Roman" w:hAnsi="Times New Roman" w:cs="Times New Roman"/>
          <w:sz w:val="24"/>
          <w:szCs w:val="24"/>
        </w:rPr>
        <w:t xml:space="preserve">   ____________</w:t>
      </w:r>
      <w:r w:rsidRPr="00CB306F">
        <w:rPr>
          <w:rFonts w:ascii="Times New Roman" w:hAnsi="Times New Roman" w:cs="Times New Roman"/>
          <w:sz w:val="24"/>
          <w:szCs w:val="24"/>
        </w:rPr>
        <w:tab/>
        <w:t xml:space="preserve">     _____________________</w:t>
      </w:r>
    </w:p>
    <w:p w14:paraId="30B4D316" w14:textId="77777777" w:rsidR="00BF15E2" w:rsidRPr="004D1DEC" w:rsidRDefault="00422EEE" w:rsidP="00F924C3">
      <w:pPr>
        <w:ind w:firstLine="0"/>
        <w:rPr>
          <w:rFonts w:ascii="Times New Roman" w:hAnsi="Times New Roman" w:cs="Times New Roman"/>
        </w:rPr>
      </w:pPr>
      <w:r w:rsidRPr="00CB306F">
        <w:rPr>
          <w:rFonts w:ascii="Times New Roman" w:hAnsi="Times New Roman" w:cs="Times New Roman"/>
          <w:sz w:val="24"/>
          <w:szCs w:val="24"/>
        </w:rPr>
        <w:t>(</w:t>
      </w:r>
      <w:r w:rsidRPr="004D1DEC">
        <w:rPr>
          <w:rFonts w:ascii="Times New Roman" w:hAnsi="Times New Roman" w:cs="Times New Roman"/>
        </w:rPr>
        <w:t>projekto vadovo pareigų pavadinimas)</w:t>
      </w:r>
      <w:r w:rsidRPr="004D1DEC">
        <w:rPr>
          <w:rFonts w:ascii="Times New Roman" w:hAnsi="Times New Roman" w:cs="Times New Roman"/>
        </w:rPr>
        <w:tab/>
        <w:t xml:space="preserve">                    </w:t>
      </w:r>
      <w:r w:rsidR="00CE5C1B" w:rsidRPr="004D1DEC">
        <w:rPr>
          <w:rFonts w:ascii="Times New Roman" w:hAnsi="Times New Roman" w:cs="Times New Roman"/>
        </w:rPr>
        <w:t xml:space="preserve">             </w:t>
      </w:r>
      <w:r w:rsidRPr="004D1DEC">
        <w:rPr>
          <w:rFonts w:ascii="Times New Roman" w:hAnsi="Times New Roman" w:cs="Times New Roman"/>
        </w:rPr>
        <w:t>(parašas)</w:t>
      </w:r>
      <w:r w:rsidR="00CE5C1B" w:rsidRPr="004D1DEC">
        <w:rPr>
          <w:rFonts w:ascii="Times New Roman" w:hAnsi="Times New Roman" w:cs="Times New Roman"/>
        </w:rPr>
        <w:tab/>
        <w:t xml:space="preserve">                      </w:t>
      </w:r>
      <w:r w:rsidRPr="004D1DEC">
        <w:rPr>
          <w:rFonts w:ascii="Times New Roman" w:hAnsi="Times New Roman" w:cs="Times New Roman"/>
        </w:rPr>
        <w:t xml:space="preserve"> (vardas ir pavardė)</w:t>
      </w:r>
    </w:p>
    <w:sectPr w:rsidR="00BF15E2" w:rsidRPr="004D1DEC" w:rsidSect="00597783">
      <w:headerReference w:type="default" r:id="rId7"/>
      <w:footerReference w:type="default" r:id="rId8"/>
      <w:foot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B7511" w14:textId="77777777" w:rsidR="0014747D" w:rsidRDefault="0014747D" w:rsidP="00597783">
      <w:r>
        <w:separator/>
      </w:r>
    </w:p>
  </w:endnote>
  <w:endnote w:type="continuationSeparator" w:id="0">
    <w:p w14:paraId="46CE7874" w14:textId="77777777" w:rsidR="0014747D" w:rsidRDefault="0014747D" w:rsidP="0059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C95B7" w14:textId="77777777" w:rsidR="00947250" w:rsidRPr="00D16F62" w:rsidRDefault="00947250" w:rsidP="00D16F6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AD252" w14:textId="77777777" w:rsidR="00947250" w:rsidRPr="00D16F62" w:rsidRDefault="00947250" w:rsidP="005132E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72B61" w14:textId="77777777" w:rsidR="0014747D" w:rsidRDefault="0014747D" w:rsidP="00597783">
      <w:r>
        <w:separator/>
      </w:r>
    </w:p>
  </w:footnote>
  <w:footnote w:type="continuationSeparator" w:id="0">
    <w:p w14:paraId="20C2A9FA" w14:textId="77777777" w:rsidR="0014747D" w:rsidRDefault="0014747D" w:rsidP="00597783">
      <w:r>
        <w:continuationSeparator/>
      </w:r>
    </w:p>
  </w:footnote>
  <w:footnote w:id="1">
    <w:p w14:paraId="72CE96EE" w14:textId="77777777" w:rsidR="00874E64" w:rsidRPr="00CB306F" w:rsidRDefault="00874E64" w:rsidP="00396027">
      <w:pPr>
        <w:pStyle w:val="Puslapioinaostekstas"/>
        <w:ind w:firstLine="0"/>
        <w:jc w:val="both"/>
        <w:rPr>
          <w:rFonts w:ascii="Times New Roman" w:hAnsi="Times New Roman" w:cs="Times New Roman"/>
        </w:rPr>
      </w:pPr>
      <w:r w:rsidRPr="00396027">
        <w:rPr>
          <w:rStyle w:val="Puslapioinaosnuoroda"/>
          <w:rFonts w:ascii="Times New Roman" w:hAnsi="Times New Roman" w:cs="Times New Roman"/>
          <w:sz w:val="16"/>
          <w:szCs w:val="16"/>
        </w:rPr>
        <w:footnoteRef/>
      </w:r>
      <w:r w:rsidRPr="00396027">
        <w:rPr>
          <w:rFonts w:ascii="Times New Roman" w:hAnsi="Times New Roman" w:cs="Times New Roman"/>
          <w:sz w:val="16"/>
          <w:szCs w:val="16"/>
        </w:rPr>
        <w:t xml:space="preserve"> </w:t>
      </w:r>
      <w:r w:rsidRPr="00CB306F">
        <w:rPr>
          <w:rFonts w:ascii="Times New Roman" w:hAnsi="Times New Roman" w:cs="Times New Roman"/>
        </w:rPr>
        <w:t>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supaprastint</w:t>
      </w:r>
      <w:r w:rsidR="00FE3353" w:rsidRPr="00CB306F">
        <w:rPr>
          <w:rFonts w:ascii="Times New Roman" w:hAnsi="Times New Roman" w:cs="Times New Roman"/>
        </w:rPr>
        <w:t>osios</w:t>
      </w:r>
      <w:r w:rsidRPr="00CB306F">
        <w:rPr>
          <w:rFonts w:ascii="Times New Roman" w:hAnsi="Times New Roman" w:cs="Times New Roman"/>
        </w:rPr>
        <w:t xml:space="preserve"> taisyklės, patvirtintos Lietuvos Respublikos žemės ūkio ministro 2017 m. birželio 29 d. įsakymu Nr.</w:t>
      </w:r>
      <w:r w:rsidR="00FE3353" w:rsidRPr="00CB306F">
        <w:rPr>
          <w:rFonts w:ascii="Times New Roman" w:hAnsi="Times New Roman" w:cs="Times New Roman"/>
        </w:rPr>
        <w:t> </w:t>
      </w:r>
      <w:r w:rsidRPr="00CB306F">
        <w:rPr>
          <w:rFonts w:ascii="Times New Roman" w:hAnsi="Times New Roman" w:cs="Times New Roman"/>
        </w:rPr>
        <w:t>3D-439 „Dėl Lietuvos žuvininkystės sektoriaus 2014–2020 metų veiksmų programos antrojo Sąjungos prioriteto „Aplinkosaugos požiūriu tvarios, efektyviai išteklius naudojančios, inovacinės, konkurencingos ir žiniomis grindžiamos akvakultūros skatinimas“ priemonės „Produktyvios investicijos į akvakultūrą“ įgyvendinimo supaprastintųjų taisyklių patvirtinimo“</w:t>
      </w:r>
      <w:r w:rsidR="00FE3353" w:rsidRPr="00CB306F">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16312B" w14:textId="77777777" w:rsidR="00947250" w:rsidRDefault="00947250" w:rsidP="00A3527F">
    <w:pPr>
      <w:pStyle w:val="Antrats"/>
      <w:jc w:val="center"/>
    </w:pPr>
    <w:r w:rsidRPr="00A3527F">
      <w:rPr>
        <w:rFonts w:ascii="Times New Roman" w:hAnsi="Times New Roman" w:cs="Times New Roman"/>
        <w:sz w:val="24"/>
        <w:szCs w:val="24"/>
      </w:rPr>
      <w:fldChar w:fldCharType="begin"/>
    </w:r>
    <w:r w:rsidRPr="00A3527F">
      <w:rPr>
        <w:rFonts w:ascii="Times New Roman" w:hAnsi="Times New Roman" w:cs="Times New Roman"/>
        <w:sz w:val="24"/>
        <w:szCs w:val="24"/>
      </w:rPr>
      <w:instrText xml:space="preserve"> PAGE   \* MERGEFORMAT </w:instrText>
    </w:r>
    <w:r w:rsidRPr="00A3527F">
      <w:rPr>
        <w:rFonts w:ascii="Times New Roman" w:hAnsi="Times New Roman" w:cs="Times New Roman"/>
        <w:sz w:val="24"/>
        <w:szCs w:val="24"/>
      </w:rPr>
      <w:fldChar w:fldCharType="separate"/>
    </w:r>
    <w:r w:rsidR="00387EB1">
      <w:rPr>
        <w:rFonts w:ascii="Times New Roman" w:hAnsi="Times New Roman" w:cs="Times New Roman"/>
        <w:noProof/>
        <w:sz w:val="24"/>
        <w:szCs w:val="24"/>
      </w:rPr>
      <w:t>6</w:t>
    </w:r>
    <w:r w:rsidRPr="00A3527F">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0D17"/>
    <w:rsid w:val="0002025A"/>
    <w:rsid w:val="00021F4D"/>
    <w:rsid w:val="0002393B"/>
    <w:rsid w:val="00033CBD"/>
    <w:rsid w:val="00050EB1"/>
    <w:rsid w:val="000514C0"/>
    <w:rsid w:val="000543D2"/>
    <w:rsid w:val="00055B44"/>
    <w:rsid w:val="00056474"/>
    <w:rsid w:val="00070EF8"/>
    <w:rsid w:val="000729B2"/>
    <w:rsid w:val="0009424A"/>
    <w:rsid w:val="000A2871"/>
    <w:rsid w:val="000A3438"/>
    <w:rsid w:val="000A5AF0"/>
    <w:rsid w:val="000C3926"/>
    <w:rsid w:val="000E3D8A"/>
    <w:rsid w:val="000F1BDE"/>
    <w:rsid w:val="000F4084"/>
    <w:rsid w:val="001023FE"/>
    <w:rsid w:val="00103D28"/>
    <w:rsid w:val="00105EEF"/>
    <w:rsid w:val="00107225"/>
    <w:rsid w:val="00110FC0"/>
    <w:rsid w:val="00114D26"/>
    <w:rsid w:val="00127C56"/>
    <w:rsid w:val="0013038A"/>
    <w:rsid w:val="0013269C"/>
    <w:rsid w:val="00136495"/>
    <w:rsid w:val="00136EA3"/>
    <w:rsid w:val="00140D38"/>
    <w:rsid w:val="00141CA1"/>
    <w:rsid w:val="00144615"/>
    <w:rsid w:val="001449EA"/>
    <w:rsid w:val="00144B7E"/>
    <w:rsid w:val="0014747D"/>
    <w:rsid w:val="00151632"/>
    <w:rsid w:val="00164F76"/>
    <w:rsid w:val="0016797E"/>
    <w:rsid w:val="00167D65"/>
    <w:rsid w:val="00175D05"/>
    <w:rsid w:val="00190902"/>
    <w:rsid w:val="0019215E"/>
    <w:rsid w:val="001966AD"/>
    <w:rsid w:val="001B30D3"/>
    <w:rsid w:val="001C19B8"/>
    <w:rsid w:val="001C537B"/>
    <w:rsid w:val="001E0479"/>
    <w:rsid w:val="001E2F56"/>
    <w:rsid w:val="001F3B6F"/>
    <w:rsid w:val="001F4E96"/>
    <w:rsid w:val="001F5221"/>
    <w:rsid w:val="001F7681"/>
    <w:rsid w:val="00211411"/>
    <w:rsid w:val="002216D2"/>
    <w:rsid w:val="00225B40"/>
    <w:rsid w:val="002274A5"/>
    <w:rsid w:val="0023110B"/>
    <w:rsid w:val="002321EB"/>
    <w:rsid w:val="002336B7"/>
    <w:rsid w:val="00236FF9"/>
    <w:rsid w:val="00240DFC"/>
    <w:rsid w:val="002455D4"/>
    <w:rsid w:val="00245AC9"/>
    <w:rsid w:val="00261AEF"/>
    <w:rsid w:val="00261D91"/>
    <w:rsid w:val="00264AE7"/>
    <w:rsid w:val="00265255"/>
    <w:rsid w:val="00273286"/>
    <w:rsid w:val="002749D4"/>
    <w:rsid w:val="00275DB3"/>
    <w:rsid w:val="002770BF"/>
    <w:rsid w:val="00281EDD"/>
    <w:rsid w:val="00282678"/>
    <w:rsid w:val="00282D79"/>
    <w:rsid w:val="00286A81"/>
    <w:rsid w:val="002875E6"/>
    <w:rsid w:val="00295E1A"/>
    <w:rsid w:val="00297651"/>
    <w:rsid w:val="002B11CF"/>
    <w:rsid w:val="002C252A"/>
    <w:rsid w:val="002D26CD"/>
    <w:rsid w:val="002D5669"/>
    <w:rsid w:val="002E585D"/>
    <w:rsid w:val="002F2D5F"/>
    <w:rsid w:val="002F3ED1"/>
    <w:rsid w:val="002F7946"/>
    <w:rsid w:val="003124EC"/>
    <w:rsid w:val="0031707F"/>
    <w:rsid w:val="0032522C"/>
    <w:rsid w:val="00325A5C"/>
    <w:rsid w:val="00331A4E"/>
    <w:rsid w:val="0033374A"/>
    <w:rsid w:val="0033610D"/>
    <w:rsid w:val="00336C81"/>
    <w:rsid w:val="0034250F"/>
    <w:rsid w:val="00352C94"/>
    <w:rsid w:val="00360EEB"/>
    <w:rsid w:val="00364780"/>
    <w:rsid w:val="00371FA3"/>
    <w:rsid w:val="00374EAB"/>
    <w:rsid w:val="003812AE"/>
    <w:rsid w:val="0038454B"/>
    <w:rsid w:val="0038588B"/>
    <w:rsid w:val="00387EB1"/>
    <w:rsid w:val="00390BF1"/>
    <w:rsid w:val="003957DE"/>
    <w:rsid w:val="00396027"/>
    <w:rsid w:val="003A191D"/>
    <w:rsid w:val="003A19AD"/>
    <w:rsid w:val="003B23EF"/>
    <w:rsid w:val="003C4ACA"/>
    <w:rsid w:val="003D375B"/>
    <w:rsid w:val="003E743A"/>
    <w:rsid w:val="003F1F9B"/>
    <w:rsid w:val="003F3375"/>
    <w:rsid w:val="00410A69"/>
    <w:rsid w:val="00420738"/>
    <w:rsid w:val="00422EEE"/>
    <w:rsid w:val="004268A0"/>
    <w:rsid w:val="00426DCD"/>
    <w:rsid w:val="0043615B"/>
    <w:rsid w:val="004368EE"/>
    <w:rsid w:val="00440E31"/>
    <w:rsid w:val="004509FB"/>
    <w:rsid w:val="00463BBA"/>
    <w:rsid w:val="004661AB"/>
    <w:rsid w:val="00474A6B"/>
    <w:rsid w:val="0048190A"/>
    <w:rsid w:val="00482859"/>
    <w:rsid w:val="00485EB5"/>
    <w:rsid w:val="004918AB"/>
    <w:rsid w:val="00495616"/>
    <w:rsid w:val="004B074D"/>
    <w:rsid w:val="004C45BB"/>
    <w:rsid w:val="004D1DEC"/>
    <w:rsid w:val="004D3F93"/>
    <w:rsid w:val="004E2A79"/>
    <w:rsid w:val="004F27F0"/>
    <w:rsid w:val="004F4EFA"/>
    <w:rsid w:val="004F6CB3"/>
    <w:rsid w:val="004F6F71"/>
    <w:rsid w:val="005041BE"/>
    <w:rsid w:val="005042C5"/>
    <w:rsid w:val="005051D0"/>
    <w:rsid w:val="0050661C"/>
    <w:rsid w:val="005074CF"/>
    <w:rsid w:val="005132EF"/>
    <w:rsid w:val="005138E3"/>
    <w:rsid w:val="00520DE4"/>
    <w:rsid w:val="0052310D"/>
    <w:rsid w:val="00524F91"/>
    <w:rsid w:val="00527FD1"/>
    <w:rsid w:val="00530024"/>
    <w:rsid w:val="0056121E"/>
    <w:rsid w:val="00563ABF"/>
    <w:rsid w:val="00563F27"/>
    <w:rsid w:val="005649C7"/>
    <w:rsid w:val="005675E2"/>
    <w:rsid w:val="005718DF"/>
    <w:rsid w:val="00577C0F"/>
    <w:rsid w:val="00577C15"/>
    <w:rsid w:val="005839F3"/>
    <w:rsid w:val="00583F56"/>
    <w:rsid w:val="00586E60"/>
    <w:rsid w:val="00587316"/>
    <w:rsid w:val="00590172"/>
    <w:rsid w:val="00592BDE"/>
    <w:rsid w:val="00596626"/>
    <w:rsid w:val="00597783"/>
    <w:rsid w:val="00597B43"/>
    <w:rsid w:val="005A6B5E"/>
    <w:rsid w:val="005B0571"/>
    <w:rsid w:val="005D1DA1"/>
    <w:rsid w:val="005D229D"/>
    <w:rsid w:val="005D2A73"/>
    <w:rsid w:val="005D6C51"/>
    <w:rsid w:val="005E368E"/>
    <w:rsid w:val="005E3B54"/>
    <w:rsid w:val="005E576D"/>
    <w:rsid w:val="005E5958"/>
    <w:rsid w:val="005F3142"/>
    <w:rsid w:val="005F535C"/>
    <w:rsid w:val="006025BE"/>
    <w:rsid w:val="0062031D"/>
    <w:rsid w:val="00630413"/>
    <w:rsid w:val="0063214E"/>
    <w:rsid w:val="0063241E"/>
    <w:rsid w:val="00644C4B"/>
    <w:rsid w:val="00645D76"/>
    <w:rsid w:val="00650611"/>
    <w:rsid w:val="006542FE"/>
    <w:rsid w:val="00660C4E"/>
    <w:rsid w:val="00663B97"/>
    <w:rsid w:val="006716AC"/>
    <w:rsid w:val="00671F85"/>
    <w:rsid w:val="00674248"/>
    <w:rsid w:val="006806A1"/>
    <w:rsid w:val="00691334"/>
    <w:rsid w:val="00691D53"/>
    <w:rsid w:val="006937D8"/>
    <w:rsid w:val="00695163"/>
    <w:rsid w:val="006A0A7A"/>
    <w:rsid w:val="006A513E"/>
    <w:rsid w:val="006A6422"/>
    <w:rsid w:val="006B31D3"/>
    <w:rsid w:val="006B68C6"/>
    <w:rsid w:val="006C0F9B"/>
    <w:rsid w:val="006C5213"/>
    <w:rsid w:val="006E026F"/>
    <w:rsid w:val="006E3E0D"/>
    <w:rsid w:val="007001B7"/>
    <w:rsid w:val="00703667"/>
    <w:rsid w:val="00706152"/>
    <w:rsid w:val="00712C79"/>
    <w:rsid w:val="0071318D"/>
    <w:rsid w:val="0071332B"/>
    <w:rsid w:val="007178EC"/>
    <w:rsid w:val="00726D26"/>
    <w:rsid w:val="00727583"/>
    <w:rsid w:val="00727C6A"/>
    <w:rsid w:val="007305EB"/>
    <w:rsid w:val="007311A1"/>
    <w:rsid w:val="0073484D"/>
    <w:rsid w:val="00735899"/>
    <w:rsid w:val="0074263E"/>
    <w:rsid w:val="007564FD"/>
    <w:rsid w:val="00765D0F"/>
    <w:rsid w:val="0077084F"/>
    <w:rsid w:val="00775966"/>
    <w:rsid w:val="007838BB"/>
    <w:rsid w:val="00784BEC"/>
    <w:rsid w:val="007872CF"/>
    <w:rsid w:val="00791113"/>
    <w:rsid w:val="00792AB0"/>
    <w:rsid w:val="007A62EE"/>
    <w:rsid w:val="007B4DBA"/>
    <w:rsid w:val="007D274B"/>
    <w:rsid w:val="007D3283"/>
    <w:rsid w:val="007E05AD"/>
    <w:rsid w:val="007F25C8"/>
    <w:rsid w:val="00805F76"/>
    <w:rsid w:val="00806060"/>
    <w:rsid w:val="0081080E"/>
    <w:rsid w:val="008129DE"/>
    <w:rsid w:val="00823EB8"/>
    <w:rsid w:val="00831B5D"/>
    <w:rsid w:val="008328B8"/>
    <w:rsid w:val="00837B5D"/>
    <w:rsid w:val="00840DAA"/>
    <w:rsid w:val="0084113E"/>
    <w:rsid w:val="008428FC"/>
    <w:rsid w:val="00843418"/>
    <w:rsid w:val="0085031A"/>
    <w:rsid w:val="00851D1B"/>
    <w:rsid w:val="008558C0"/>
    <w:rsid w:val="00855AB7"/>
    <w:rsid w:val="008610EA"/>
    <w:rsid w:val="00865092"/>
    <w:rsid w:val="008656F2"/>
    <w:rsid w:val="00866037"/>
    <w:rsid w:val="00866803"/>
    <w:rsid w:val="008677A9"/>
    <w:rsid w:val="00871B58"/>
    <w:rsid w:val="008731A6"/>
    <w:rsid w:val="0087472C"/>
    <w:rsid w:val="00874E64"/>
    <w:rsid w:val="00875E42"/>
    <w:rsid w:val="00890FD6"/>
    <w:rsid w:val="00895308"/>
    <w:rsid w:val="008B4296"/>
    <w:rsid w:val="008B560E"/>
    <w:rsid w:val="008D1ADB"/>
    <w:rsid w:val="008D2E5D"/>
    <w:rsid w:val="008D3771"/>
    <w:rsid w:val="008D37EB"/>
    <w:rsid w:val="008E0018"/>
    <w:rsid w:val="008E04B8"/>
    <w:rsid w:val="008E0DFA"/>
    <w:rsid w:val="009000F8"/>
    <w:rsid w:val="009055A5"/>
    <w:rsid w:val="0091313D"/>
    <w:rsid w:val="00917445"/>
    <w:rsid w:val="009249A6"/>
    <w:rsid w:val="009320E3"/>
    <w:rsid w:val="00935A4C"/>
    <w:rsid w:val="00936046"/>
    <w:rsid w:val="009441D0"/>
    <w:rsid w:val="00947250"/>
    <w:rsid w:val="00953CFC"/>
    <w:rsid w:val="00956035"/>
    <w:rsid w:val="00962876"/>
    <w:rsid w:val="00967C69"/>
    <w:rsid w:val="009704E1"/>
    <w:rsid w:val="00981245"/>
    <w:rsid w:val="009819C1"/>
    <w:rsid w:val="0098629B"/>
    <w:rsid w:val="0099080C"/>
    <w:rsid w:val="00991C3C"/>
    <w:rsid w:val="00993781"/>
    <w:rsid w:val="009A63BE"/>
    <w:rsid w:val="009B31FE"/>
    <w:rsid w:val="009B50F1"/>
    <w:rsid w:val="009B54D9"/>
    <w:rsid w:val="009C0192"/>
    <w:rsid w:val="009C148E"/>
    <w:rsid w:val="009C5E06"/>
    <w:rsid w:val="009D0297"/>
    <w:rsid w:val="009D47A3"/>
    <w:rsid w:val="009E4749"/>
    <w:rsid w:val="009E6A06"/>
    <w:rsid w:val="009F05DA"/>
    <w:rsid w:val="00A00B69"/>
    <w:rsid w:val="00A12BB9"/>
    <w:rsid w:val="00A15008"/>
    <w:rsid w:val="00A21C7A"/>
    <w:rsid w:val="00A26CFD"/>
    <w:rsid w:val="00A35184"/>
    <w:rsid w:val="00A3527F"/>
    <w:rsid w:val="00A37592"/>
    <w:rsid w:val="00A45F95"/>
    <w:rsid w:val="00A51E70"/>
    <w:rsid w:val="00A57EB4"/>
    <w:rsid w:val="00A6434C"/>
    <w:rsid w:val="00A64D01"/>
    <w:rsid w:val="00A67656"/>
    <w:rsid w:val="00A711B9"/>
    <w:rsid w:val="00A72940"/>
    <w:rsid w:val="00A72F5F"/>
    <w:rsid w:val="00A93EC9"/>
    <w:rsid w:val="00AA1A77"/>
    <w:rsid w:val="00AA2A2A"/>
    <w:rsid w:val="00AA3E48"/>
    <w:rsid w:val="00AA6F63"/>
    <w:rsid w:val="00AA70F2"/>
    <w:rsid w:val="00AB51E9"/>
    <w:rsid w:val="00AC199E"/>
    <w:rsid w:val="00AC2340"/>
    <w:rsid w:val="00AD4A92"/>
    <w:rsid w:val="00AD66AA"/>
    <w:rsid w:val="00AE067D"/>
    <w:rsid w:val="00AE388A"/>
    <w:rsid w:val="00AF46EC"/>
    <w:rsid w:val="00B02096"/>
    <w:rsid w:val="00B11DD4"/>
    <w:rsid w:val="00B262F3"/>
    <w:rsid w:val="00B44C9C"/>
    <w:rsid w:val="00B5076C"/>
    <w:rsid w:val="00B5227B"/>
    <w:rsid w:val="00B56AB6"/>
    <w:rsid w:val="00B57BF2"/>
    <w:rsid w:val="00B67E07"/>
    <w:rsid w:val="00B70CF8"/>
    <w:rsid w:val="00B70D17"/>
    <w:rsid w:val="00B73B38"/>
    <w:rsid w:val="00B744BB"/>
    <w:rsid w:val="00B94E2A"/>
    <w:rsid w:val="00B9641A"/>
    <w:rsid w:val="00BA377E"/>
    <w:rsid w:val="00BB0D05"/>
    <w:rsid w:val="00BB23C3"/>
    <w:rsid w:val="00BB5475"/>
    <w:rsid w:val="00BB556C"/>
    <w:rsid w:val="00BB70E2"/>
    <w:rsid w:val="00BB7E6C"/>
    <w:rsid w:val="00BC1E6C"/>
    <w:rsid w:val="00BC79BB"/>
    <w:rsid w:val="00BD101D"/>
    <w:rsid w:val="00BD4BD3"/>
    <w:rsid w:val="00BD58BB"/>
    <w:rsid w:val="00BD7290"/>
    <w:rsid w:val="00BD7A2F"/>
    <w:rsid w:val="00BF05DF"/>
    <w:rsid w:val="00BF15E2"/>
    <w:rsid w:val="00BF1CE9"/>
    <w:rsid w:val="00BF3F2D"/>
    <w:rsid w:val="00BF5A94"/>
    <w:rsid w:val="00BF7C8F"/>
    <w:rsid w:val="00C07028"/>
    <w:rsid w:val="00C10D58"/>
    <w:rsid w:val="00C110DD"/>
    <w:rsid w:val="00C16509"/>
    <w:rsid w:val="00C17DB8"/>
    <w:rsid w:val="00C274E6"/>
    <w:rsid w:val="00C31DAE"/>
    <w:rsid w:val="00C32473"/>
    <w:rsid w:val="00C3305C"/>
    <w:rsid w:val="00C350B2"/>
    <w:rsid w:val="00C36629"/>
    <w:rsid w:val="00C428EB"/>
    <w:rsid w:val="00C44F02"/>
    <w:rsid w:val="00C551C1"/>
    <w:rsid w:val="00C561C1"/>
    <w:rsid w:val="00C60901"/>
    <w:rsid w:val="00C63EC4"/>
    <w:rsid w:val="00C6605F"/>
    <w:rsid w:val="00C66ED6"/>
    <w:rsid w:val="00C72EED"/>
    <w:rsid w:val="00C75F85"/>
    <w:rsid w:val="00C770E1"/>
    <w:rsid w:val="00C77ED3"/>
    <w:rsid w:val="00C8405D"/>
    <w:rsid w:val="00C848AB"/>
    <w:rsid w:val="00C90547"/>
    <w:rsid w:val="00C952B8"/>
    <w:rsid w:val="00CB0F10"/>
    <w:rsid w:val="00CB306F"/>
    <w:rsid w:val="00CB727E"/>
    <w:rsid w:val="00CC06C9"/>
    <w:rsid w:val="00CC3765"/>
    <w:rsid w:val="00CC478C"/>
    <w:rsid w:val="00CC7E45"/>
    <w:rsid w:val="00CD3FBD"/>
    <w:rsid w:val="00CD47AD"/>
    <w:rsid w:val="00CE26E3"/>
    <w:rsid w:val="00CE28AF"/>
    <w:rsid w:val="00CE4B6E"/>
    <w:rsid w:val="00CE5C1B"/>
    <w:rsid w:val="00CF6552"/>
    <w:rsid w:val="00CF6BAE"/>
    <w:rsid w:val="00D033D1"/>
    <w:rsid w:val="00D06095"/>
    <w:rsid w:val="00D15705"/>
    <w:rsid w:val="00D15970"/>
    <w:rsid w:val="00D15B02"/>
    <w:rsid w:val="00D16F62"/>
    <w:rsid w:val="00D17E4F"/>
    <w:rsid w:val="00D26666"/>
    <w:rsid w:val="00D31439"/>
    <w:rsid w:val="00D3546D"/>
    <w:rsid w:val="00D44E44"/>
    <w:rsid w:val="00D4581F"/>
    <w:rsid w:val="00D55BE9"/>
    <w:rsid w:val="00D62C61"/>
    <w:rsid w:val="00D630B1"/>
    <w:rsid w:val="00D637E8"/>
    <w:rsid w:val="00D67371"/>
    <w:rsid w:val="00D75C9C"/>
    <w:rsid w:val="00D8423E"/>
    <w:rsid w:val="00D92A56"/>
    <w:rsid w:val="00D93A1C"/>
    <w:rsid w:val="00D9729A"/>
    <w:rsid w:val="00DA14F7"/>
    <w:rsid w:val="00DA53B5"/>
    <w:rsid w:val="00DA708E"/>
    <w:rsid w:val="00DB62A1"/>
    <w:rsid w:val="00DB65A4"/>
    <w:rsid w:val="00DB7CC5"/>
    <w:rsid w:val="00DC16C8"/>
    <w:rsid w:val="00DD4CED"/>
    <w:rsid w:val="00DD63A0"/>
    <w:rsid w:val="00DD6859"/>
    <w:rsid w:val="00DE10EC"/>
    <w:rsid w:val="00DE54C6"/>
    <w:rsid w:val="00DF11CF"/>
    <w:rsid w:val="00E03628"/>
    <w:rsid w:val="00E03F51"/>
    <w:rsid w:val="00E1041D"/>
    <w:rsid w:val="00E15738"/>
    <w:rsid w:val="00E215BD"/>
    <w:rsid w:val="00E2484E"/>
    <w:rsid w:val="00E262CA"/>
    <w:rsid w:val="00E36B63"/>
    <w:rsid w:val="00E41FF5"/>
    <w:rsid w:val="00E43839"/>
    <w:rsid w:val="00E57D10"/>
    <w:rsid w:val="00E70445"/>
    <w:rsid w:val="00E74F10"/>
    <w:rsid w:val="00E76DBC"/>
    <w:rsid w:val="00E82F00"/>
    <w:rsid w:val="00E93A8C"/>
    <w:rsid w:val="00E93D00"/>
    <w:rsid w:val="00E93FA1"/>
    <w:rsid w:val="00E97140"/>
    <w:rsid w:val="00EB1235"/>
    <w:rsid w:val="00EB1D9C"/>
    <w:rsid w:val="00EC2BBD"/>
    <w:rsid w:val="00EC79B4"/>
    <w:rsid w:val="00ED0726"/>
    <w:rsid w:val="00ED261F"/>
    <w:rsid w:val="00ED71C8"/>
    <w:rsid w:val="00EE29C2"/>
    <w:rsid w:val="00EE6CB3"/>
    <w:rsid w:val="00EE7A1D"/>
    <w:rsid w:val="00EF0F28"/>
    <w:rsid w:val="00EF12A9"/>
    <w:rsid w:val="00EF1DA6"/>
    <w:rsid w:val="00EF1E02"/>
    <w:rsid w:val="00EF3F9C"/>
    <w:rsid w:val="00EF4F02"/>
    <w:rsid w:val="00EF64EB"/>
    <w:rsid w:val="00EF718E"/>
    <w:rsid w:val="00F140F4"/>
    <w:rsid w:val="00F20A20"/>
    <w:rsid w:val="00F21996"/>
    <w:rsid w:val="00F21C84"/>
    <w:rsid w:val="00F22458"/>
    <w:rsid w:val="00F225D9"/>
    <w:rsid w:val="00F25F14"/>
    <w:rsid w:val="00F43872"/>
    <w:rsid w:val="00F46B6A"/>
    <w:rsid w:val="00F472FE"/>
    <w:rsid w:val="00F51371"/>
    <w:rsid w:val="00F51727"/>
    <w:rsid w:val="00F53FFD"/>
    <w:rsid w:val="00F62070"/>
    <w:rsid w:val="00F65B07"/>
    <w:rsid w:val="00F71D14"/>
    <w:rsid w:val="00F775E4"/>
    <w:rsid w:val="00F85E3F"/>
    <w:rsid w:val="00F924C3"/>
    <w:rsid w:val="00F9565C"/>
    <w:rsid w:val="00FA6929"/>
    <w:rsid w:val="00FB2361"/>
    <w:rsid w:val="00FC2CF6"/>
    <w:rsid w:val="00FC7607"/>
    <w:rsid w:val="00FD00EB"/>
    <w:rsid w:val="00FD1E05"/>
    <w:rsid w:val="00FE0C07"/>
    <w:rsid w:val="00FE2A01"/>
    <w:rsid w:val="00FE3353"/>
    <w:rsid w:val="00FE69EF"/>
    <w:rsid w:val="00FE7D5C"/>
    <w:rsid w:val="00FF4E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AF65"/>
  <w15:chartTrackingRefBased/>
  <w15:docId w15:val="{55F72196-8EC0-4013-9CEC-F894F4FA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0D17"/>
    <w:pPr>
      <w:ind w:firstLine="720"/>
    </w:pPr>
    <w:rPr>
      <w:rFonts w:ascii="Arial" w:eastAsia="Times New Roman" w:hAnsi="Arial" w:cs="Arial"/>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97783"/>
    <w:pPr>
      <w:tabs>
        <w:tab w:val="center" w:pos="4819"/>
        <w:tab w:val="right" w:pos="9638"/>
      </w:tabs>
    </w:pPr>
  </w:style>
  <w:style w:type="character" w:customStyle="1" w:styleId="AntratsDiagrama">
    <w:name w:val="Antraštės Diagrama"/>
    <w:link w:val="Antrats"/>
    <w:uiPriority w:val="99"/>
    <w:rsid w:val="00597783"/>
    <w:rPr>
      <w:rFonts w:ascii="Arial" w:eastAsia="Times New Roman" w:hAnsi="Arial" w:cs="Arial"/>
      <w:sz w:val="20"/>
      <w:szCs w:val="20"/>
    </w:rPr>
  </w:style>
  <w:style w:type="paragraph" w:styleId="Porat">
    <w:name w:val="footer"/>
    <w:basedOn w:val="prastasis"/>
    <w:link w:val="PoratDiagrama"/>
    <w:uiPriority w:val="99"/>
    <w:unhideWhenUsed/>
    <w:rsid w:val="00597783"/>
    <w:pPr>
      <w:tabs>
        <w:tab w:val="center" w:pos="4819"/>
        <w:tab w:val="right" w:pos="9638"/>
      </w:tabs>
    </w:pPr>
  </w:style>
  <w:style w:type="character" w:customStyle="1" w:styleId="PoratDiagrama">
    <w:name w:val="Poraštė Diagrama"/>
    <w:link w:val="Porat"/>
    <w:uiPriority w:val="99"/>
    <w:rsid w:val="00597783"/>
    <w:rPr>
      <w:rFonts w:ascii="Arial" w:eastAsia="Times New Roman" w:hAnsi="Arial" w:cs="Arial"/>
      <w:sz w:val="20"/>
      <w:szCs w:val="20"/>
    </w:rPr>
  </w:style>
  <w:style w:type="paragraph" w:styleId="Pagrindinistekstas">
    <w:name w:val="Body Text"/>
    <w:basedOn w:val="prastasis"/>
    <w:link w:val="PagrindinistekstasDiagrama"/>
    <w:rsid w:val="00805F76"/>
    <w:pPr>
      <w:spacing w:after="120"/>
      <w:ind w:firstLine="0"/>
    </w:pPr>
    <w:rPr>
      <w:rFonts w:ascii="Times New Roman" w:hAnsi="Times New Roman" w:cs="Times New Roman"/>
      <w:sz w:val="24"/>
      <w:szCs w:val="24"/>
      <w:lang w:val="en-GB"/>
    </w:rPr>
  </w:style>
  <w:style w:type="character" w:customStyle="1" w:styleId="PagrindinistekstasDiagrama">
    <w:name w:val="Pagrindinis tekstas Diagrama"/>
    <w:link w:val="Pagrindinistekstas"/>
    <w:rsid w:val="00805F76"/>
    <w:rPr>
      <w:rFonts w:ascii="Times New Roman" w:eastAsia="Times New Roman" w:hAnsi="Times New Roman"/>
      <w:sz w:val="24"/>
      <w:szCs w:val="24"/>
      <w:lang w:val="en-GB" w:eastAsia="en-US"/>
    </w:rPr>
  </w:style>
  <w:style w:type="paragraph" w:customStyle="1" w:styleId="tin">
    <w:name w:val="tin"/>
    <w:basedOn w:val="prastasis"/>
    <w:rsid w:val="00F85E3F"/>
    <w:pPr>
      <w:spacing w:before="100" w:beforeAutospacing="1" w:after="100" w:afterAutospacing="1"/>
      <w:ind w:firstLine="0"/>
    </w:pPr>
    <w:rPr>
      <w:rFonts w:ascii="Times New Roman" w:hAnsi="Times New Roman" w:cs="Times New Roman"/>
      <w:sz w:val="24"/>
      <w:szCs w:val="24"/>
      <w:lang w:eastAsia="lt-LT"/>
    </w:rPr>
  </w:style>
  <w:style w:type="character" w:styleId="Komentaronuoroda">
    <w:name w:val="annotation reference"/>
    <w:uiPriority w:val="99"/>
    <w:unhideWhenUsed/>
    <w:rsid w:val="00F25F14"/>
    <w:rPr>
      <w:sz w:val="16"/>
      <w:szCs w:val="16"/>
    </w:rPr>
  </w:style>
  <w:style w:type="paragraph" w:styleId="Komentarotekstas">
    <w:name w:val="annotation text"/>
    <w:basedOn w:val="prastasis"/>
    <w:link w:val="KomentarotekstasDiagrama"/>
    <w:uiPriority w:val="99"/>
    <w:semiHidden/>
    <w:unhideWhenUsed/>
    <w:rsid w:val="00F25F14"/>
  </w:style>
  <w:style w:type="character" w:customStyle="1" w:styleId="KomentarotekstasDiagrama">
    <w:name w:val="Komentaro tekstas Diagrama"/>
    <w:link w:val="Komentarotekstas"/>
    <w:uiPriority w:val="99"/>
    <w:semiHidden/>
    <w:rsid w:val="00F25F14"/>
    <w:rPr>
      <w:rFonts w:ascii="Arial" w:eastAsia="Times New Roman" w:hAnsi="Arial" w:cs="Arial"/>
      <w:lang w:eastAsia="en-US"/>
    </w:rPr>
  </w:style>
  <w:style w:type="paragraph" w:styleId="Komentarotema">
    <w:name w:val="annotation subject"/>
    <w:basedOn w:val="Komentarotekstas"/>
    <w:next w:val="Komentarotekstas"/>
    <w:link w:val="KomentarotemaDiagrama"/>
    <w:uiPriority w:val="99"/>
    <w:semiHidden/>
    <w:unhideWhenUsed/>
    <w:rsid w:val="00F25F14"/>
    <w:rPr>
      <w:b/>
      <w:bCs/>
    </w:rPr>
  </w:style>
  <w:style w:type="character" w:customStyle="1" w:styleId="KomentarotemaDiagrama">
    <w:name w:val="Komentaro tema Diagrama"/>
    <w:link w:val="Komentarotema"/>
    <w:uiPriority w:val="99"/>
    <w:semiHidden/>
    <w:rsid w:val="00F25F14"/>
    <w:rPr>
      <w:rFonts w:ascii="Arial" w:eastAsia="Times New Roman" w:hAnsi="Arial" w:cs="Arial"/>
      <w:b/>
      <w:bCs/>
      <w:lang w:eastAsia="en-US"/>
    </w:rPr>
  </w:style>
  <w:style w:type="paragraph" w:styleId="Debesliotekstas">
    <w:name w:val="Balloon Text"/>
    <w:basedOn w:val="prastasis"/>
    <w:link w:val="DebesliotekstasDiagrama"/>
    <w:uiPriority w:val="99"/>
    <w:semiHidden/>
    <w:unhideWhenUsed/>
    <w:rsid w:val="00F25F14"/>
    <w:rPr>
      <w:rFonts w:ascii="Tahoma" w:hAnsi="Tahoma" w:cs="Tahoma"/>
      <w:sz w:val="16"/>
      <w:szCs w:val="16"/>
    </w:rPr>
  </w:style>
  <w:style w:type="character" w:customStyle="1" w:styleId="DebesliotekstasDiagrama">
    <w:name w:val="Debesėlio tekstas Diagrama"/>
    <w:link w:val="Debesliotekstas"/>
    <w:uiPriority w:val="99"/>
    <w:semiHidden/>
    <w:rsid w:val="00F25F14"/>
    <w:rPr>
      <w:rFonts w:ascii="Tahoma" w:eastAsia="Times New Roman" w:hAnsi="Tahoma" w:cs="Tahoma"/>
      <w:sz w:val="16"/>
      <w:szCs w:val="16"/>
      <w:lang w:eastAsia="en-US"/>
    </w:rPr>
  </w:style>
  <w:style w:type="paragraph" w:styleId="Pataisymai">
    <w:name w:val="Revision"/>
    <w:hidden/>
    <w:uiPriority w:val="99"/>
    <w:semiHidden/>
    <w:rsid w:val="00F51371"/>
    <w:rPr>
      <w:rFonts w:ascii="Arial" w:eastAsia="Times New Roman" w:hAnsi="Arial" w:cs="Arial"/>
      <w:lang w:eastAsia="en-US"/>
    </w:rPr>
  </w:style>
  <w:style w:type="character" w:styleId="Hipersaitas">
    <w:name w:val="Hyperlink"/>
    <w:uiPriority w:val="99"/>
    <w:unhideWhenUsed/>
    <w:rsid w:val="007D3283"/>
    <w:rPr>
      <w:color w:val="0563C1"/>
      <w:u w:val="single"/>
    </w:rPr>
  </w:style>
  <w:style w:type="paragraph" w:styleId="Puslapioinaostekstas">
    <w:name w:val="footnote text"/>
    <w:basedOn w:val="prastasis"/>
    <w:link w:val="PuslapioinaostekstasDiagrama"/>
    <w:uiPriority w:val="99"/>
    <w:semiHidden/>
    <w:unhideWhenUsed/>
    <w:rsid w:val="005D6C51"/>
  </w:style>
  <w:style w:type="character" w:customStyle="1" w:styleId="PuslapioinaostekstasDiagrama">
    <w:name w:val="Puslapio išnašos tekstas Diagrama"/>
    <w:link w:val="Puslapioinaostekstas"/>
    <w:uiPriority w:val="99"/>
    <w:semiHidden/>
    <w:rsid w:val="005D6C51"/>
    <w:rPr>
      <w:rFonts w:ascii="Arial" w:eastAsia="Times New Roman" w:hAnsi="Arial" w:cs="Arial"/>
      <w:lang w:val="lt-LT"/>
    </w:rPr>
  </w:style>
  <w:style w:type="character" w:styleId="Puslapioinaosnuoroda">
    <w:name w:val="footnote reference"/>
    <w:uiPriority w:val="99"/>
    <w:semiHidden/>
    <w:unhideWhenUsed/>
    <w:rsid w:val="005D6C51"/>
    <w:rPr>
      <w:vertAlign w:val="superscript"/>
    </w:rPr>
  </w:style>
  <w:style w:type="paragraph" w:customStyle="1" w:styleId="tactin">
    <w:name w:val="tactin"/>
    <w:basedOn w:val="prastasis"/>
    <w:rsid w:val="004F6CB3"/>
    <w:pPr>
      <w:spacing w:after="150"/>
      <w:ind w:firstLine="0"/>
    </w:pPr>
    <w:rPr>
      <w:rFonts w:ascii="Times New Roman" w:hAnsi="Times New Roman" w:cs="Times New Roman"/>
      <w:sz w:val="24"/>
      <w:szCs w:val="24"/>
      <w:lang w:eastAsia="lt-LT"/>
    </w:rPr>
  </w:style>
  <w:style w:type="paragraph" w:customStyle="1" w:styleId="tajtip">
    <w:name w:val="tajtip"/>
    <w:basedOn w:val="prastasis"/>
    <w:rsid w:val="004F6CB3"/>
    <w:pPr>
      <w:spacing w:after="150"/>
      <w:ind w:firstLine="0"/>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67015">
      <w:bodyDiv w:val="1"/>
      <w:marLeft w:val="0"/>
      <w:marRight w:val="0"/>
      <w:marTop w:val="0"/>
      <w:marBottom w:val="0"/>
      <w:divBdr>
        <w:top w:val="none" w:sz="0" w:space="0" w:color="auto"/>
        <w:left w:val="none" w:sz="0" w:space="0" w:color="auto"/>
        <w:bottom w:val="none" w:sz="0" w:space="0" w:color="auto"/>
        <w:right w:val="none" w:sz="0" w:space="0" w:color="auto"/>
      </w:divBdr>
    </w:div>
    <w:div w:id="179047568">
      <w:bodyDiv w:val="1"/>
      <w:marLeft w:val="0"/>
      <w:marRight w:val="0"/>
      <w:marTop w:val="0"/>
      <w:marBottom w:val="0"/>
      <w:divBdr>
        <w:top w:val="none" w:sz="0" w:space="0" w:color="auto"/>
        <w:left w:val="none" w:sz="0" w:space="0" w:color="auto"/>
        <w:bottom w:val="none" w:sz="0" w:space="0" w:color="auto"/>
        <w:right w:val="none" w:sz="0" w:space="0" w:color="auto"/>
      </w:divBdr>
    </w:div>
    <w:div w:id="240720186">
      <w:bodyDiv w:val="1"/>
      <w:marLeft w:val="0"/>
      <w:marRight w:val="0"/>
      <w:marTop w:val="0"/>
      <w:marBottom w:val="0"/>
      <w:divBdr>
        <w:top w:val="none" w:sz="0" w:space="0" w:color="auto"/>
        <w:left w:val="none" w:sz="0" w:space="0" w:color="auto"/>
        <w:bottom w:val="none" w:sz="0" w:space="0" w:color="auto"/>
        <w:right w:val="none" w:sz="0" w:space="0" w:color="auto"/>
      </w:divBdr>
    </w:div>
    <w:div w:id="244193635">
      <w:bodyDiv w:val="1"/>
      <w:marLeft w:val="0"/>
      <w:marRight w:val="0"/>
      <w:marTop w:val="0"/>
      <w:marBottom w:val="0"/>
      <w:divBdr>
        <w:top w:val="none" w:sz="0" w:space="0" w:color="auto"/>
        <w:left w:val="none" w:sz="0" w:space="0" w:color="auto"/>
        <w:bottom w:val="none" w:sz="0" w:space="0" w:color="auto"/>
        <w:right w:val="none" w:sz="0" w:space="0" w:color="auto"/>
      </w:divBdr>
    </w:div>
    <w:div w:id="304555505">
      <w:bodyDiv w:val="1"/>
      <w:marLeft w:val="0"/>
      <w:marRight w:val="0"/>
      <w:marTop w:val="0"/>
      <w:marBottom w:val="0"/>
      <w:divBdr>
        <w:top w:val="none" w:sz="0" w:space="0" w:color="auto"/>
        <w:left w:val="none" w:sz="0" w:space="0" w:color="auto"/>
        <w:bottom w:val="none" w:sz="0" w:space="0" w:color="auto"/>
        <w:right w:val="none" w:sz="0" w:space="0" w:color="auto"/>
      </w:divBdr>
      <w:divsChild>
        <w:div w:id="565455959">
          <w:marLeft w:val="0"/>
          <w:marRight w:val="0"/>
          <w:marTop w:val="0"/>
          <w:marBottom w:val="0"/>
          <w:divBdr>
            <w:top w:val="none" w:sz="0" w:space="0" w:color="auto"/>
            <w:left w:val="none" w:sz="0" w:space="0" w:color="auto"/>
            <w:bottom w:val="none" w:sz="0" w:space="0" w:color="auto"/>
            <w:right w:val="none" w:sz="0" w:space="0" w:color="auto"/>
          </w:divBdr>
          <w:divsChild>
            <w:div w:id="189880791">
              <w:marLeft w:val="0"/>
              <w:marRight w:val="0"/>
              <w:marTop w:val="0"/>
              <w:marBottom w:val="0"/>
              <w:divBdr>
                <w:top w:val="none" w:sz="0" w:space="0" w:color="auto"/>
                <w:left w:val="none" w:sz="0" w:space="0" w:color="auto"/>
                <w:bottom w:val="none" w:sz="0" w:space="0" w:color="auto"/>
                <w:right w:val="none" w:sz="0" w:space="0" w:color="auto"/>
              </w:divBdr>
              <w:divsChild>
                <w:div w:id="413556733">
                  <w:marLeft w:val="0"/>
                  <w:marRight w:val="0"/>
                  <w:marTop w:val="0"/>
                  <w:marBottom w:val="0"/>
                  <w:divBdr>
                    <w:top w:val="none" w:sz="0" w:space="0" w:color="auto"/>
                    <w:left w:val="none" w:sz="0" w:space="0" w:color="auto"/>
                    <w:bottom w:val="none" w:sz="0" w:space="0" w:color="auto"/>
                    <w:right w:val="none" w:sz="0" w:space="0" w:color="auto"/>
                  </w:divBdr>
                  <w:divsChild>
                    <w:div w:id="1717200233">
                      <w:marLeft w:val="0"/>
                      <w:marRight w:val="0"/>
                      <w:marTop w:val="0"/>
                      <w:marBottom w:val="0"/>
                      <w:divBdr>
                        <w:top w:val="none" w:sz="0" w:space="0" w:color="auto"/>
                        <w:left w:val="none" w:sz="0" w:space="0" w:color="auto"/>
                        <w:bottom w:val="none" w:sz="0" w:space="0" w:color="auto"/>
                        <w:right w:val="none" w:sz="0" w:space="0" w:color="auto"/>
                      </w:divBdr>
                      <w:divsChild>
                        <w:div w:id="278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859082">
      <w:bodyDiv w:val="1"/>
      <w:marLeft w:val="0"/>
      <w:marRight w:val="0"/>
      <w:marTop w:val="0"/>
      <w:marBottom w:val="0"/>
      <w:divBdr>
        <w:top w:val="none" w:sz="0" w:space="0" w:color="auto"/>
        <w:left w:val="none" w:sz="0" w:space="0" w:color="auto"/>
        <w:bottom w:val="none" w:sz="0" w:space="0" w:color="auto"/>
        <w:right w:val="none" w:sz="0" w:space="0" w:color="auto"/>
      </w:divBdr>
    </w:div>
    <w:div w:id="484056555">
      <w:bodyDiv w:val="1"/>
      <w:marLeft w:val="0"/>
      <w:marRight w:val="0"/>
      <w:marTop w:val="0"/>
      <w:marBottom w:val="0"/>
      <w:divBdr>
        <w:top w:val="none" w:sz="0" w:space="0" w:color="auto"/>
        <w:left w:val="none" w:sz="0" w:space="0" w:color="auto"/>
        <w:bottom w:val="none" w:sz="0" w:space="0" w:color="auto"/>
        <w:right w:val="none" w:sz="0" w:space="0" w:color="auto"/>
      </w:divBdr>
    </w:div>
    <w:div w:id="531267495">
      <w:bodyDiv w:val="1"/>
      <w:marLeft w:val="0"/>
      <w:marRight w:val="0"/>
      <w:marTop w:val="0"/>
      <w:marBottom w:val="0"/>
      <w:divBdr>
        <w:top w:val="none" w:sz="0" w:space="0" w:color="auto"/>
        <w:left w:val="none" w:sz="0" w:space="0" w:color="auto"/>
        <w:bottom w:val="none" w:sz="0" w:space="0" w:color="auto"/>
        <w:right w:val="none" w:sz="0" w:space="0" w:color="auto"/>
      </w:divBdr>
    </w:div>
    <w:div w:id="579798694">
      <w:bodyDiv w:val="1"/>
      <w:marLeft w:val="0"/>
      <w:marRight w:val="0"/>
      <w:marTop w:val="0"/>
      <w:marBottom w:val="0"/>
      <w:divBdr>
        <w:top w:val="none" w:sz="0" w:space="0" w:color="auto"/>
        <w:left w:val="none" w:sz="0" w:space="0" w:color="auto"/>
        <w:bottom w:val="none" w:sz="0" w:space="0" w:color="auto"/>
        <w:right w:val="none" w:sz="0" w:space="0" w:color="auto"/>
      </w:divBdr>
    </w:div>
    <w:div w:id="666061564">
      <w:bodyDiv w:val="1"/>
      <w:marLeft w:val="0"/>
      <w:marRight w:val="0"/>
      <w:marTop w:val="0"/>
      <w:marBottom w:val="0"/>
      <w:divBdr>
        <w:top w:val="none" w:sz="0" w:space="0" w:color="auto"/>
        <w:left w:val="none" w:sz="0" w:space="0" w:color="auto"/>
        <w:bottom w:val="none" w:sz="0" w:space="0" w:color="auto"/>
        <w:right w:val="none" w:sz="0" w:space="0" w:color="auto"/>
      </w:divBdr>
    </w:div>
    <w:div w:id="775516132">
      <w:bodyDiv w:val="1"/>
      <w:marLeft w:val="0"/>
      <w:marRight w:val="0"/>
      <w:marTop w:val="0"/>
      <w:marBottom w:val="0"/>
      <w:divBdr>
        <w:top w:val="none" w:sz="0" w:space="0" w:color="auto"/>
        <w:left w:val="none" w:sz="0" w:space="0" w:color="auto"/>
        <w:bottom w:val="none" w:sz="0" w:space="0" w:color="auto"/>
        <w:right w:val="none" w:sz="0" w:space="0" w:color="auto"/>
      </w:divBdr>
    </w:div>
    <w:div w:id="911542408">
      <w:bodyDiv w:val="1"/>
      <w:marLeft w:val="0"/>
      <w:marRight w:val="0"/>
      <w:marTop w:val="0"/>
      <w:marBottom w:val="0"/>
      <w:divBdr>
        <w:top w:val="none" w:sz="0" w:space="0" w:color="auto"/>
        <w:left w:val="none" w:sz="0" w:space="0" w:color="auto"/>
        <w:bottom w:val="none" w:sz="0" w:space="0" w:color="auto"/>
        <w:right w:val="none" w:sz="0" w:space="0" w:color="auto"/>
      </w:divBdr>
    </w:div>
    <w:div w:id="1035081885">
      <w:bodyDiv w:val="1"/>
      <w:marLeft w:val="0"/>
      <w:marRight w:val="0"/>
      <w:marTop w:val="0"/>
      <w:marBottom w:val="0"/>
      <w:divBdr>
        <w:top w:val="none" w:sz="0" w:space="0" w:color="auto"/>
        <w:left w:val="none" w:sz="0" w:space="0" w:color="auto"/>
        <w:bottom w:val="none" w:sz="0" w:space="0" w:color="auto"/>
        <w:right w:val="none" w:sz="0" w:space="0" w:color="auto"/>
      </w:divBdr>
    </w:div>
    <w:div w:id="1079328064">
      <w:bodyDiv w:val="1"/>
      <w:marLeft w:val="0"/>
      <w:marRight w:val="0"/>
      <w:marTop w:val="0"/>
      <w:marBottom w:val="0"/>
      <w:divBdr>
        <w:top w:val="none" w:sz="0" w:space="0" w:color="auto"/>
        <w:left w:val="none" w:sz="0" w:space="0" w:color="auto"/>
        <w:bottom w:val="none" w:sz="0" w:space="0" w:color="auto"/>
        <w:right w:val="none" w:sz="0" w:space="0" w:color="auto"/>
      </w:divBdr>
    </w:div>
    <w:div w:id="1091047260">
      <w:bodyDiv w:val="1"/>
      <w:marLeft w:val="0"/>
      <w:marRight w:val="0"/>
      <w:marTop w:val="0"/>
      <w:marBottom w:val="0"/>
      <w:divBdr>
        <w:top w:val="none" w:sz="0" w:space="0" w:color="auto"/>
        <w:left w:val="none" w:sz="0" w:space="0" w:color="auto"/>
        <w:bottom w:val="none" w:sz="0" w:space="0" w:color="auto"/>
        <w:right w:val="none" w:sz="0" w:space="0" w:color="auto"/>
      </w:divBdr>
    </w:div>
    <w:div w:id="1250390072">
      <w:bodyDiv w:val="1"/>
      <w:marLeft w:val="0"/>
      <w:marRight w:val="0"/>
      <w:marTop w:val="0"/>
      <w:marBottom w:val="0"/>
      <w:divBdr>
        <w:top w:val="none" w:sz="0" w:space="0" w:color="auto"/>
        <w:left w:val="none" w:sz="0" w:space="0" w:color="auto"/>
        <w:bottom w:val="none" w:sz="0" w:space="0" w:color="auto"/>
        <w:right w:val="none" w:sz="0" w:space="0" w:color="auto"/>
      </w:divBdr>
    </w:div>
    <w:div w:id="1334725338">
      <w:bodyDiv w:val="1"/>
      <w:marLeft w:val="0"/>
      <w:marRight w:val="0"/>
      <w:marTop w:val="0"/>
      <w:marBottom w:val="0"/>
      <w:divBdr>
        <w:top w:val="none" w:sz="0" w:space="0" w:color="auto"/>
        <w:left w:val="none" w:sz="0" w:space="0" w:color="auto"/>
        <w:bottom w:val="none" w:sz="0" w:space="0" w:color="auto"/>
        <w:right w:val="none" w:sz="0" w:space="0" w:color="auto"/>
      </w:divBdr>
    </w:div>
    <w:div w:id="1346401052">
      <w:bodyDiv w:val="1"/>
      <w:marLeft w:val="0"/>
      <w:marRight w:val="0"/>
      <w:marTop w:val="0"/>
      <w:marBottom w:val="0"/>
      <w:divBdr>
        <w:top w:val="none" w:sz="0" w:space="0" w:color="auto"/>
        <w:left w:val="none" w:sz="0" w:space="0" w:color="auto"/>
        <w:bottom w:val="none" w:sz="0" w:space="0" w:color="auto"/>
        <w:right w:val="none" w:sz="0" w:space="0" w:color="auto"/>
      </w:divBdr>
    </w:div>
    <w:div w:id="1385715556">
      <w:bodyDiv w:val="1"/>
      <w:marLeft w:val="0"/>
      <w:marRight w:val="0"/>
      <w:marTop w:val="0"/>
      <w:marBottom w:val="0"/>
      <w:divBdr>
        <w:top w:val="none" w:sz="0" w:space="0" w:color="auto"/>
        <w:left w:val="none" w:sz="0" w:space="0" w:color="auto"/>
        <w:bottom w:val="none" w:sz="0" w:space="0" w:color="auto"/>
        <w:right w:val="none" w:sz="0" w:space="0" w:color="auto"/>
      </w:divBdr>
    </w:div>
    <w:div w:id="1505508541">
      <w:bodyDiv w:val="1"/>
      <w:marLeft w:val="0"/>
      <w:marRight w:val="0"/>
      <w:marTop w:val="0"/>
      <w:marBottom w:val="0"/>
      <w:divBdr>
        <w:top w:val="none" w:sz="0" w:space="0" w:color="auto"/>
        <w:left w:val="none" w:sz="0" w:space="0" w:color="auto"/>
        <w:bottom w:val="none" w:sz="0" w:space="0" w:color="auto"/>
        <w:right w:val="none" w:sz="0" w:space="0" w:color="auto"/>
      </w:divBdr>
    </w:div>
    <w:div w:id="1636445102">
      <w:bodyDiv w:val="1"/>
      <w:marLeft w:val="0"/>
      <w:marRight w:val="0"/>
      <w:marTop w:val="0"/>
      <w:marBottom w:val="0"/>
      <w:divBdr>
        <w:top w:val="none" w:sz="0" w:space="0" w:color="auto"/>
        <w:left w:val="none" w:sz="0" w:space="0" w:color="auto"/>
        <w:bottom w:val="none" w:sz="0" w:space="0" w:color="auto"/>
        <w:right w:val="none" w:sz="0" w:space="0" w:color="auto"/>
      </w:divBdr>
    </w:div>
    <w:div w:id="1646005942">
      <w:bodyDiv w:val="1"/>
      <w:marLeft w:val="0"/>
      <w:marRight w:val="0"/>
      <w:marTop w:val="0"/>
      <w:marBottom w:val="0"/>
      <w:divBdr>
        <w:top w:val="none" w:sz="0" w:space="0" w:color="auto"/>
        <w:left w:val="none" w:sz="0" w:space="0" w:color="auto"/>
        <w:bottom w:val="none" w:sz="0" w:space="0" w:color="auto"/>
        <w:right w:val="none" w:sz="0" w:space="0" w:color="auto"/>
      </w:divBdr>
    </w:div>
    <w:div w:id="1753116153">
      <w:bodyDiv w:val="1"/>
      <w:marLeft w:val="0"/>
      <w:marRight w:val="0"/>
      <w:marTop w:val="0"/>
      <w:marBottom w:val="0"/>
      <w:divBdr>
        <w:top w:val="none" w:sz="0" w:space="0" w:color="auto"/>
        <w:left w:val="none" w:sz="0" w:space="0" w:color="auto"/>
        <w:bottom w:val="none" w:sz="0" w:space="0" w:color="auto"/>
        <w:right w:val="none" w:sz="0" w:space="0" w:color="auto"/>
      </w:divBdr>
    </w:div>
    <w:div w:id="1759709999">
      <w:bodyDiv w:val="1"/>
      <w:marLeft w:val="0"/>
      <w:marRight w:val="0"/>
      <w:marTop w:val="0"/>
      <w:marBottom w:val="0"/>
      <w:divBdr>
        <w:top w:val="none" w:sz="0" w:space="0" w:color="auto"/>
        <w:left w:val="none" w:sz="0" w:space="0" w:color="auto"/>
        <w:bottom w:val="none" w:sz="0" w:space="0" w:color="auto"/>
        <w:right w:val="none" w:sz="0" w:space="0" w:color="auto"/>
      </w:divBdr>
    </w:div>
    <w:div w:id="193247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42552-587D-4BB6-9404-1B4C5380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6871</Words>
  <Characters>3918</Characters>
  <Application>Microsoft Office Word</Application>
  <DocSecurity>0</DocSecurity>
  <Lines>32</Lines>
  <Paragraphs>21</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
      <vt:lpstr/>
      <vt:lpstr/>
    </vt:vector>
  </TitlesOfParts>
  <Company>Hewlett-Packard Company</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ilonas</dc:creator>
  <cp:keywords/>
  <cp:lastModifiedBy>Gabrielė Būtaitė</cp:lastModifiedBy>
  <cp:revision>4</cp:revision>
  <cp:lastPrinted>2012-01-18T07:43:00Z</cp:lastPrinted>
  <dcterms:created xsi:type="dcterms:W3CDTF">2022-02-04T10:08:00Z</dcterms:created>
  <dcterms:modified xsi:type="dcterms:W3CDTF">2022-02-14T11:13:00Z</dcterms:modified>
</cp:coreProperties>
</file>