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501B" w14:textId="126D4C64" w:rsidR="00523B18" w:rsidRDefault="00E03EC5" w:rsidP="0068333B">
      <w:pPr>
        <w:tabs>
          <w:tab w:val="center" w:pos="4680"/>
          <w:tab w:val="right" w:pos="9360"/>
        </w:tabs>
        <w:ind w:left="4395"/>
        <w:rPr>
          <w:sz w:val="20"/>
        </w:rPr>
      </w:pPr>
      <w:r>
        <w:rPr>
          <w:sz w:val="20"/>
        </w:rPr>
        <w:t>Lietuvos žuvininkystės sektoriaus 2021–2027 metų</w:t>
      </w:r>
    </w:p>
    <w:p w14:paraId="668EDEB8" w14:textId="77777777" w:rsidR="00523B18" w:rsidRDefault="00E03EC5" w:rsidP="0068333B">
      <w:pPr>
        <w:keepNext/>
        <w:tabs>
          <w:tab w:val="left" w:pos="426"/>
          <w:tab w:val="num" w:pos="1644"/>
        </w:tabs>
        <w:ind w:left="4395"/>
        <w:rPr>
          <w:sz w:val="20"/>
        </w:rPr>
      </w:pPr>
      <w:r>
        <w:rPr>
          <w:sz w:val="20"/>
        </w:rPr>
        <w:t>programos pirmojo prioriteto „Tausios žvejybos</w:t>
      </w:r>
    </w:p>
    <w:p w14:paraId="12031A8E" w14:textId="4AB13385" w:rsidR="00523B18" w:rsidRDefault="00E03EC5" w:rsidP="0068333B">
      <w:pPr>
        <w:keepNext/>
        <w:tabs>
          <w:tab w:val="left" w:pos="426"/>
          <w:tab w:val="num" w:pos="1644"/>
        </w:tabs>
        <w:ind w:left="4395"/>
        <w:rPr>
          <w:sz w:val="20"/>
        </w:rPr>
      </w:pPr>
      <w:r>
        <w:rPr>
          <w:sz w:val="20"/>
        </w:rPr>
        <w:t xml:space="preserve">skatinimas  ir vandens biologinių išteklių atkūrimas ir </w:t>
      </w:r>
    </w:p>
    <w:p w14:paraId="1E1478DC" w14:textId="77777777" w:rsidR="0068333B" w:rsidRDefault="00E03EC5" w:rsidP="0068333B">
      <w:pPr>
        <w:keepNext/>
        <w:tabs>
          <w:tab w:val="left" w:pos="426"/>
          <w:tab w:val="num" w:pos="1644"/>
        </w:tabs>
        <w:ind w:left="4395"/>
        <w:rPr>
          <w:sz w:val="20"/>
        </w:rPr>
      </w:pPr>
      <w:r>
        <w:rPr>
          <w:sz w:val="20"/>
        </w:rPr>
        <w:t xml:space="preserve">išsaugojimas“ priemonės „Jūros šiukšlių ir nepageidaujamos  </w:t>
      </w:r>
    </w:p>
    <w:p w14:paraId="557BD9CB" w14:textId="7D9A2899" w:rsidR="00523B18" w:rsidRDefault="00E03EC5" w:rsidP="0068333B">
      <w:pPr>
        <w:keepNext/>
        <w:tabs>
          <w:tab w:val="left" w:pos="426"/>
          <w:tab w:val="num" w:pos="1644"/>
        </w:tabs>
        <w:ind w:left="4395"/>
        <w:rPr>
          <w:sz w:val="20"/>
        </w:rPr>
      </w:pPr>
      <w:r>
        <w:rPr>
          <w:sz w:val="20"/>
        </w:rPr>
        <w:t>priegaudos tvarkymas“ finansavimo</w:t>
      </w:r>
    </w:p>
    <w:p w14:paraId="0B5F3650" w14:textId="77777777" w:rsidR="00523B18" w:rsidRDefault="00E03EC5" w:rsidP="0068333B">
      <w:pPr>
        <w:keepNext/>
        <w:tabs>
          <w:tab w:val="left" w:pos="426"/>
          <w:tab w:val="num" w:pos="1644"/>
        </w:tabs>
        <w:ind w:left="4395"/>
        <w:rPr>
          <w:sz w:val="20"/>
        </w:rPr>
      </w:pPr>
      <w:r>
        <w:rPr>
          <w:sz w:val="20"/>
        </w:rPr>
        <w:t xml:space="preserve">sąlygų aprašas </w:t>
      </w:r>
    </w:p>
    <w:p w14:paraId="5EB34E50" w14:textId="2AF87894" w:rsidR="00523B18" w:rsidRDefault="00E03EC5" w:rsidP="0068333B">
      <w:pPr>
        <w:keepNext/>
        <w:tabs>
          <w:tab w:val="left" w:pos="426"/>
          <w:tab w:val="num" w:pos="1644"/>
        </w:tabs>
        <w:jc w:val="center"/>
        <w:rPr>
          <w:sz w:val="20"/>
        </w:rPr>
      </w:pPr>
      <w:r>
        <w:rPr>
          <w:sz w:val="20"/>
        </w:rPr>
        <w:t>2</w:t>
      </w:r>
      <w:r>
        <w:rPr>
          <w:sz w:val="20"/>
        </w:rPr>
        <w:t xml:space="preserve"> priedas</w:t>
      </w:r>
    </w:p>
    <w:p w14:paraId="1FD03632" w14:textId="77777777" w:rsidR="00523B18" w:rsidRDefault="00523B18">
      <w:pPr>
        <w:keepNext/>
        <w:tabs>
          <w:tab w:val="left" w:pos="426"/>
          <w:tab w:val="num" w:pos="1644"/>
        </w:tabs>
        <w:rPr>
          <w:sz w:val="20"/>
        </w:rPr>
      </w:pPr>
    </w:p>
    <w:p w14:paraId="11BBDB8E" w14:textId="77777777" w:rsidR="00523B18" w:rsidRDefault="00523B18">
      <w:pPr>
        <w:keepNext/>
        <w:tabs>
          <w:tab w:val="left" w:pos="426"/>
          <w:tab w:val="num" w:pos="1644"/>
        </w:tabs>
        <w:ind w:firstLine="15030"/>
        <w:jc w:val="right"/>
        <w:rPr>
          <w:sz w:val="20"/>
        </w:rPr>
      </w:pPr>
    </w:p>
    <w:p w14:paraId="6EE2A3AF" w14:textId="77777777" w:rsidR="00523B18" w:rsidRDefault="00523B18">
      <w:pPr>
        <w:rPr>
          <w:sz w:val="8"/>
          <w:szCs w:val="8"/>
        </w:rPr>
      </w:pPr>
    </w:p>
    <w:p w14:paraId="07AE6D42" w14:textId="77777777" w:rsidR="00523B18" w:rsidRDefault="00523B18">
      <w:pPr>
        <w:keepNext/>
        <w:tabs>
          <w:tab w:val="left" w:pos="567"/>
          <w:tab w:val="num" w:pos="1644"/>
        </w:tabs>
        <w:ind w:firstLine="15083"/>
        <w:jc w:val="right"/>
        <w:rPr>
          <w:sz w:val="20"/>
        </w:rPr>
      </w:pPr>
    </w:p>
    <w:p w14:paraId="49A23A0B" w14:textId="77777777" w:rsidR="00523B18" w:rsidRDefault="00E03EC5">
      <w:pPr>
        <w:widowControl w:val="0"/>
        <w:jc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LIETUVOS ŽUVININKYSTĖS sektoriaus 2021‒2027 METŲ PROGRAMOS PIRMOJO</w:t>
      </w:r>
      <w:r>
        <w:rPr>
          <w:b/>
          <w:szCs w:val="24"/>
        </w:rPr>
        <w:t xml:space="preserve"> PRIORITETO </w:t>
      </w:r>
      <w:r>
        <w:rPr>
          <w:b/>
          <w:bCs/>
          <w:caps/>
          <w:szCs w:val="24"/>
          <w:lang w:eastAsia="lt-LT"/>
        </w:rPr>
        <w:t>„Tausios žvejybos skatinimas ir vandens biologinių išteklių atkūrimas ir išsaugojimas“</w:t>
      </w:r>
      <w:r>
        <w:rPr>
          <w:b/>
          <w:szCs w:val="24"/>
        </w:rPr>
        <w:t xml:space="preserve"> </w:t>
      </w:r>
      <w:r>
        <w:rPr>
          <w:b/>
          <w:bCs/>
          <w:caps/>
          <w:szCs w:val="24"/>
          <w:lang w:eastAsia="lt-LT"/>
        </w:rPr>
        <w:t xml:space="preserve">priemonĖS „Jūros šiukšlių ir nepageidaujamos priegaudos tvarkymas“ </w:t>
      </w:r>
      <w:r>
        <w:rPr>
          <w:b/>
          <w:bCs/>
          <w:szCs w:val="24"/>
          <w:lang w:eastAsia="lt-LT"/>
        </w:rPr>
        <w:t>PROJEKTO ĮGYVENDINIMO DARBO PLANAS</w:t>
      </w:r>
    </w:p>
    <w:p w14:paraId="6F999342" w14:textId="77777777" w:rsidR="00523B18" w:rsidRDefault="00523B18">
      <w:pPr>
        <w:widowControl w:val="0"/>
        <w:jc w:val="center"/>
        <w:rPr>
          <w:szCs w:val="24"/>
          <w:lang w:eastAsia="lt-LT"/>
        </w:rPr>
      </w:pPr>
    </w:p>
    <w:p w14:paraId="71B32DF4" w14:textId="77777777" w:rsidR="00523B18" w:rsidRDefault="00523B18">
      <w:pPr>
        <w:widowControl w:val="0"/>
        <w:jc w:val="center"/>
        <w:rPr>
          <w:szCs w:val="24"/>
          <w:lang w:eastAsia="lt-LT"/>
        </w:rPr>
      </w:pPr>
    </w:p>
    <w:p w14:paraId="01F6E7E6" w14:textId="77777777" w:rsidR="00523B18" w:rsidRDefault="00E03EC5">
      <w:pPr>
        <w:jc w:val="center"/>
        <w:rPr>
          <w:szCs w:val="24"/>
        </w:rPr>
      </w:pPr>
      <w:r>
        <w:rPr>
          <w:szCs w:val="24"/>
        </w:rPr>
        <w:t>______________________________Nr. _________</w:t>
      </w:r>
    </w:p>
    <w:p w14:paraId="782B1893" w14:textId="77777777" w:rsidR="00523B18" w:rsidRDefault="00E03EC5">
      <w:pPr>
        <w:jc w:val="center"/>
        <w:rPr>
          <w:szCs w:val="24"/>
        </w:rPr>
      </w:pPr>
      <w:r>
        <w:rPr>
          <w:szCs w:val="24"/>
        </w:rPr>
        <w:t>(data)</w:t>
      </w:r>
    </w:p>
    <w:p w14:paraId="285ABE2F" w14:textId="77777777" w:rsidR="00523B18" w:rsidRDefault="00E03EC5">
      <w:pPr>
        <w:widowControl w:val="0"/>
        <w:jc w:val="center"/>
        <w:rPr>
          <w:szCs w:val="24"/>
        </w:rPr>
      </w:pPr>
      <w:r>
        <w:rPr>
          <w:szCs w:val="24"/>
        </w:rPr>
        <w:t>Vilnius</w:t>
      </w:r>
    </w:p>
    <w:p w14:paraId="3C3EE884" w14:textId="77777777" w:rsidR="00523B18" w:rsidRDefault="00523B18">
      <w:pPr>
        <w:widowControl w:val="0"/>
        <w:jc w:val="center"/>
        <w:rPr>
          <w:szCs w:val="24"/>
          <w:lang w:eastAsia="lt-LT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379"/>
      </w:tblGrid>
      <w:tr w:rsidR="00523B18" w14:paraId="58429BAE" w14:textId="77777777">
        <w:trPr>
          <w:trHeight w:val="98"/>
        </w:trPr>
        <w:tc>
          <w:tcPr>
            <w:tcW w:w="3544" w:type="dxa"/>
          </w:tcPr>
          <w:p w14:paraId="546AE8D1" w14:textId="77777777" w:rsidR="00523B18" w:rsidRDefault="00E03EC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Pareiškėjo pavadinimas </w:t>
            </w:r>
          </w:p>
        </w:tc>
        <w:tc>
          <w:tcPr>
            <w:tcW w:w="6379" w:type="dxa"/>
          </w:tcPr>
          <w:p w14:paraId="2472841A" w14:textId="77777777" w:rsidR="00523B18" w:rsidRDefault="00523B18">
            <w:pPr>
              <w:rPr>
                <w:sz w:val="22"/>
                <w:szCs w:val="22"/>
              </w:rPr>
            </w:pPr>
          </w:p>
        </w:tc>
      </w:tr>
      <w:tr w:rsidR="00523B18" w14:paraId="5A6669B8" w14:textId="77777777">
        <w:trPr>
          <w:trHeight w:val="98"/>
        </w:trPr>
        <w:tc>
          <w:tcPr>
            <w:tcW w:w="3544" w:type="dxa"/>
          </w:tcPr>
          <w:p w14:paraId="0E5B51EF" w14:textId="77777777" w:rsidR="00523B18" w:rsidRDefault="00E03EC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Projekto pavadinimas </w:t>
            </w:r>
          </w:p>
        </w:tc>
        <w:tc>
          <w:tcPr>
            <w:tcW w:w="6379" w:type="dxa"/>
          </w:tcPr>
          <w:p w14:paraId="6062EAA1" w14:textId="77777777" w:rsidR="00523B18" w:rsidRDefault="00523B18">
            <w:pPr>
              <w:rPr>
                <w:sz w:val="22"/>
                <w:szCs w:val="22"/>
              </w:rPr>
            </w:pPr>
          </w:p>
          <w:p w14:paraId="4DD01427" w14:textId="77777777" w:rsidR="00523B18" w:rsidRDefault="00523B18">
            <w:pPr>
              <w:rPr>
                <w:sz w:val="22"/>
                <w:szCs w:val="22"/>
              </w:rPr>
            </w:pPr>
          </w:p>
          <w:p w14:paraId="42A20B10" w14:textId="77777777" w:rsidR="00523B18" w:rsidRDefault="00523B18">
            <w:pPr>
              <w:rPr>
                <w:sz w:val="22"/>
                <w:szCs w:val="22"/>
              </w:rPr>
            </w:pPr>
          </w:p>
          <w:p w14:paraId="5D8F380E" w14:textId="77777777" w:rsidR="00523B18" w:rsidRDefault="00523B18">
            <w:pPr>
              <w:rPr>
                <w:sz w:val="22"/>
                <w:szCs w:val="22"/>
              </w:rPr>
            </w:pPr>
          </w:p>
        </w:tc>
      </w:tr>
      <w:tr w:rsidR="00523B18" w14:paraId="2D919D91" w14:textId="77777777">
        <w:trPr>
          <w:trHeight w:val="98"/>
        </w:trPr>
        <w:tc>
          <w:tcPr>
            <w:tcW w:w="3544" w:type="dxa"/>
          </w:tcPr>
          <w:p w14:paraId="25F2A29E" w14:textId="77777777" w:rsidR="00523B18" w:rsidRDefault="00E03EC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lt-LT"/>
              </w:rPr>
              <w:t>3. Prašoma paramos suma, Eur</w:t>
            </w:r>
          </w:p>
        </w:tc>
        <w:tc>
          <w:tcPr>
            <w:tcW w:w="6379" w:type="dxa"/>
          </w:tcPr>
          <w:p w14:paraId="68555B04" w14:textId="77777777" w:rsidR="00523B18" w:rsidRDefault="00523B18">
            <w:pPr>
              <w:rPr>
                <w:sz w:val="22"/>
                <w:szCs w:val="22"/>
              </w:rPr>
            </w:pPr>
          </w:p>
        </w:tc>
      </w:tr>
      <w:tr w:rsidR="00523B18" w14:paraId="002268E0" w14:textId="77777777">
        <w:trPr>
          <w:trHeight w:val="98"/>
        </w:trPr>
        <w:tc>
          <w:tcPr>
            <w:tcW w:w="3544" w:type="dxa"/>
          </w:tcPr>
          <w:p w14:paraId="465699D8" w14:textId="77777777" w:rsidR="00523B18" w:rsidRDefault="00E03EC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lt-LT"/>
              </w:rPr>
              <w:t>4. Numatoma projekto veiklų vykdymo pradžia</w:t>
            </w:r>
          </w:p>
        </w:tc>
        <w:tc>
          <w:tcPr>
            <w:tcW w:w="6379" w:type="dxa"/>
          </w:tcPr>
          <w:p w14:paraId="0358C8F7" w14:textId="77777777" w:rsidR="00523B18" w:rsidRDefault="00523B18">
            <w:pPr>
              <w:rPr>
                <w:sz w:val="22"/>
                <w:szCs w:val="22"/>
              </w:rPr>
            </w:pPr>
          </w:p>
        </w:tc>
      </w:tr>
      <w:tr w:rsidR="00523B18" w14:paraId="4F5DF82E" w14:textId="77777777">
        <w:trPr>
          <w:trHeight w:val="98"/>
        </w:trPr>
        <w:tc>
          <w:tcPr>
            <w:tcW w:w="3544" w:type="dxa"/>
          </w:tcPr>
          <w:p w14:paraId="431E153E" w14:textId="77777777" w:rsidR="00523B18" w:rsidRDefault="00E03EC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lt-LT"/>
              </w:rPr>
              <w:t>5. Numatoma projekto veiklų vykdymo pabaiga</w:t>
            </w:r>
          </w:p>
        </w:tc>
        <w:tc>
          <w:tcPr>
            <w:tcW w:w="6379" w:type="dxa"/>
          </w:tcPr>
          <w:p w14:paraId="7421CA62" w14:textId="77777777" w:rsidR="00523B18" w:rsidRDefault="00523B18">
            <w:pPr>
              <w:rPr>
                <w:sz w:val="22"/>
                <w:szCs w:val="22"/>
              </w:rPr>
            </w:pPr>
          </w:p>
        </w:tc>
      </w:tr>
    </w:tbl>
    <w:p w14:paraId="6306C9CF" w14:textId="77777777" w:rsidR="00523B18" w:rsidRDefault="00523B18">
      <w:pPr>
        <w:widowControl w:val="0"/>
        <w:jc w:val="center"/>
        <w:rPr>
          <w:szCs w:val="24"/>
          <w:lang w:eastAsia="lt-LT"/>
        </w:rPr>
      </w:pPr>
    </w:p>
    <w:p w14:paraId="167906E2" w14:textId="77777777" w:rsidR="00523B18" w:rsidRDefault="00E03EC5">
      <w:pPr>
        <w:widowControl w:val="0"/>
        <w:rPr>
          <w:rFonts w:ascii="Segoe UI" w:hAnsi="Segoe UI" w:cs="Segoe UI"/>
          <w:i/>
          <w:iCs/>
          <w:sz w:val="21"/>
          <w:szCs w:val="21"/>
          <w:lang w:eastAsia="lt-LT"/>
        </w:rPr>
      </w:pPr>
      <w:r>
        <w:rPr>
          <w:b/>
          <w:bCs/>
          <w:szCs w:val="24"/>
          <w:lang w:eastAsia="lt-LT"/>
        </w:rPr>
        <w:t>6</w:t>
      </w:r>
      <w:r>
        <w:rPr>
          <w:b/>
          <w:bCs/>
          <w:szCs w:val="24"/>
          <w:lang w:eastAsia="lt-LT"/>
        </w:rPr>
        <w:t xml:space="preserve">. Projekto tikslas </w:t>
      </w:r>
      <w:r>
        <w:rPr>
          <w:i/>
          <w:iCs/>
          <w:szCs w:val="24"/>
          <w:lang w:eastAsia="lt-LT"/>
        </w:rPr>
        <w:t>(suformuluokite vieną aiškų konkretų, rezultatą apibūdinantį tikslą, kuris būtų siekiamas pokytis ar rezultatas</w:t>
      </w:r>
      <w:r>
        <w:rPr>
          <w:rFonts w:ascii="Segoe UI" w:hAnsi="Segoe UI" w:cs="Segoe UI"/>
          <w:i/>
          <w:iCs/>
          <w:sz w:val="21"/>
          <w:szCs w:val="21"/>
          <w:lang w:eastAsia="lt-LT"/>
        </w:rPr>
        <w:t>)</w:t>
      </w:r>
    </w:p>
    <w:p w14:paraId="3C09C92B" w14:textId="77777777" w:rsidR="00523B18" w:rsidRDefault="00523B18">
      <w:pPr>
        <w:widowControl w:val="0"/>
        <w:rPr>
          <w:i/>
          <w:iCs/>
          <w:szCs w:val="24"/>
          <w:lang w:eastAsia="lt-LT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23B18" w14:paraId="1D2DB373" w14:textId="77777777">
        <w:trPr>
          <w:trHeight w:val="98"/>
        </w:trPr>
        <w:tc>
          <w:tcPr>
            <w:tcW w:w="9923" w:type="dxa"/>
          </w:tcPr>
          <w:p w14:paraId="5E7751E2" w14:textId="77777777" w:rsidR="00523B18" w:rsidRDefault="00523B18">
            <w:pPr>
              <w:rPr>
                <w:sz w:val="22"/>
                <w:szCs w:val="22"/>
              </w:rPr>
            </w:pPr>
          </w:p>
          <w:p w14:paraId="228D2E15" w14:textId="77777777" w:rsidR="00523B18" w:rsidRDefault="00523B18">
            <w:pPr>
              <w:rPr>
                <w:sz w:val="22"/>
                <w:szCs w:val="22"/>
              </w:rPr>
            </w:pPr>
          </w:p>
        </w:tc>
      </w:tr>
    </w:tbl>
    <w:p w14:paraId="7D49F1C1" w14:textId="77777777" w:rsidR="00523B18" w:rsidRDefault="00E03EC5">
      <w:pPr>
        <w:widowControl w:val="0"/>
        <w:jc w:val="center"/>
        <w:rPr>
          <w:szCs w:val="24"/>
          <w:lang w:eastAsia="lt-LT"/>
        </w:rPr>
      </w:pPr>
    </w:p>
    <w:p w14:paraId="18CC750C" w14:textId="77777777" w:rsidR="00523B18" w:rsidRDefault="00E03EC5">
      <w:pPr>
        <w:widowControl w:val="0"/>
        <w:jc w:val="both"/>
        <w:rPr>
          <w:i/>
          <w:iCs/>
          <w:szCs w:val="24"/>
          <w:lang w:eastAsia="lt-LT"/>
        </w:rPr>
      </w:pPr>
      <w:r>
        <w:rPr>
          <w:b/>
          <w:bCs/>
          <w:szCs w:val="24"/>
          <w:lang w:eastAsia="lt-LT"/>
        </w:rPr>
        <w:t>7</w:t>
      </w:r>
      <w:r>
        <w:rPr>
          <w:b/>
          <w:bCs/>
          <w:szCs w:val="24"/>
          <w:lang w:eastAsia="lt-LT"/>
        </w:rPr>
        <w:t xml:space="preserve">. Projekto uždaviniai </w:t>
      </w:r>
      <w:r>
        <w:rPr>
          <w:i/>
          <w:iCs/>
          <w:szCs w:val="24"/>
          <w:lang w:eastAsia="lt-LT"/>
        </w:rPr>
        <w:t>(nurodykite 2–5 konkrečius ir per projekto laikotarpį pasiekiamus uždavinius, kurie aiškiai atsispindi 8 ir 10 skyriuose numatytose veiklose)</w:t>
      </w:r>
    </w:p>
    <w:p w14:paraId="76B3119E" w14:textId="77777777" w:rsidR="00523B18" w:rsidRDefault="00523B18">
      <w:pPr>
        <w:widowControl w:val="0"/>
        <w:rPr>
          <w:b/>
          <w:bCs/>
          <w:szCs w:val="24"/>
          <w:lang w:eastAsia="lt-LT"/>
        </w:rPr>
      </w:pPr>
    </w:p>
    <w:p w14:paraId="4EB7C672" w14:textId="77777777" w:rsidR="00523B18" w:rsidRDefault="00523B18">
      <w:pPr>
        <w:widowControl w:val="0"/>
        <w:rPr>
          <w:b/>
          <w:bCs/>
          <w:szCs w:val="24"/>
          <w:lang w:eastAsia="lt-LT"/>
        </w:rPr>
      </w:pPr>
    </w:p>
    <w:p w14:paraId="7B44DA8D" w14:textId="77777777" w:rsidR="00523B18" w:rsidRDefault="00523B18">
      <w:pPr>
        <w:widowControl w:val="0"/>
        <w:rPr>
          <w:szCs w:val="24"/>
          <w:lang w:eastAsia="lt-LT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23B18" w14:paraId="266FFCA5" w14:textId="77777777">
        <w:trPr>
          <w:trHeight w:val="98"/>
        </w:trPr>
        <w:tc>
          <w:tcPr>
            <w:tcW w:w="9923" w:type="dxa"/>
          </w:tcPr>
          <w:p w14:paraId="1B815CF2" w14:textId="77777777" w:rsidR="00523B18" w:rsidRDefault="00E03E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  <w:p w14:paraId="4CD75DFF" w14:textId="77777777" w:rsidR="00523B18" w:rsidRDefault="00E03E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  <w:p w14:paraId="7D3DCE4F" w14:textId="77777777" w:rsidR="00523B18" w:rsidRDefault="00E03E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7.3.</w:t>
            </w:r>
          </w:p>
          <w:p w14:paraId="4720A243" w14:textId="77777777" w:rsidR="00523B18" w:rsidRDefault="00E03E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7.4.</w:t>
            </w:r>
          </w:p>
          <w:p w14:paraId="49FDBE07" w14:textId="77777777" w:rsidR="00523B18" w:rsidRDefault="00E03E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7.5.</w:t>
            </w:r>
          </w:p>
        </w:tc>
      </w:tr>
    </w:tbl>
    <w:p w14:paraId="313C0136" w14:textId="77777777" w:rsidR="00523B18" w:rsidRDefault="00E03EC5">
      <w:pPr>
        <w:widowControl w:val="0"/>
        <w:jc w:val="center"/>
        <w:rPr>
          <w:szCs w:val="24"/>
          <w:lang w:eastAsia="lt-LT"/>
        </w:rPr>
      </w:pPr>
    </w:p>
    <w:p w14:paraId="66074217" w14:textId="77777777" w:rsidR="00523B18" w:rsidRDefault="00E03EC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 Projekto veiklų (veiksmų) aprašymas</w:t>
      </w:r>
    </w:p>
    <w:p w14:paraId="3F7F6584" w14:textId="77777777" w:rsidR="00523B18" w:rsidRDefault="00523B18">
      <w:pPr>
        <w:widowControl w:val="0"/>
        <w:jc w:val="center"/>
        <w:rPr>
          <w:szCs w:val="24"/>
          <w:lang w:eastAsia="lt-LT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835"/>
        <w:gridCol w:w="2977"/>
        <w:gridCol w:w="2268"/>
      </w:tblGrid>
      <w:tr w:rsidR="00523B18" w14:paraId="4DEA1E77" w14:textId="77777777">
        <w:trPr>
          <w:trHeight w:val="98"/>
        </w:trPr>
        <w:tc>
          <w:tcPr>
            <w:tcW w:w="1843" w:type="dxa"/>
          </w:tcPr>
          <w:p w14:paraId="156647C8" w14:textId="77777777" w:rsidR="00523B18" w:rsidRDefault="00E03EC5">
            <w:pPr>
              <w:widowControl w:val="0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Veiklos pavadinimas </w:t>
            </w:r>
          </w:p>
          <w:p w14:paraId="0FDC7A6F" w14:textId="77777777" w:rsidR="00523B18" w:rsidRDefault="00E03EC5">
            <w:pPr>
              <w:widowControl w:val="0"/>
              <w:spacing w:line="300" w:lineRule="atLeast"/>
              <w:rPr>
                <w:i/>
                <w:iCs/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 xml:space="preserve">(įrašykite trumpą, aiškų veiklos </w:t>
            </w:r>
            <w:r>
              <w:rPr>
                <w:i/>
                <w:iCs/>
                <w:szCs w:val="24"/>
                <w:lang w:eastAsia="lt-LT"/>
              </w:rPr>
              <w:lastRenderedPageBreak/>
              <w:t>pavadinimą, apibūdinantį jos esmę)</w:t>
            </w:r>
          </w:p>
          <w:p w14:paraId="18519F56" w14:textId="77777777" w:rsidR="00523B18" w:rsidRDefault="00523B18">
            <w:pPr>
              <w:widowControl w:val="0"/>
              <w:rPr>
                <w:b/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0E5A63C3" w14:textId="77777777" w:rsidR="00523B18" w:rsidRDefault="00E03EC5">
            <w:pPr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rFonts w:eastAsia="MS Mincho"/>
                <w:b/>
                <w:bCs/>
                <w:sz w:val="22"/>
                <w:szCs w:val="22"/>
              </w:rPr>
              <w:lastRenderedPageBreak/>
              <w:t>Veiklos atlikimo metodika atliekama veikla ir veiklos apimtis</w:t>
            </w:r>
          </w:p>
          <w:p w14:paraId="3CB1E830" w14:textId="77777777" w:rsidR="00523B18" w:rsidRDefault="00E03EC5">
            <w:pPr>
              <w:rPr>
                <w:i/>
                <w:iCs/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 xml:space="preserve">(aprašykite kaip konkrečiai (metodai, </w:t>
            </w:r>
            <w:r>
              <w:rPr>
                <w:i/>
                <w:iCs/>
                <w:szCs w:val="24"/>
                <w:lang w:eastAsia="lt-LT"/>
              </w:rPr>
              <w:lastRenderedPageBreak/>
              <w:t xml:space="preserve">procedūros) ir kokia apimtimi bus vykdoma veikla) </w:t>
            </w:r>
          </w:p>
          <w:p w14:paraId="102543B2" w14:textId="77777777" w:rsidR="00523B18" w:rsidRDefault="00523B18">
            <w:pPr>
              <w:rPr>
                <w:sz w:val="8"/>
                <w:szCs w:val="8"/>
              </w:rPr>
            </w:pPr>
          </w:p>
          <w:p w14:paraId="00A2B75E" w14:textId="77777777" w:rsidR="00523B18" w:rsidRDefault="00523B18">
            <w:pPr>
              <w:spacing w:line="30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7D61515C" w14:textId="77777777" w:rsidR="00523B18" w:rsidRDefault="00E03EC5">
            <w:pPr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rFonts w:eastAsia="MS Mincho"/>
                <w:b/>
                <w:bCs/>
                <w:sz w:val="22"/>
                <w:szCs w:val="22"/>
              </w:rPr>
              <w:lastRenderedPageBreak/>
              <w:t>Veiklos būtinumas projekto tikslui pasiekti ir veiklos susietumas su uždaviniais</w:t>
            </w:r>
          </w:p>
          <w:p w14:paraId="197B29D1" w14:textId="77777777" w:rsidR="00523B18" w:rsidRDefault="00E03EC5">
            <w:pPr>
              <w:spacing w:line="300" w:lineRule="atLeast"/>
              <w:rPr>
                <w:i/>
                <w:iCs/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 xml:space="preserve">(pagrįskite kodėl ši veikla yra būtina ir nurodykite su </w:t>
            </w:r>
            <w:r>
              <w:rPr>
                <w:i/>
                <w:iCs/>
                <w:szCs w:val="24"/>
                <w:lang w:eastAsia="lt-LT"/>
              </w:rPr>
              <w:lastRenderedPageBreak/>
              <w:t>kuriuo (-</w:t>
            </w:r>
            <w:proofErr w:type="spellStart"/>
            <w:r>
              <w:rPr>
                <w:i/>
                <w:iCs/>
                <w:szCs w:val="24"/>
                <w:lang w:eastAsia="lt-LT"/>
              </w:rPr>
              <w:t>iais</w:t>
            </w:r>
            <w:proofErr w:type="spellEnd"/>
            <w:r>
              <w:rPr>
                <w:i/>
                <w:iCs/>
                <w:szCs w:val="24"/>
                <w:lang w:eastAsia="lt-LT"/>
              </w:rPr>
              <w:t>) 7 skyriaus uždaviniais ji susijusi)</w:t>
            </w:r>
          </w:p>
          <w:p w14:paraId="24FFEB74" w14:textId="77777777" w:rsidR="00523B18" w:rsidRDefault="00523B18">
            <w:pPr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08F88148" w14:textId="77777777" w:rsidR="00523B18" w:rsidRDefault="00523B1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846D37" w14:textId="77777777" w:rsidR="00523B18" w:rsidRDefault="00E03EC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Veiklos įgyvendinimo termino ir reikalingo personalo pagrindimas</w:t>
            </w:r>
          </w:p>
          <w:p w14:paraId="335EAA74" w14:textId="77777777" w:rsidR="00523B18" w:rsidRDefault="00523B18">
            <w:pPr>
              <w:rPr>
                <w:b/>
                <w:bCs/>
                <w:sz w:val="22"/>
                <w:szCs w:val="22"/>
              </w:rPr>
            </w:pPr>
          </w:p>
          <w:p w14:paraId="51BDE4F4" w14:textId="77777777" w:rsidR="00523B18" w:rsidRDefault="00E03EC5">
            <w:pPr>
              <w:spacing w:line="300" w:lineRule="atLeast"/>
              <w:rPr>
                <w:i/>
                <w:iCs/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lastRenderedPageBreak/>
              <w:t>(pagrįskite kodėl pasirinktas toks terminas ir personalo apimtis)</w:t>
            </w:r>
          </w:p>
          <w:p w14:paraId="7D05430C" w14:textId="77777777" w:rsidR="00523B18" w:rsidRDefault="00523B1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3B18" w14:paraId="789692EA" w14:textId="77777777">
        <w:trPr>
          <w:trHeight w:val="98"/>
        </w:trPr>
        <w:tc>
          <w:tcPr>
            <w:tcW w:w="1843" w:type="dxa"/>
          </w:tcPr>
          <w:p w14:paraId="299FA5DB" w14:textId="77777777" w:rsidR="00523B18" w:rsidRDefault="00E03EC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8.1.</w:t>
            </w:r>
          </w:p>
        </w:tc>
        <w:tc>
          <w:tcPr>
            <w:tcW w:w="2835" w:type="dxa"/>
          </w:tcPr>
          <w:p w14:paraId="6CAA883D" w14:textId="77777777" w:rsidR="00523B18" w:rsidRDefault="00523B1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5398983" w14:textId="77777777" w:rsidR="00523B18" w:rsidRDefault="00523B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5D6272" w14:textId="77777777" w:rsidR="00523B18" w:rsidRDefault="00523B18">
            <w:pPr>
              <w:rPr>
                <w:sz w:val="22"/>
                <w:szCs w:val="22"/>
              </w:rPr>
            </w:pPr>
          </w:p>
        </w:tc>
      </w:tr>
      <w:tr w:rsidR="00523B18" w14:paraId="5786C950" w14:textId="77777777">
        <w:trPr>
          <w:trHeight w:val="98"/>
        </w:trPr>
        <w:tc>
          <w:tcPr>
            <w:tcW w:w="1843" w:type="dxa"/>
          </w:tcPr>
          <w:p w14:paraId="438F239A" w14:textId="77777777" w:rsidR="00523B18" w:rsidRDefault="00E03EC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8.2</w:t>
            </w:r>
          </w:p>
        </w:tc>
        <w:tc>
          <w:tcPr>
            <w:tcW w:w="2835" w:type="dxa"/>
          </w:tcPr>
          <w:p w14:paraId="6555A9E1" w14:textId="77777777" w:rsidR="00523B18" w:rsidRDefault="00523B1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262FBE6" w14:textId="77777777" w:rsidR="00523B18" w:rsidRDefault="00523B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667441" w14:textId="77777777" w:rsidR="00523B18" w:rsidRDefault="00523B18">
            <w:pPr>
              <w:rPr>
                <w:sz w:val="22"/>
                <w:szCs w:val="22"/>
              </w:rPr>
            </w:pPr>
          </w:p>
        </w:tc>
      </w:tr>
      <w:tr w:rsidR="00523B18" w14:paraId="057F0917" w14:textId="77777777">
        <w:trPr>
          <w:trHeight w:val="98"/>
        </w:trPr>
        <w:tc>
          <w:tcPr>
            <w:tcW w:w="1843" w:type="dxa"/>
          </w:tcPr>
          <w:p w14:paraId="68E5EAE3" w14:textId="77777777" w:rsidR="00523B18" w:rsidRDefault="00E03EC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8.3.</w:t>
            </w:r>
          </w:p>
        </w:tc>
        <w:tc>
          <w:tcPr>
            <w:tcW w:w="2835" w:type="dxa"/>
          </w:tcPr>
          <w:p w14:paraId="5770E4B9" w14:textId="77777777" w:rsidR="00523B18" w:rsidRDefault="00523B1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1037A61" w14:textId="77777777" w:rsidR="00523B18" w:rsidRDefault="00523B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7AA7AB" w14:textId="77777777" w:rsidR="00523B18" w:rsidRDefault="00523B18">
            <w:pPr>
              <w:rPr>
                <w:sz w:val="22"/>
                <w:szCs w:val="22"/>
              </w:rPr>
            </w:pPr>
          </w:p>
        </w:tc>
      </w:tr>
      <w:tr w:rsidR="00523B18" w14:paraId="22170572" w14:textId="77777777">
        <w:trPr>
          <w:trHeight w:val="98"/>
        </w:trPr>
        <w:tc>
          <w:tcPr>
            <w:tcW w:w="1843" w:type="dxa"/>
          </w:tcPr>
          <w:p w14:paraId="758C7325" w14:textId="77777777" w:rsidR="00523B18" w:rsidRDefault="00E03EC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8.4.</w:t>
            </w:r>
          </w:p>
        </w:tc>
        <w:tc>
          <w:tcPr>
            <w:tcW w:w="2835" w:type="dxa"/>
          </w:tcPr>
          <w:p w14:paraId="282A50B3" w14:textId="77777777" w:rsidR="00523B18" w:rsidRDefault="00523B1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A66990C" w14:textId="77777777" w:rsidR="00523B18" w:rsidRDefault="00523B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0A6023" w14:textId="77777777" w:rsidR="00523B18" w:rsidRDefault="00523B18">
            <w:pPr>
              <w:rPr>
                <w:sz w:val="22"/>
                <w:szCs w:val="22"/>
              </w:rPr>
            </w:pPr>
          </w:p>
        </w:tc>
      </w:tr>
      <w:tr w:rsidR="00523B18" w14:paraId="6E614C5F" w14:textId="77777777">
        <w:trPr>
          <w:trHeight w:val="98"/>
        </w:trPr>
        <w:tc>
          <w:tcPr>
            <w:tcW w:w="1843" w:type="dxa"/>
          </w:tcPr>
          <w:p w14:paraId="68389B03" w14:textId="77777777" w:rsidR="00523B18" w:rsidRDefault="00E03EC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8.5.</w:t>
            </w:r>
          </w:p>
        </w:tc>
        <w:tc>
          <w:tcPr>
            <w:tcW w:w="2835" w:type="dxa"/>
          </w:tcPr>
          <w:p w14:paraId="5E9FAF8F" w14:textId="77777777" w:rsidR="00523B18" w:rsidRDefault="00523B1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F1EE940" w14:textId="77777777" w:rsidR="00523B18" w:rsidRDefault="00523B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E71018" w14:textId="77777777" w:rsidR="00523B18" w:rsidRDefault="00523B18">
            <w:pPr>
              <w:rPr>
                <w:sz w:val="22"/>
                <w:szCs w:val="22"/>
              </w:rPr>
            </w:pPr>
          </w:p>
        </w:tc>
      </w:tr>
      <w:tr w:rsidR="00523B18" w14:paraId="161A2457" w14:textId="77777777">
        <w:trPr>
          <w:trHeight w:val="98"/>
        </w:trPr>
        <w:tc>
          <w:tcPr>
            <w:tcW w:w="1843" w:type="dxa"/>
          </w:tcPr>
          <w:p w14:paraId="25BBC8AE" w14:textId="77777777" w:rsidR="00523B18" w:rsidRDefault="00E03EC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8.6.</w:t>
            </w:r>
          </w:p>
        </w:tc>
        <w:tc>
          <w:tcPr>
            <w:tcW w:w="2835" w:type="dxa"/>
          </w:tcPr>
          <w:p w14:paraId="300E91E7" w14:textId="77777777" w:rsidR="00523B18" w:rsidRDefault="00523B1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A002AD4" w14:textId="77777777" w:rsidR="00523B18" w:rsidRDefault="00523B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77CDAD" w14:textId="77777777" w:rsidR="00523B18" w:rsidRDefault="00523B18">
            <w:pPr>
              <w:rPr>
                <w:sz w:val="22"/>
                <w:szCs w:val="22"/>
              </w:rPr>
            </w:pPr>
          </w:p>
        </w:tc>
      </w:tr>
    </w:tbl>
    <w:p w14:paraId="03F0E3D1" w14:textId="77777777" w:rsidR="00523B18" w:rsidRDefault="00523B18">
      <w:pPr>
        <w:widowControl w:val="0"/>
        <w:jc w:val="center"/>
        <w:rPr>
          <w:szCs w:val="24"/>
          <w:lang w:eastAsia="lt-LT"/>
        </w:rPr>
      </w:pPr>
    </w:p>
    <w:p w14:paraId="4B6083F8" w14:textId="77777777" w:rsidR="00523B18" w:rsidRDefault="00523B18">
      <w:pPr>
        <w:widowControl w:val="0"/>
        <w:jc w:val="center"/>
        <w:rPr>
          <w:szCs w:val="24"/>
          <w:lang w:eastAsia="lt-LT"/>
        </w:rPr>
      </w:pPr>
    </w:p>
    <w:p w14:paraId="50B3A007" w14:textId="77777777" w:rsidR="00523B18" w:rsidRDefault="00523B18">
      <w:pPr>
        <w:widowControl w:val="0"/>
        <w:jc w:val="center"/>
        <w:rPr>
          <w:szCs w:val="24"/>
          <w:lang w:eastAsia="lt-LT"/>
        </w:rPr>
      </w:pPr>
    </w:p>
    <w:p w14:paraId="160F0BB4" w14:textId="77777777" w:rsidR="00523B18" w:rsidRDefault="00523B18">
      <w:pPr>
        <w:widowControl w:val="0"/>
        <w:jc w:val="center"/>
        <w:rPr>
          <w:szCs w:val="24"/>
          <w:lang w:eastAsia="lt-LT"/>
        </w:rPr>
      </w:pPr>
    </w:p>
    <w:p w14:paraId="5A40C617" w14:textId="77777777" w:rsidR="00523B18" w:rsidRDefault="00523B18">
      <w:pPr>
        <w:widowControl w:val="0"/>
        <w:jc w:val="center"/>
        <w:rPr>
          <w:szCs w:val="24"/>
          <w:lang w:eastAsia="lt-LT"/>
        </w:rPr>
      </w:pPr>
    </w:p>
    <w:p w14:paraId="01FC480F" w14:textId="77777777" w:rsidR="00523B18" w:rsidRDefault="00523B18">
      <w:pPr>
        <w:widowControl w:val="0"/>
        <w:jc w:val="center"/>
        <w:rPr>
          <w:szCs w:val="24"/>
          <w:lang w:eastAsia="lt-LT"/>
        </w:rPr>
      </w:pPr>
    </w:p>
    <w:p w14:paraId="466529E9" w14:textId="77777777" w:rsidR="00523B18" w:rsidRDefault="00523B18">
      <w:pPr>
        <w:widowControl w:val="0"/>
        <w:jc w:val="center"/>
        <w:rPr>
          <w:szCs w:val="24"/>
          <w:lang w:eastAsia="lt-LT"/>
        </w:rPr>
      </w:pPr>
    </w:p>
    <w:p w14:paraId="3205ADE8" w14:textId="77777777" w:rsidR="00523B18" w:rsidRDefault="00523B18">
      <w:pPr>
        <w:widowControl w:val="0"/>
        <w:ind w:firstLine="720"/>
        <w:jc w:val="center"/>
        <w:rPr>
          <w:szCs w:val="24"/>
          <w:lang w:eastAsia="lt-LT"/>
        </w:rPr>
      </w:pPr>
    </w:p>
    <w:p w14:paraId="1EED7B18" w14:textId="77777777" w:rsidR="00523B18" w:rsidRDefault="00523B18">
      <w:pPr>
        <w:tabs>
          <w:tab w:val="center" w:pos="4819"/>
          <w:tab w:val="right" w:pos="9638"/>
        </w:tabs>
        <w:rPr>
          <w:szCs w:val="24"/>
          <w:lang w:val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523B18" w14:paraId="71924C14" w14:textId="77777777">
        <w:tc>
          <w:tcPr>
            <w:tcW w:w="9776" w:type="dxa"/>
          </w:tcPr>
          <w:p w14:paraId="17980B15" w14:textId="77777777" w:rsidR="00523B18" w:rsidRDefault="00E03EC5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9. Projekto įgyvendinimo rizikos ir jų valdymas</w:t>
            </w:r>
          </w:p>
          <w:p w14:paraId="3EEDE36B" w14:textId="77777777" w:rsidR="00523B18" w:rsidRDefault="00E03EC5">
            <w:pPr>
              <w:jc w:val="both"/>
              <w:rPr>
                <w:rFonts w:eastAsia="MS Mincho"/>
                <w:i/>
                <w:iCs/>
                <w:szCs w:val="24"/>
              </w:rPr>
            </w:pPr>
            <w:r>
              <w:rPr>
                <w:i/>
                <w:iCs/>
                <w:szCs w:val="24"/>
                <w:lang w:eastAsia="lt-LT"/>
              </w:rPr>
              <w:t>(identifikuokite galimas rizikas</w:t>
            </w:r>
            <w:r>
              <w:rPr>
                <w:rFonts w:eastAsia="MS Mincho"/>
                <w:i/>
                <w:iCs/>
                <w:szCs w:val="24"/>
              </w:rPr>
              <w:t xml:space="preserve"> ir įvertinkite kiekvienos rizikos tikimybę ir poveikį, nurodykite mažinimo priemones ir atsakingus asmenis:)</w:t>
            </w:r>
          </w:p>
          <w:p w14:paraId="473A61F4" w14:textId="77777777" w:rsidR="00523B18" w:rsidRDefault="00523B18">
            <w:pPr>
              <w:spacing w:line="300" w:lineRule="atLeast"/>
              <w:rPr>
                <w:rFonts w:ascii="Segoe UI" w:hAnsi="Segoe UI" w:cs="Segoe UI"/>
                <w:sz w:val="21"/>
                <w:szCs w:val="21"/>
                <w:lang w:eastAsia="lt-L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5"/>
              <w:gridCol w:w="1701"/>
              <w:gridCol w:w="1843"/>
              <w:gridCol w:w="1826"/>
              <w:gridCol w:w="1985"/>
            </w:tblGrid>
            <w:tr w:rsidR="00523B18" w14:paraId="0FE23C03" w14:textId="77777777">
              <w:tc>
                <w:tcPr>
                  <w:tcW w:w="2155" w:type="dxa"/>
                  <w:shd w:val="clear" w:color="auto" w:fill="D9D9D9" w:themeFill="background1" w:themeFillShade="D9"/>
                </w:tcPr>
                <w:p w14:paraId="25CC9E91" w14:textId="77777777" w:rsidR="00523B18" w:rsidRDefault="00523B18">
                  <w:pPr>
                    <w:spacing w:line="300" w:lineRule="atLeast"/>
                    <w:rPr>
                      <w:szCs w:val="24"/>
                      <w:highlight w:val="lightGray"/>
                      <w:lang w:eastAsia="lt-LT"/>
                    </w:rPr>
                  </w:pPr>
                </w:p>
              </w:tc>
              <w:tc>
                <w:tcPr>
                  <w:tcW w:w="1701" w:type="dxa"/>
                </w:tcPr>
                <w:p w14:paraId="35EBDABF" w14:textId="77777777" w:rsidR="00523B18" w:rsidRDefault="00E03EC5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Tikimybė</w:t>
                  </w:r>
                </w:p>
              </w:tc>
              <w:tc>
                <w:tcPr>
                  <w:tcW w:w="1843" w:type="dxa"/>
                </w:tcPr>
                <w:p w14:paraId="3433A276" w14:textId="77777777" w:rsidR="00523B18" w:rsidRDefault="00E03EC5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Poveikis</w:t>
                  </w:r>
                </w:p>
              </w:tc>
              <w:tc>
                <w:tcPr>
                  <w:tcW w:w="1826" w:type="dxa"/>
                </w:tcPr>
                <w:p w14:paraId="3BEC50E0" w14:textId="77777777" w:rsidR="00523B18" w:rsidRDefault="00E03EC5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Mažinimo priemonės</w:t>
                  </w:r>
                </w:p>
              </w:tc>
              <w:tc>
                <w:tcPr>
                  <w:tcW w:w="1985" w:type="dxa"/>
                </w:tcPr>
                <w:p w14:paraId="73E76A34" w14:textId="77777777" w:rsidR="00523B18" w:rsidRDefault="00E03EC5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Atsakingi asmenys</w:t>
                  </w:r>
                </w:p>
              </w:tc>
            </w:tr>
            <w:tr w:rsidR="00523B18" w14:paraId="0FAB54CE" w14:textId="77777777">
              <w:tc>
                <w:tcPr>
                  <w:tcW w:w="2155" w:type="dxa"/>
                </w:tcPr>
                <w:p w14:paraId="752500F3" w14:textId="77777777" w:rsidR="00523B18" w:rsidRDefault="00E03EC5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9.1. Techninės</w:t>
                  </w:r>
                </w:p>
                <w:p w14:paraId="27A25D85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1701" w:type="dxa"/>
                </w:tcPr>
                <w:p w14:paraId="1AEA78E2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1843" w:type="dxa"/>
                </w:tcPr>
                <w:p w14:paraId="302C271B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1826" w:type="dxa"/>
                </w:tcPr>
                <w:p w14:paraId="28E508B5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758BCFAF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</w:tr>
            <w:tr w:rsidR="00523B18" w14:paraId="738E1B7D" w14:textId="77777777">
              <w:tc>
                <w:tcPr>
                  <w:tcW w:w="2155" w:type="dxa"/>
                </w:tcPr>
                <w:p w14:paraId="3AE1096D" w14:textId="77777777" w:rsidR="00523B18" w:rsidRDefault="00E03EC5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9.2. Meteorologinės</w:t>
                  </w:r>
                </w:p>
                <w:p w14:paraId="663362FA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1701" w:type="dxa"/>
                </w:tcPr>
                <w:p w14:paraId="5C68FC7E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1843" w:type="dxa"/>
                </w:tcPr>
                <w:p w14:paraId="42AB4849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1826" w:type="dxa"/>
                </w:tcPr>
                <w:p w14:paraId="4001028B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01CB692A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</w:tr>
            <w:tr w:rsidR="00523B18" w14:paraId="458EB196" w14:textId="77777777">
              <w:tc>
                <w:tcPr>
                  <w:tcW w:w="2155" w:type="dxa"/>
                </w:tcPr>
                <w:p w14:paraId="2DC18333" w14:textId="77777777" w:rsidR="00523B18" w:rsidRDefault="00E03EC5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  <w:r>
                    <w:rPr>
                      <w:rFonts w:eastAsia="MS Mincho"/>
                      <w:szCs w:val="24"/>
                    </w:rPr>
                    <w:t>9.3. Duomenų prieinamumo</w:t>
                  </w:r>
                </w:p>
              </w:tc>
              <w:tc>
                <w:tcPr>
                  <w:tcW w:w="1701" w:type="dxa"/>
                </w:tcPr>
                <w:p w14:paraId="73D2FE96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1843" w:type="dxa"/>
                </w:tcPr>
                <w:p w14:paraId="007DB024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1826" w:type="dxa"/>
                </w:tcPr>
                <w:p w14:paraId="70DAFB10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1BDE988A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</w:tr>
            <w:tr w:rsidR="00523B18" w14:paraId="2DA212AC" w14:textId="77777777">
              <w:tc>
                <w:tcPr>
                  <w:tcW w:w="2155" w:type="dxa"/>
                </w:tcPr>
                <w:p w14:paraId="0E3F9DF6" w14:textId="77777777" w:rsidR="00523B18" w:rsidRDefault="00E03EC5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9.4. Pirkimų</w:t>
                  </w:r>
                </w:p>
                <w:p w14:paraId="399BB15F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1701" w:type="dxa"/>
                </w:tcPr>
                <w:p w14:paraId="24F05C89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1843" w:type="dxa"/>
                </w:tcPr>
                <w:p w14:paraId="341AB123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1826" w:type="dxa"/>
                </w:tcPr>
                <w:p w14:paraId="7F0A5C7C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4B8AF9E8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</w:tr>
            <w:tr w:rsidR="00523B18" w14:paraId="3900E056" w14:textId="77777777">
              <w:tc>
                <w:tcPr>
                  <w:tcW w:w="2155" w:type="dxa"/>
                </w:tcPr>
                <w:p w14:paraId="3DB31EB6" w14:textId="77777777" w:rsidR="00523B18" w:rsidRDefault="00E03EC5">
                  <w:p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9.5. Personalo</w:t>
                  </w:r>
                </w:p>
                <w:p w14:paraId="1BADF7DF" w14:textId="77777777" w:rsidR="00523B18" w:rsidRDefault="00523B18">
                  <w:pPr>
                    <w:jc w:val="both"/>
                    <w:rPr>
                      <w:szCs w:val="24"/>
                      <w:lang w:eastAsia="lt-LT"/>
                    </w:rPr>
                  </w:pPr>
                </w:p>
                <w:p w14:paraId="7C0AF1FC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1701" w:type="dxa"/>
                </w:tcPr>
                <w:p w14:paraId="4AF257CB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1843" w:type="dxa"/>
                </w:tcPr>
                <w:p w14:paraId="4E1EDB57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1826" w:type="dxa"/>
                </w:tcPr>
                <w:p w14:paraId="10D17538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4E8AAC4D" w14:textId="77777777" w:rsidR="00523B18" w:rsidRDefault="00523B18">
                  <w:pPr>
                    <w:spacing w:line="300" w:lineRule="atLeast"/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14:paraId="71AB1F54" w14:textId="77777777" w:rsidR="00523B18" w:rsidRDefault="00523B18">
            <w:pPr>
              <w:spacing w:line="300" w:lineRule="atLeast"/>
              <w:rPr>
                <w:szCs w:val="24"/>
                <w:lang w:eastAsia="lt-LT"/>
              </w:rPr>
            </w:pPr>
          </w:p>
          <w:p w14:paraId="4CDDBC6C" w14:textId="77777777" w:rsidR="00523B18" w:rsidRDefault="00523B18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147D9B19" w14:textId="77777777" w:rsidR="00523B18" w:rsidRDefault="00523B18">
      <w:pPr>
        <w:widowControl w:val="0"/>
        <w:jc w:val="center"/>
        <w:rPr>
          <w:b/>
          <w:sz w:val="22"/>
          <w:szCs w:val="22"/>
        </w:rPr>
      </w:pPr>
    </w:p>
    <w:p w14:paraId="31B3BD10" w14:textId="77777777" w:rsidR="00523B18" w:rsidRDefault="00523B18">
      <w:pPr>
        <w:widowControl w:val="0"/>
        <w:jc w:val="center"/>
        <w:rPr>
          <w:b/>
          <w:sz w:val="22"/>
          <w:szCs w:val="22"/>
        </w:rPr>
      </w:pPr>
    </w:p>
    <w:p w14:paraId="5768E461" w14:textId="77777777" w:rsidR="00523B18" w:rsidRDefault="00E03EC5">
      <w:pPr>
        <w:rPr>
          <w:b/>
          <w:sz w:val="22"/>
          <w:szCs w:val="22"/>
        </w:rPr>
      </w:pPr>
    </w:p>
    <w:p w14:paraId="6E0E47B5" w14:textId="77777777" w:rsidR="00523B18" w:rsidRDefault="00E03EC5">
      <w:pPr>
        <w:spacing w:line="300" w:lineRule="atLeast"/>
        <w:rPr>
          <w:rFonts w:ascii="Segoe UI" w:hAnsi="Segoe UI" w:cs="Segoe UI"/>
          <w:sz w:val="21"/>
          <w:szCs w:val="21"/>
          <w:lang w:eastAsia="lt-LT"/>
        </w:rPr>
      </w:pPr>
      <w:r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 xml:space="preserve">. Projekto vykdymo planas </w:t>
      </w:r>
    </w:p>
    <w:p w14:paraId="34E1EF3A" w14:textId="77777777" w:rsidR="00523B18" w:rsidRDefault="00523B18">
      <w:pPr>
        <w:rPr>
          <w:b/>
          <w:sz w:val="22"/>
          <w:szCs w:val="22"/>
        </w:rPr>
      </w:pPr>
    </w:p>
    <w:p w14:paraId="5AA3634E" w14:textId="77777777" w:rsidR="00523B18" w:rsidRDefault="00523B18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1705"/>
        <w:gridCol w:w="1640"/>
        <w:gridCol w:w="1702"/>
        <w:gridCol w:w="2036"/>
        <w:gridCol w:w="1787"/>
      </w:tblGrid>
      <w:tr w:rsidR="00523B18" w14:paraId="57702835" w14:textId="77777777">
        <w:tc>
          <w:tcPr>
            <w:tcW w:w="618" w:type="dxa"/>
          </w:tcPr>
          <w:p w14:paraId="49257C01" w14:textId="77777777" w:rsidR="00523B18" w:rsidRDefault="00E03EC5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705" w:type="dxa"/>
          </w:tcPr>
          <w:p w14:paraId="3E1315F2" w14:textId="77777777" w:rsidR="00523B18" w:rsidRDefault="00E03EC5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Veiklos (veiksmo) pavadinimas</w:t>
            </w:r>
          </w:p>
          <w:p w14:paraId="7D3DA7BF" w14:textId="77777777" w:rsidR="00523B18" w:rsidRDefault="00E03EC5">
            <w:pPr>
              <w:spacing w:line="300" w:lineRule="atLeast"/>
              <w:jc w:val="center"/>
              <w:rPr>
                <w:bCs/>
                <w:i/>
                <w:iCs/>
                <w:sz w:val="22"/>
                <w:szCs w:val="22"/>
                <w:lang w:eastAsia="lt-LT"/>
              </w:rPr>
            </w:pPr>
            <w:r>
              <w:rPr>
                <w:bCs/>
                <w:i/>
                <w:iCs/>
                <w:sz w:val="22"/>
                <w:szCs w:val="22"/>
                <w:lang w:eastAsia="lt-LT"/>
              </w:rPr>
              <w:t xml:space="preserve">(pavadinimas turi atitikti 8 skyriuje </w:t>
            </w:r>
            <w:r>
              <w:rPr>
                <w:bCs/>
                <w:i/>
                <w:iCs/>
                <w:sz w:val="22"/>
                <w:szCs w:val="22"/>
                <w:lang w:eastAsia="lt-LT"/>
              </w:rPr>
              <w:lastRenderedPageBreak/>
              <w:t>nurodytas veiklas)</w:t>
            </w:r>
          </w:p>
          <w:p w14:paraId="41594B7D" w14:textId="77777777" w:rsidR="00523B18" w:rsidRDefault="00523B18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640" w:type="dxa"/>
          </w:tcPr>
          <w:p w14:paraId="19B1D30E" w14:textId="77777777" w:rsidR="00523B18" w:rsidRDefault="00E03EC5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lastRenderedPageBreak/>
              <w:t>Veiklos aprašymas</w:t>
            </w:r>
          </w:p>
          <w:p w14:paraId="55FA6EFD" w14:textId="77777777" w:rsidR="00523B18" w:rsidRDefault="00E03EC5">
            <w:pPr>
              <w:spacing w:line="300" w:lineRule="atLeast"/>
              <w:rPr>
                <w:bCs/>
                <w:i/>
                <w:iCs/>
                <w:sz w:val="22"/>
                <w:szCs w:val="22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>(</w:t>
            </w:r>
            <w:r>
              <w:rPr>
                <w:bCs/>
                <w:i/>
                <w:iCs/>
                <w:sz w:val="22"/>
                <w:szCs w:val="22"/>
                <w:lang w:eastAsia="lt-LT"/>
              </w:rPr>
              <w:t>aprašymas glaustai apibendrina veiklos esmę)</w:t>
            </w:r>
          </w:p>
          <w:p w14:paraId="0380D4E1" w14:textId="77777777" w:rsidR="00523B18" w:rsidRDefault="00523B18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702" w:type="dxa"/>
          </w:tcPr>
          <w:p w14:paraId="00735D9C" w14:textId="77777777" w:rsidR="00523B18" w:rsidRDefault="00E03EC5">
            <w:pPr>
              <w:tabs>
                <w:tab w:val="left" w:pos="993"/>
              </w:tabs>
              <w:overflowPunct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Veiklos vykdymo laikotarpis</w:t>
            </w:r>
          </w:p>
          <w:p w14:paraId="64DAE10B" w14:textId="77777777" w:rsidR="00523B18" w:rsidRDefault="00E03EC5">
            <w:pPr>
              <w:spacing w:line="300" w:lineRule="atLeast"/>
              <w:rPr>
                <w:bCs/>
                <w:i/>
                <w:iCs/>
                <w:sz w:val="22"/>
                <w:szCs w:val="22"/>
                <w:lang w:eastAsia="lt-LT"/>
              </w:rPr>
            </w:pPr>
            <w:r>
              <w:rPr>
                <w:bCs/>
                <w:i/>
                <w:iCs/>
                <w:sz w:val="22"/>
                <w:szCs w:val="22"/>
                <w:lang w:eastAsia="lt-LT"/>
              </w:rPr>
              <w:t>(turi atitikti 4–5 punktuose nurodytus laikotarpius)</w:t>
            </w:r>
          </w:p>
          <w:p w14:paraId="3BF845C1" w14:textId="77777777" w:rsidR="00523B18" w:rsidRDefault="00523B18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036" w:type="dxa"/>
          </w:tcPr>
          <w:p w14:paraId="3E98CB7D" w14:textId="77777777" w:rsidR="00523B18" w:rsidRDefault="00E03EC5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lastRenderedPageBreak/>
              <w:t>Veiklos biudžetas</w:t>
            </w:r>
          </w:p>
          <w:p w14:paraId="06C3541A" w14:textId="77777777" w:rsidR="00523B18" w:rsidRDefault="00E03EC5">
            <w:pPr>
              <w:spacing w:line="300" w:lineRule="atLeast"/>
              <w:rPr>
                <w:bCs/>
                <w:i/>
                <w:iCs/>
                <w:sz w:val="22"/>
                <w:szCs w:val="22"/>
                <w:lang w:eastAsia="lt-LT"/>
              </w:rPr>
            </w:pPr>
            <w:r>
              <w:rPr>
                <w:bCs/>
                <w:i/>
                <w:iCs/>
                <w:sz w:val="22"/>
                <w:szCs w:val="22"/>
                <w:lang w:eastAsia="lt-LT"/>
              </w:rPr>
              <w:t>(veiklos biudžeto eilutės turi logiškai atitikti veiklos apimtį)</w:t>
            </w:r>
          </w:p>
          <w:p w14:paraId="0E7E2D2F" w14:textId="77777777" w:rsidR="00523B18" w:rsidRDefault="00523B18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787" w:type="dxa"/>
          </w:tcPr>
          <w:p w14:paraId="19981F58" w14:textId="77777777" w:rsidR="00523B18" w:rsidRDefault="00E03EC5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Veiklą vykdantis personalas</w:t>
            </w:r>
          </w:p>
          <w:p w14:paraId="7BF74071" w14:textId="77777777" w:rsidR="00523B18" w:rsidRDefault="00E03EC5">
            <w:pPr>
              <w:jc w:val="center"/>
              <w:rPr>
                <w:bCs/>
                <w:i/>
                <w:iCs/>
                <w:sz w:val="22"/>
                <w:szCs w:val="22"/>
                <w:lang w:eastAsia="lt-LT"/>
              </w:rPr>
            </w:pPr>
            <w:r>
              <w:rPr>
                <w:bCs/>
                <w:i/>
                <w:iCs/>
                <w:sz w:val="22"/>
                <w:szCs w:val="22"/>
                <w:lang w:eastAsia="lt-LT"/>
              </w:rPr>
              <w:t>(nurodomas personalo skaičius ir konkrečios pareigybės)</w:t>
            </w:r>
          </w:p>
        </w:tc>
      </w:tr>
      <w:tr w:rsidR="00523B18" w14:paraId="3903A03B" w14:textId="77777777">
        <w:tc>
          <w:tcPr>
            <w:tcW w:w="618" w:type="dxa"/>
          </w:tcPr>
          <w:p w14:paraId="04C36E85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  <w:p w14:paraId="5873A20E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5" w:type="dxa"/>
          </w:tcPr>
          <w:p w14:paraId="671CE6B3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40" w:type="dxa"/>
          </w:tcPr>
          <w:p w14:paraId="5ACB4548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2" w:type="dxa"/>
          </w:tcPr>
          <w:p w14:paraId="432DB658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036" w:type="dxa"/>
          </w:tcPr>
          <w:p w14:paraId="4BB929FB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87" w:type="dxa"/>
          </w:tcPr>
          <w:p w14:paraId="198C5E20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</w:tr>
      <w:tr w:rsidR="00523B18" w14:paraId="3FB80849" w14:textId="77777777">
        <w:tc>
          <w:tcPr>
            <w:tcW w:w="618" w:type="dxa"/>
          </w:tcPr>
          <w:p w14:paraId="5B26D086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  <w:p w14:paraId="7B1A7D64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5" w:type="dxa"/>
          </w:tcPr>
          <w:p w14:paraId="424967EE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40" w:type="dxa"/>
          </w:tcPr>
          <w:p w14:paraId="1524E004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2" w:type="dxa"/>
          </w:tcPr>
          <w:p w14:paraId="42B2C907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036" w:type="dxa"/>
          </w:tcPr>
          <w:p w14:paraId="5FD6E7A2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87" w:type="dxa"/>
          </w:tcPr>
          <w:p w14:paraId="528126BD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</w:tr>
      <w:tr w:rsidR="00523B18" w14:paraId="31ED4DA8" w14:textId="77777777">
        <w:tc>
          <w:tcPr>
            <w:tcW w:w="618" w:type="dxa"/>
          </w:tcPr>
          <w:p w14:paraId="1222BA61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  <w:p w14:paraId="5954D741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5" w:type="dxa"/>
          </w:tcPr>
          <w:p w14:paraId="26D2C569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40" w:type="dxa"/>
          </w:tcPr>
          <w:p w14:paraId="7EEC1D17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2" w:type="dxa"/>
          </w:tcPr>
          <w:p w14:paraId="4324F44A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036" w:type="dxa"/>
          </w:tcPr>
          <w:p w14:paraId="7BBC9B50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87" w:type="dxa"/>
          </w:tcPr>
          <w:p w14:paraId="0D9F4380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</w:tr>
      <w:tr w:rsidR="00523B18" w14:paraId="246A4400" w14:textId="77777777">
        <w:tc>
          <w:tcPr>
            <w:tcW w:w="618" w:type="dxa"/>
          </w:tcPr>
          <w:p w14:paraId="77C8FCCC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  <w:p w14:paraId="749704FC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5" w:type="dxa"/>
          </w:tcPr>
          <w:p w14:paraId="60A72085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40" w:type="dxa"/>
          </w:tcPr>
          <w:p w14:paraId="06977A97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2" w:type="dxa"/>
          </w:tcPr>
          <w:p w14:paraId="7C46B863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036" w:type="dxa"/>
          </w:tcPr>
          <w:p w14:paraId="401C9D62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87" w:type="dxa"/>
          </w:tcPr>
          <w:p w14:paraId="24CE9657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</w:tr>
      <w:tr w:rsidR="00523B18" w14:paraId="5F2F7692" w14:textId="77777777">
        <w:tc>
          <w:tcPr>
            <w:tcW w:w="618" w:type="dxa"/>
          </w:tcPr>
          <w:p w14:paraId="1BBF76EA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  <w:p w14:paraId="1B41AA5B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5" w:type="dxa"/>
          </w:tcPr>
          <w:p w14:paraId="41311324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40" w:type="dxa"/>
          </w:tcPr>
          <w:p w14:paraId="12B81AC2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2" w:type="dxa"/>
          </w:tcPr>
          <w:p w14:paraId="3BE72D50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036" w:type="dxa"/>
          </w:tcPr>
          <w:p w14:paraId="2EC22FAE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87" w:type="dxa"/>
          </w:tcPr>
          <w:p w14:paraId="6AABE2FA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</w:tr>
      <w:tr w:rsidR="00523B18" w14:paraId="00F001F0" w14:textId="77777777">
        <w:tc>
          <w:tcPr>
            <w:tcW w:w="618" w:type="dxa"/>
          </w:tcPr>
          <w:p w14:paraId="3AE4B281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  <w:p w14:paraId="72A0D52E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5" w:type="dxa"/>
          </w:tcPr>
          <w:p w14:paraId="1F1F2925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40" w:type="dxa"/>
          </w:tcPr>
          <w:p w14:paraId="097A256B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2" w:type="dxa"/>
          </w:tcPr>
          <w:p w14:paraId="2DFA3D75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036" w:type="dxa"/>
          </w:tcPr>
          <w:p w14:paraId="74148532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87" w:type="dxa"/>
          </w:tcPr>
          <w:p w14:paraId="5246CB3F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</w:tr>
      <w:tr w:rsidR="00523B18" w14:paraId="752329E1" w14:textId="77777777">
        <w:tc>
          <w:tcPr>
            <w:tcW w:w="618" w:type="dxa"/>
          </w:tcPr>
          <w:p w14:paraId="128703B2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  <w:p w14:paraId="60A57D49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5" w:type="dxa"/>
          </w:tcPr>
          <w:p w14:paraId="47C432A6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40" w:type="dxa"/>
          </w:tcPr>
          <w:p w14:paraId="4CD7D349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2" w:type="dxa"/>
          </w:tcPr>
          <w:p w14:paraId="0ED16E37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036" w:type="dxa"/>
          </w:tcPr>
          <w:p w14:paraId="137DED87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87" w:type="dxa"/>
          </w:tcPr>
          <w:p w14:paraId="610E1AB3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</w:tr>
      <w:tr w:rsidR="00523B18" w14:paraId="50C7327A" w14:textId="77777777">
        <w:tc>
          <w:tcPr>
            <w:tcW w:w="618" w:type="dxa"/>
          </w:tcPr>
          <w:p w14:paraId="610A894F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  <w:p w14:paraId="6C427D2E" w14:textId="77777777" w:rsidR="00523B18" w:rsidRDefault="00E03EC5">
            <w:pPr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705" w:type="dxa"/>
            <w:shd w:val="clear" w:color="auto" w:fill="D0CECE" w:themeFill="background2" w:themeFillShade="E6"/>
          </w:tcPr>
          <w:p w14:paraId="4DC9339D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40" w:type="dxa"/>
            <w:shd w:val="clear" w:color="auto" w:fill="D0CECE" w:themeFill="background2" w:themeFillShade="E6"/>
          </w:tcPr>
          <w:p w14:paraId="3ACDE913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2" w:type="dxa"/>
          </w:tcPr>
          <w:p w14:paraId="08734BFB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036" w:type="dxa"/>
          </w:tcPr>
          <w:p w14:paraId="4A369A00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87" w:type="dxa"/>
          </w:tcPr>
          <w:p w14:paraId="2BBEC639" w14:textId="77777777" w:rsidR="00523B18" w:rsidRDefault="00523B18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04E84DE3" w14:textId="77777777" w:rsidR="00523B18" w:rsidRDefault="00523B18">
      <w:pPr>
        <w:rPr>
          <w:sz w:val="22"/>
          <w:szCs w:val="22"/>
        </w:rPr>
      </w:pPr>
    </w:p>
    <w:p w14:paraId="5F00AF97" w14:textId="77777777" w:rsidR="00523B18" w:rsidRDefault="00523B18">
      <w:pPr>
        <w:rPr>
          <w:b/>
          <w:sz w:val="22"/>
          <w:szCs w:val="22"/>
        </w:rPr>
      </w:pPr>
    </w:p>
    <w:p w14:paraId="385D218D" w14:textId="77777777" w:rsidR="00523B18" w:rsidRDefault="00E03EC5">
      <w:pPr>
        <w:widowControl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</w:t>
      </w:r>
    </w:p>
    <w:p w14:paraId="67DCF510" w14:textId="77777777" w:rsidR="00523B18" w:rsidRDefault="00E03EC5">
      <w:pPr>
        <w:widowControl w:val="0"/>
        <w:jc w:val="center"/>
        <w:rPr>
          <w:b/>
          <w:sz w:val="22"/>
          <w:szCs w:val="22"/>
        </w:rPr>
      </w:pPr>
    </w:p>
    <w:sectPr w:rsidR="00523B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077" w:right="710" w:bottom="539" w:left="1701" w:header="567" w:footer="567" w:gutter="0"/>
      <w:pgNumType w:start="2"/>
      <w:cols w:space="484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72AE" w14:textId="77777777" w:rsidR="00E03EC5" w:rsidRDefault="00E03EC5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endnote>
  <w:endnote w:type="continuationSeparator" w:id="0">
    <w:p w14:paraId="220C636C" w14:textId="77777777" w:rsidR="00E03EC5" w:rsidRDefault="00E03EC5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5002E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5496" w14:textId="77777777" w:rsidR="00523B18" w:rsidRDefault="00523B18">
    <w:pPr>
      <w:tabs>
        <w:tab w:val="center" w:pos="4320"/>
        <w:tab w:val="right" w:pos="8640"/>
      </w:tabs>
      <w:rPr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FB60" w14:textId="77777777" w:rsidR="00523B18" w:rsidRDefault="00523B18">
    <w:pPr>
      <w:tabs>
        <w:tab w:val="center" w:pos="4320"/>
        <w:tab w:val="right" w:pos="8640"/>
      </w:tabs>
      <w:rPr>
        <w:szCs w:val="2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B806" w14:textId="77777777" w:rsidR="00523B18" w:rsidRDefault="00523B18">
    <w:pPr>
      <w:tabs>
        <w:tab w:val="center" w:pos="4320"/>
        <w:tab w:val="right" w:pos="8640"/>
      </w:tabs>
      <w:rPr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99877" w14:textId="77777777" w:rsidR="00E03EC5" w:rsidRDefault="00E03EC5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footnote>
  <w:footnote w:type="continuationSeparator" w:id="0">
    <w:p w14:paraId="404F8404" w14:textId="77777777" w:rsidR="00E03EC5" w:rsidRDefault="00E03EC5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3106" w14:textId="77777777" w:rsidR="00523B18" w:rsidRDefault="00523B18">
    <w:pPr>
      <w:tabs>
        <w:tab w:val="center" w:pos="4819"/>
        <w:tab w:val="right" w:pos="9638"/>
      </w:tabs>
      <w:rPr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0066" w14:textId="77777777" w:rsidR="00523B18" w:rsidRDefault="00E03EC5">
    <w:pPr>
      <w:tabs>
        <w:tab w:val="center" w:pos="4819"/>
        <w:tab w:val="right" w:pos="9638"/>
      </w:tabs>
      <w:jc w:val="center"/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>PAGE   \* MERGEFORMAT</w:instrText>
    </w:r>
    <w:r>
      <w:rPr>
        <w:szCs w:val="24"/>
        <w:lang w:val="en-US"/>
      </w:rPr>
      <w:fldChar w:fldCharType="separate"/>
    </w:r>
    <w:r>
      <w:rPr>
        <w:szCs w:val="24"/>
      </w:rPr>
      <w:t>4</w:t>
    </w:r>
    <w:r>
      <w:rPr>
        <w:szCs w:val="24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A51D" w14:textId="77777777" w:rsidR="00523B18" w:rsidRDefault="00523B18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71"/>
    <w:rsid w:val="002A3741"/>
    <w:rsid w:val="00523B18"/>
    <w:rsid w:val="0068333B"/>
    <w:rsid w:val="00E03EC5"/>
    <w:rsid w:val="00E9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80FC16"/>
  <w15:chartTrackingRefBased/>
  <w15:docId w15:val="{E12013BF-B8B1-48F9-9700-9BCA2F03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A0CA-0FE2-46D6-9189-7EF951FB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1736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2026-04-21T05:27:00Z</dcterms:created>
  <dc:creator>Darius Krištonaitis</dc:creator>
  <lastModifiedBy>GUMBYTĖ Danguolė</lastModifiedBy>
  <lastPrinted>2026-04-17T13:08:00Z</lastPrinted>
  <dcterms:modified xsi:type="dcterms:W3CDTF">2026-04-21T05:56:00Z</dcterms:modified>
  <revision>3</revision>
</coreProperties>
</file>