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2E0" w:rsidRDefault="004252E0">
      <w:pPr>
        <w:tabs>
          <w:tab w:val="center" w:pos="4680"/>
          <w:tab w:val="right" w:pos="9360"/>
        </w:tabs>
        <w:rPr>
          <w:sz w:val="22"/>
          <w:szCs w:val="22"/>
          <w:lang w:eastAsia="lt-LT"/>
        </w:rPr>
      </w:pPr>
    </w:p>
    <w:p w:rsidR="004252E0" w:rsidRDefault="004252E0">
      <w:pPr>
        <w:tabs>
          <w:tab w:val="center" w:pos="4680"/>
          <w:tab w:val="right" w:pos="9360"/>
        </w:tabs>
        <w:rPr>
          <w:sz w:val="22"/>
          <w:szCs w:val="22"/>
          <w:lang w:eastAsia="lt-LT"/>
        </w:rPr>
      </w:pPr>
    </w:p>
    <w:p w:rsidR="004252E0" w:rsidRDefault="008A0179">
      <w:pPr>
        <w:ind w:left="10065"/>
        <w:rPr>
          <w:color w:val="000000"/>
          <w:sz w:val="20"/>
        </w:rPr>
      </w:pPr>
      <w:r>
        <w:rPr>
          <w:color w:val="000000"/>
          <w:sz w:val="20"/>
        </w:rPr>
        <w:t xml:space="preserve">Lietuvos žuvininkystės sektoriaus 2021–2027 m. </w:t>
      </w:r>
    </w:p>
    <w:p w:rsidR="004252E0" w:rsidRDefault="008A0179">
      <w:pPr>
        <w:ind w:left="10065"/>
        <w:rPr>
          <w:color w:val="000000"/>
          <w:sz w:val="20"/>
        </w:rPr>
      </w:pPr>
      <w:r>
        <w:rPr>
          <w:color w:val="000000"/>
          <w:sz w:val="20"/>
        </w:rPr>
        <w:t>programos pirmojo prioriteto „Tausios žvejybos skatinimas ir vandens biologinių išteklių atkūrimas ir išsaugojimas“ priemonės „Žvejybos veiklos nutraukimas visam laikui“ kompensacijų skyrimo sąlygų aprašo</w:t>
      </w:r>
    </w:p>
    <w:p w:rsidR="004252E0" w:rsidRDefault="008A0179">
      <w:pPr>
        <w:ind w:left="10065"/>
        <w:rPr>
          <w:sz w:val="20"/>
          <w:lang w:bidi="lo-LA"/>
        </w:rPr>
      </w:pPr>
      <w:r>
        <w:rPr>
          <w:sz w:val="20"/>
          <w:lang w:bidi="lo-LA"/>
        </w:rPr>
        <w:t>4 priedas</w:t>
      </w:r>
    </w:p>
    <w:p w:rsidR="004252E0" w:rsidRDefault="004252E0">
      <w:pPr>
        <w:rPr>
          <w:b/>
          <w:caps/>
          <w:szCs w:val="24"/>
        </w:rPr>
      </w:pPr>
    </w:p>
    <w:p w:rsidR="004252E0" w:rsidRDefault="004252E0">
      <w:pPr>
        <w:jc w:val="center"/>
        <w:rPr>
          <w:b/>
          <w:caps/>
          <w:szCs w:val="24"/>
        </w:rPr>
      </w:pPr>
    </w:p>
    <w:p w:rsidR="004252E0" w:rsidRDefault="008A0179">
      <w:pPr>
        <w:widowControl w:val="0"/>
        <w:shd w:val="clear" w:color="auto" w:fill="FFFFFF"/>
        <w:jc w:val="center"/>
        <w:rPr>
          <w:b/>
          <w:bCs/>
          <w:color w:val="000000"/>
          <w:sz w:val="22"/>
          <w:szCs w:val="22"/>
          <w:lang w:eastAsia="lt-LT"/>
        </w:rPr>
      </w:pPr>
      <w:r>
        <w:rPr>
          <w:b/>
          <w:bCs/>
          <w:color w:val="000000"/>
          <w:sz w:val="22"/>
          <w:szCs w:val="22"/>
          <w:lang w:eastAsia="lt-LT"/>
        </w:rPr>
        <w:t>(Veiklos ataskaitos forma)</w:t>
      </w:r>
    </w:p>
    <w:p w:rsidR="004252E0" w:rsidRDefault="004252E0">
      <w:pPr>
        <w:widowControl w:val="0"/>
        <w:shd w:val="clear" w:color="auto" w:fill="FFFFFF"/>
        <w:jc w:val="center"/>
        <w:rPr>
          <w:b/>
          <w:bCs/>
          <w:color w:val="000000"/>
          <w:sz w:val="22"/>
          <w:szCs w:val="22"/>
          <w:lang w:eastAsia="lt-LT"/>
        </w:rPr>
      </w:pPr>
    </w:p>
    <w:p w:rsidR="004252E0" w:rsidRDefault="00245B93">
      <w:pPr>
        <w:widowControl w:val="0"/>
        <w:shd w:val="clear" w:color="auto" w:fill="FFFFFF"/>
        <w:ind w:firstLine="114"/>
        <w:jc w:val="center"/>
        <w:rPr>
          <w:b/>
          <w:bCs/>
          <w:color w:val="000000"/>
          <w:sz w:val="22"/>
          <w:szCs w:val="22"/>
          <w:lang w:eastAsia="lt-LT"/>
        </w:rPr>
      </w:pPr>
      <w:r w:rsidRPr="00245B93">
        <w:rPr>
          <w:b/>
          <w:noProof/>
          <w:color w:val="000000"/>
          <w:sz w:val="22"/>
          <w:szCs w:val="22"/>
          <w:lang w:eastAsia="lt-LT"/>
        </w:rPr>
        <w:drawing>
          <wp:inline distT="0" distB="0" distL="0" distR="0">
            <wp:extent cx="3098165" cy="641350"/>
            <wp:effectExtent l="0" t="0" r="0" b="0"/>
            <wp:docPr id="1" name="Paveikslėlis 1255150945" descr="Paveikslėlis, kuriame yra tekstas, Šriftas, bal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55150945" descr="Paveikslėlis, kuriame yra tekstas, Šriftas, baltas, ekrano kopija  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8165" cy="641350"/>
                    </a:xfrm>
                    <a:prstGeom prst="rect">
                      <a:avLst/>
                    </a:prstGeom>
                    <a:noFill/>
                    <a:ln>
                      <a:noFill/>
                    </a:ln>
                  </pic:spPr>
                </pic:pic>
              </a:graphicData>
            </a:graphic>
          </wp:inline>
        </w:drawing>
      </w:r>
    </w:p>
    <w:p w:rsidR="004252E0" w:rsidRDefault="008A0179">
      <w:pPr>
        <w:jc w:val="center"/>
        <w:rPr>
          <w:b/>
          <w:caps/>
          <w:szCs w:val="24"/>
        </w:rPr>
      </w:pPr>
      <w:r>
        <w:rPr>
          <w:b/>
          <w:caps/>
          <w:szCs w:val="24"/>
        </w:rPr>
        <w:t>LIETUVOS ŽUVININKYSTĖS SEKTORIAUS 2021–2027 M. PROGRAMOS</w:t>
      </w:r>
    </w:p>
    <w:p w:rsidR="004252E0" w:rsidRDefault="008A0179">
      <w:pPr>
        <w:jc w:val="center"/>
        <w:rPr>
          <w:b/>
          <w:szCs w:val="24"/>
        </w:rPr>
      </w:pPr>
      <w:r>
        <w:rPr>
          <w:b/>
          <w:bCs/>
          <w:caps/>
          <w:color w:val="000000"/>
          <w:szCs w:val="24"/>
          <w:lang w:eastAsia="lt-LT"/>
        </w:rPr>
        <w:t>PIRMOJO PRIORITETO „TAUSIOS ŽVEJYBOS SKATINIMAS IR VANDENS BIOLOGINIŲ IŠTEKLIŲ ATKŪRIMAS IR IŠSAUGOJIMAS“ PRIEMONĖS „</w:t>
      </w:r>
      <w:r>
        <w:rPr>
          <w:b/>
          <w:bCs/>
          <w:color w:val="000000"/>
          <w:szCs w:val="24"/>
        </w:rPr>
        <w:t>ŽVEJYBOS VEIKLOS NUTRAUKIMAS VISAM LAIKUI</w:t>
      </w:r>
      <w:r>
        <w:rPr>
          <w:b/>
          <w:bCs/>
          <w:caps/>
          <w:color w:val="000000"/>
          <w:szCs w:val="24"/>
          <w:lang w:eastAsia="lt-LT"/>
        </w:rPr>
        <w:t>“</w:t>
      </w:r>
    </w:p>
    <w:p w:rsidR="004252E0" w:rsidRDefault="004252E0">
      <w:pPr>
        <w:rPr>
          <w:sz w:val="10"/>
          <w:szCs w:val="10"/>
        </w:rPr>
      </w:pPr>
    </w:p>
    <w:p w:rsidR="004252E0" w:rsidRDefault="008A0179">
      <w:pPr>
        <w:jc w:val="center"/>
        <w:rPr>
          <w:b/>
          <w:bCs/>
          <w:caps/>
          <w:szCs w:val="24"/>
        </w:rPr>
      </w:pPr>
      <w:r>
        <w:rPr>
          <w:b/>
          <w:szCs w:val="24"/>
        </w:rPr>
        <w:t xml:space="preserve">GALUTINĖ VEIKLOS ATASKAITA </w:t>
      </w:r>
    </w:p>
    <w:p w:rsidR="004252E0" w:rsidRDefault="004252E0">
      <w:pPr>
        <w:rPr>
          <w:sz w:val="10"/>
          <w:szCs w:val="10"/>
        </w:rPr>
      </w:pPr>
    </w:p>
    <w:p w:rsidR="004252E0" w:rsidRDefault="004252E0">
      <w:pPr>
        <w:widowControl w:val="0"/>
        <w:shd w:val="clear" w:color="auto" w:fill="FFFFFF"/>
        <w:rPr>
          <w:b/>
          <w:bCs/>
          <w:color w:val="000000"/>
          <w:sz w:val="22"/>
          <w:szCs w:val="22"/>
          <w:lang w:eastAsia="lt-LT"/>
        </w:rPr>
      </w:pPr>
    </w:p>
    <w:p w:rsidR="004252E0" w:rsidRDefault="008A0179">
      <w:pPr>
        <w:widowControl w:val="0"/>
        <w:jc w:val="center"/>
        <w:rPr>
          <w:b/>
          <w:bCs/>
          <w:sz w:val="22"/>
          <w:szCs w:val="22"/>
        </w:rPr>
      </w:pPr>
      <w:r>
        <w:rPr>
          <w:b/>
          <w:bCs/>
          <w:sz w:val="22"/>
          <w:szCs w:val="22"/>
        </w:rPr>
        <w:t>PROJEKTO (</w:t>
      </w:r>
      <w:r>
        <w:rPr>
          <w:i/>
          <w:iCs/>
          <w:color w:val="000000"/>
          <w:sz w:val="22"/>
          <w:szCs w:val="22"/>
          <w:u w:val="dotted"/>
        </w:rPr>
        <w:t xml:space="preserve">projekto pavadinimas, nurodytas </w:t>
      </w:r>
      <w:r>
        <w:rPr>
          <w:i/>
          <w:iCs/>
          <w:color w:val="000000"/>
          <w:sz w:val="22"/>
          <w:szCs w:val="22"/>
        </w:rPr>
        <w:t>prašyme skirti kompensaciją (toliau – PSK)</w:t>
      </w:r>
      <w:r>
        <w:rPr>
          <w:b/>
          <w:bCs/>
          <w:sz w:val="22"/>
          <w:szCs w:val="22"/>
        </w:rPr>
        <w:t xml:space="preserve"> </w:t>
      </w:r>
    </w:p>
    <w:p w:rsidR="004252E0" w:rsidRDefault="008A0179">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PSK))</w:t>
      </w:r>
      <w:r>
        <w:rPr>
          <w:sz w:val="22"/>
          <w:szCs w:val="22"/>
        </w:rPr>
        <w:t xml:space="preserve"> </w:t>
      </w:r>
      <w:r>
        <w:rPr>
          <w:b/>
          <w:bCs/>
          <w:sz w:val="22"/>
          <w:szCs w:val="22"/>
        </w:rPr>
        <w:t>VEIKLOS ATASKAITA</w:t>
      </w:r>
    </w:p>
    <w:p w:rsidR="004252E0" w:rsidRDefault="004252E0">
      <w:pPr>
        <w:widowControl w:val="0"/>
        <w:jc w:val="center"/>
        <w:rPr>
          <w:b/>
          <w:bCs/>
          <w:sz w:val="22"/>
          <w:szCs w:val="22"/>
        </w:rPr>
      </w:pPr>
    </w:p>
    <w:p w:rsidR="004252E0" w:rsidRDefault="008A0179">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4252E0" w:rsidRDefault="008A0179">
      <w:pPr>
        <w:widowControl w:val="0"/>
        <w:shd w:val="clear" w:color="auto" w:fill="FFFFFF"/>
        <w:tabs>
          <w:tab w:val="left" w:pos="1985"/>
          <w:tab w:val="center" w:pos="4176"/>
        </w:tabs>
        <w:ind w:firstLine="6070"/>
        <w:rPr>
          <w:color w:val="000000"/>
          <w:sz w:val="22"/>
          <w:szCs w:val="22"/>
          <w:lang w:eastAsia="lt-LT"/>
        </w:rPr>
      </w:pPr>
      <w:r>
        <w:rPr>
          <w:color w:val="000000"/>
          <w:sz w:val="22"/>
          <w:szCs w:val="22"/>
          <w:lang w:eastAsia="lt-LT"/>
        </w:rPr>
        <w:t>(data)</w:t>
      </w:r>
    </w:p>
    <w:p w:rsidR="004252E0" w:rsidRDefault="008A0179">
      <w:pPr>
        <w:jc w:val="center"/>
        <w:rPr>
          <w:color w:val="000000"/>
          <w:sz w:val="22"/>
          <w:szCs w:val="22"/>
          <w:lang w:eastAsia="lt-LT"/>
        </w:rPr>
      </w:pPr>
      <w:r>
        <w:rPr>
          <w:color w:val="000000"/>
          <w:sz w:val="22"/>
          <w:szCs w:val="22"/>
          <w:lang w:eastAsia="lt-LT"/>
        </w:rPr>
        <w:t>___________________</w:t>
      </w:r>
    </w:p>
    <w:p w:rsidR="004252E0" w:rsidRDefault="008A0179">
      <w:pPr>
        <w:widowControl w:val="0"/>
        <w:shd w:val="clear" w:color="auto" w:fill="FFFFFF"/>
        <w:jc w:val="center"/>
        <w:rPr>
          <w:color w:val="000000"/>
          <w:sz w:val="22"/>
          <w:szCs w:val="22"/>
          <w:lang w:eastAsia="lt-LT"/>
        </w:rPr>
      </w:pPr>
      <w:r>
        <w:rPr>
          <w:color w:val="000000"/>
          <w:sz w:val="22"/>
          <w:szCs w:val="22"/>
          <w:lang w:eastAsia="lt-LT"/>
        </w:rPr>
        <w:t>(sudarymo vieta)</w:t>
      </w:r>
    </w:p>
    <w:p w:rsidR="004252E0" w:rsidRDefault="004252E0">
      <w:pPr>
        <w:widowControl w:val="0"/>
        <w:jc w:val="center"/>
        <w:rPr>
          <w:b/>
          <w:bCs/>
          <w:sz w:val="22"/>
          <w:szCs w:val="22"/>
        </w:rPr>
      </w:pPr>
    </w:p>
    <w:p w:rsidR="004252E0" w:rsidRDefault="004252E0">
      <w:pPr>
        <w:ind w:right="279"/>
        <w:rPr>
          <w:sz w:val="22"/>
          <w:szCs w:val="22"/>
        </w:rPr>
      </w:pPr>
    </w:p>
    <w:p w:rsidR="004252E0" w:rsidRDefault="004252E0">
      <w:pPr>
        <w:ind w:right="279"/>
        <w:rPr>
          <w:sz w:val="22"/>
          <w:szCs w:val="22"/>
        </w:rPr>
      </w:pPr>
    </w:p>
    <w:p w:rsidR="004252E0" w:rsidRDefault="004252E0">
      <w:pPr>
        <w:ind w:right="279"/>
        <w:rPr>
          <w:sz w:val="22"/>
          <w:szCs w:val="22"/>
        </w:rPr>
      </w:pP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558"/>
        <w:gridCol w:w="1275"/>
        <w:gridCol w:w="863"/>
        <w:gridCol w:w="272"/>
        <w:gridCol w:w="994"/>
        <w:gridCol w:w="1415"/>
        <w:gridCol w:w="1137"/>
        <w:gridCol w:w="913"/>
        <w:gridCol w:w="904"/>
        <w:gridCol w:w="272"/>
        <w:gridCol w:w="2430"/>
        <w:gridCol w:w="2334"/>
      </w:tblGrid>
      <w:tr w:rsidR="004252E0" w:rsidTr="00810528">
        <w:trPr>
          <w:trHeight w:val="282"/>
        </w:trPr>
        <w:tc>
          <w:tcPr>
            <w:tcW w:w="5000" w:type="pct"/>
            <w:gridSpan w:val="13"/>
            <w:shd w:val="clear" w:color="auto" w:fill="D5DCE4"/>
          </w:tcPr>
          <w:p w:rsidR="004252E0" w:rsidRDefault="008A0179">
            <w:pPr>
              <w:ind w:left="720" w:hanging="360"/>
              <w:rPr>
                <w:b/>
                <w:bCs/>
                <w:sz w:val="22"/>
                <w:szCs w:val="22"/>
                <w:lang w:eastAsia="lt-LT"/>
              </w:rPr>
            </w:pPr>
            <w:r>
              <w:rPr>
                <w:b/>
                <w:bCs/>
                <w:sz w:val="22"/>
                <w:szCs w:val="22"/>
                <w:lang w:eastAsia="lt-LT"/>
              </w:rPr>
              <w:t>1.</w:t>
            </w:r>
            <w:r>
              <w:rPr>
                <w:b/>
                <w:bCs/>
                <w:sz w:val="22"/>
                <w:szCs w:val="22"/>
                <w:lang w:eastAsia="lt-LT"/>
              </w:rPr>
              <w:tab/>
              <w:t>Paramos gavėjas</w:t>
            </w:r>
          </w:p>
        </w:tc>
      </w:tr>
      <w:tr w:rsidR="004252E0" w:rsidTr="00810528">
        <w:trPr>
          <w:trHeight w:val="282"/>
        </w:trPr>
        <w:tc>
          <w:tcPr>
            <w:tcW w:w="1425" w:type="pct"/>
            <w:gridSpan w:val="4"/>
            <w:shd w:val="clear" w:color="auto" w:fill="E7E6E6"/>
          </w:tcPr>
          <w:p w:rsidR="004252E0" w:rsidRDefault="008A0179">
            <w:pPr>
              <w:rPr>
                <w:sz w:val="22"/>
                <w:szCs w:val="22"/>
                <w:lang w:eastAsia="lt-LT"/>
              </w:rPr>
            </w:pPr>
            <w:r>
              <w:rPr>
                <w:sz w:val="22"/>
                <w:szCs w:val="22"/>
                <w:lang w:eastAsia="lt-LT"/>
              </w:rPr>
              <w:t>Pavadinimas / vardas, pavardė</w:t>
            </w:r>
          </w:p>
        </w:tc>
        <w:tc>
          <w:tcPr>
            <w:tcW w:w="3575" w:type="pct"/>
            <w:gridSpan w:val="9"/>
          </w:tcPr>
          <w:p w:rsidR="004252E0" w:rsidRDefault="008A0179">
            <w:pPr>
              <w:rPr>
                <w:sz w:val="22"/>
                <w:szCs w:val="22"/>
                <w:lang w:eastAsia="lt-LT"/>
              </w:rPr>
            </w:pPr>
            <w:r>
              <w:rPr>
                <w:sz w:val="22"/>
                <w:szCs w:val="22"/>
                <w:lang w:eastAsia="lt-LT"/>
              </w:rPr>
              <w:t>...</w:t>
            </w:r>
          </w:p>
        </w:tc>
      </w:tr>
      <w:tr w:rsidR="004252E0" w:rsidTr="00810528">
        <w:trPr>
          <w:trHeight w:val="282"/>
        </w:trPr>
        <w:tc>
          <w:tcPr>
            <w:tcW w:w="1425" w:type="pct"/>
            <w:gridSpan w:val="4"/>
            <w:shd w:val="clear" w:color="auto" w:fill="E7E6E6"/>
          </w:tcPr>
          <w:p w:rsidR="004252E0" w:rsidRDefault="008A0179">
            <w:pPr>
              <w:rPr>
                <w:sz w:val="22"/>
                <w:szCs w:val="22"/>
                <w:lang w:eastAsia="lt-LT"/>
              </w:rPr>
            </w:pPr>
            <w:r>
              <w:rPr>
                <w:sz w:val="22"/>
                <w:szCs w:val="22"/>
                <w:lang w:eastAsia="lt-LT"/>
              </w:rPr>
              <w:t>Kodas</w:t>
            </w:r>
          </w:p>
        </w:tc>
        <w:tc>
          <w:tcPr>
            <w:tcW w:w="3575" w:type="pct"/>
            <w:gridSpan w:val="9"/>
          </w:tcPr>
          <w:p w:rsidR="004252E0" w:rsidRDefault="008A0179">
            <w:pPr>
              <w:rPr>
                <w:sz w:val="22"/>
                <w:szCs w:val="22"/>
                <w:lang w:eastAsia="lt-LT"/>
              </w:rPr>
            </w:pPr>
            <w:r>
              <w:rPr>
                <w:sz w:val="22"/>
                <w:szCs w:val="22"/>
                <w:lang w:eastAsia="lt-LT"/>
              </w:rPr>
              <w:t>...</w:t>
            </w:r>
          </w:p>
        </w:tc>
      </w:tr>
      <w:tr w:rsidR="004252E0" w:rsidTr="00810528">
        <w:trPr>
          <w:trHeight w:val="168"/>
        </w:trPr>
        <w:tc>
          <w:tcPr>
            <w:tcW w:w="1425" w:type="pct"/>
            <w:gridSpan w:val="4"/>
            <w:vMerge w:val="restart"/>
            <w:shd w:val="clear" w:color="auto" w:fill="E7E6E6"/>
          </w:tcPr>
          <w:p w:rsidR="004252E0" w:rsidRDefault="008A0179">
            <w:pPr>
              <w:rPr>
                <w:i/>
                <w:iCs/>
                <w:sz w:val="22"/>
                <w:szCs w:val="22"/>
                <w:lang w:eastAsia="lt-LT"/>
              </w:rPr>
            </w:pPr>
            <w:r>
              <w:rPr>
                <w:sz w:val="22"/>
                <w:szCs w:val="22"/>
                <w:lang w:eastAsia="lt-LT"/>
              </w:rPr>
              <w:lastRenderedPageBreak/>
              <w:t xml:space="preserve">Adresas </w:t>
            </w:r>
          </w:p>
        </w:tc>
        <w:tc>
          <w:tcPr>
            <w:tcW w:w="1585" w:type="pct"/>
            <w:gridSpan w:val="5"/>
            <w:shd w:val="clear" w:color="auto" w:fill="E7E6E6"/>
          </w:tcPr>
          <w:p w:rsidR="004252E0" w:rsidRDefault="008A0179">
            <w:pPr>
              <w:rPr>
                <w:sz w:val="22"/>
                <w:szCs w:val="22"/>
                <w:lang w:eastAsia="lt-LT"/>
              </w:rPr>
            </w:pPr>
            <w:r>
              <w:rPr>
                <w:sz w:val="22"/>
                <w:szCs w:val="22"/>
                <w:lang w:eastAsia="lt-LT"/>
              </w:rPr>
              <w:t>gatvė</w:t>
            </w:r>
          </w:p>
        </w:tc>
        <w:tc>
          <w:tcPr>
            <w:tcW w:w="1990" w:type="pct"/>
            <w:gridSpan w:val="4"/>
          </w:tcPr>
          <w:p w:rsidR="004252E0" w:rsidRDefault="008A0179">
            <w:pPr>
              <w:rPr>
                <w:sz w:val="22"/>
                <w:szCs w:val="22"/>
                <w:lang w:eastAsia="lt-LT"/>
              </w:rPr>
            </w:pPr>
            <w:r>
              <w:rPr>
                <w:sz w:val="22"/>
                <w:szCs w:val="22"/>
                <w:lang w:eastAsia="lt-LT"/>
              </w:rPr>
              <w:t>...</w:t>
            </w:r>
          </w:p>
        </w:tc>
      </w:tr>
      <w:tr w:rsidR="004252E0" w:rsidTr="00810528">
        <w:trPr>
          <w:trHeight w:val="165"/>
        </w:trPr>
        <w:tc>
          <w:tcPr>
            <w:tcW w:w="1425" w:type="pct"/>
            <w:gridSpan w:val="4"/>
            <w:vMerge/>
            <w:shd w:val="clear" w:color="auto" w:fill="E7E6E6"/>
          </w:tcPr>
          <w:p w:rsidR="004252E0" w:rsidRDefault="004252E0">
            <w:pPr>
              <w:rPr>
                <w:sz w:val="22"/>
                <w:szCs w:val="22"/>
                <w:lang w:eastAsia="lt-LT"/>
              </w:rPr>
            </w:pPr>
          </w:p>
        </w:tc>
        <w:tc>
          <w:tcPr>
            <w:tcW w:w="1585" w:type="pct"/>
            <w:gridSpan w:val="5"/>
            <w:shd w:val="clear" w:color="auto" w:fill="E7E6E6"/>
          </w:tcPr>
          <w:p w:rsidR="004252E0" w:rsidRDefault="008A0179">
            <w:pPr>
              <w:rPr>
                <w:sz w:val="22"/>
                <w:szCs w:val="22"/>
                <w:lang w:eastAsia="lt-LT"/>
              </w:rPr>
            </w:pPr>
            <w:r>
              <w:rPr>
                <w:sz w:val="22"/>
                <w:szCs w:val="22"/>
                <w:lang w:eastAsia="lt-LT"/>
              </w:rPr>
              <w:t xml:space="preserve">namo numeris, buto numeris </w:t>
            </w:r>
            <w:r>
              <w:rPr>
                <w:i/>
                <w:iCs/>
                <w:sz w:val="22"/>
                <w:szCs w:val="22"/>
                <w:lang w:eastAsia="lt-LT"/>
              </w:rPr>
              <w:t>(jei numeris yra)</w:t>
            </w:r>
          </w:p>
        </w:tc>
        <w:tc>
          <w:tcPr>
            <w:tcW w:w="1990" w:type="pct"/>
            <w:gridSpan w:val="4"/>
          </w:tcPr>
          <w:p w:rsidR="004252E0" w:rsidRDefault="008A0179">
            <w:pPr>
              <w:rPr>
                <w:sz w:val="22"/>
                <w:szCs w:val="22"/>
                <w:lang w:eastAsia="lt-LT"/>
              </w:rPr>
            </w:pPr>
            <w:r>
              <w:rPr>
                <w:sz w:val="22"/>
                <w:szCs w:val="22"/>
                <w:lang w:eastAsia="lt-LT"/>
              </w:rPr>
              <w:t>...</w:t>
            </w:r>
          </w:p>
        </w:tc>
      </w:tr>
      <w:tr w:rsidR="004252E0" w:rsidTr="00810528">
        <w:trPr>
          <w:trHeight w:val="165"/>
        </w:trPr>
        <w:tc>
          <w:tcPr>
            <w:tcW w:w="1425" w:type="pct"/>
            <w:gridSpan w:val="4"/>
            <w:vMerge/>
            <w:shd w:val="clear" w:color="auto" w:fill="E7E6E6"/>
          </w:tcPr>
          <w:p w:rsidR="004252E0" w:rsidRDefault="004252E0">
            <w:pPr>
              <w:rPr>
                <w:sz w:val="22"/>
                <w:szCs w:val="22"/>
                <w:lang w:eastAsia="lt-LT"/>
              </w:rPr>
            </w:pPr>
          </w:p>
        </w:tc>
        <w:tc>
          <w:tcPr>
            <w:tcW w:w="1585" w:type="pct"/>
            <w:gridSpan w:val="5"/>
            <w:shd w:val="clear" w:color="auto" w:fill="E7E6E6"/>
          </w:tcPr>
          <w:p w:rsidR="004252E0" w:rsidRDefault="008A0179">
            <w:pPr>
              <w:rPr>
                <w:sz w:val="22"/>
                <w:szCs w:val="22"/>
                <w:lang w:eastAsia="lt-LT"/>
              </w:rPr>
            </w:pPr>
            <w:r>
              <w:rPr>
                <w:sz w:val="22"/>
                <w:szCs w:val="22"/>
                <w:lang w:eastAsia="lt-LT"/>
              </w:rPr>
              <w:t>pašto kodas</w:t>
            </w:r>
          </w:p>
        </w:tc>
        <w:tc>
          <w:tcPr>
            <w:tcW w:w="1990" w:type="pct"/>
            <w:gridSpan w:val="4"/>
          </w:tcPr>
          <w:p w:rsidR="004252E0" w:rsidRDefault="008A0179">
            <w:pPr>
              <w:rPr>
                <w:sz w:val="22"/>
                <w:szCs w:val="22"/>
                <w:lang w:eastAsia="lt-LT"/>
              </w:rPr>
            </w:pPr>
            <w:r>
              <w:rPr>
                <w:sz w:val="22"/>
                <w:szCs w:val="22"/>
                <w:lang w:eastAsia="lt-LT"/>
              </w:rPr>
              <w:t>...</w:t>
            </w:r>
          </w:p>
        </w:tc>
      </w:tr>
      <w:tr w:rsidR="004252E0" w:rsidTr="00810528">
        <w:trPr>
          <w:trHeight w:val="165"/>
        </w:trPr>
        <w:tc>
          <w:tcPr>
            <w:tcW w:w="1425" w:type="pct"/>
            <w:gridSpan w:val="4"/>
            <w:vMerge/>
            <w:shd w:val="clear" w:color="auto" w:fill="E7E6E6"/>
          </w:tcPr>
          <w:p w:rsidR="004252E0" w:rsidRDefault="004252E0">
            <w:pPr>
              <w:rPr>
                <w:sz w:val="22"/>
                <w:szCs w:val="22"/>
                <w:lang w:eastAsia="lt-LT"/>
              </w:rPr>
            </w:pPr>
          </w:p>
        </w:tc>
        <w:tc>
          <w:tcPr>
            <w:tcW w:w="1585" w:type="pct"/>
            <w:gridSpan w:val="5"/>
            <w:shd w:val="clear" w:color="auto" w:fill="E7E6E6"/>
          </w:tcPr>
          <w:p w:rsidR="004252E0" w:rsidRDefault="008A0179">
            <w:pPr>
              <w:rPr>
                <w:sz w:val="22"/>
                <w:szCs w:val="22"/>
                <w:lang w:eastAsia="lt-LT"/>
              </w:rPr>
            </w:pPr>
            <w:r>
              <w:rPr>
                <w:sz w:val="22"/>
                <w:szCs w:val="22"/>
                <w:lang w:eastAsia="lt-LT"/>
              </w:rPr>
              <w:t>miestas / rajonas</w:t>
            </w:r>
          </w:p>
        </w:tc>
        <w:tc>
          <w:tcPr>
            <w:tcW w:w="1990" w:type="pct"/>
            <w:gridSpan w:val="4"/>
          </w:tcPr>
          <w:p w:rsidR="004252E0" w:rsidRDefault="008A0179">
            <w:pPr>
              <w:rPr>
                <w:sz w:val="22"/>
                <w:szCs w:val="22"/>
                <w:lang w:eastAsia="lt-LT"/>
              </w:rPr>
            </w:pPr>
            <w:r>
              <w:rPr>
                <w:sz w:val="22"/>
                <w:szCs w:val="22"/>
                <w:lang w:eastAsia="lt-LT"/>
              </w:rPr>
              <w:t>...</w:t>
            </w:r>
          </w:p>
        </w:tc>
      </w:tr>
      <w:tr w:rsidR="004252E0" w:rsidTr="00810528">
        <w:trPr>
          <w:trHeight w:val="165"/>
        </w:trPr>
        <w:tc>
          <w:tcPr>
            <w:tcW w:w="1425" w:type="pct"/>
            <w:gridSpan w:val="4"/>
            <w:vMerge/>
            <w:tcBorders>
              <w:bottom w:val="double" w:sz="4" w:space="0" w:color="auto"/>
            </w:tcBorders>
            <w:shd w:val="clear" w:color="auto" w:fill="E7E6E6"/>
          </w:tcPr>
          <w:p w:rsidR="004252E0" w:rsidRDefault="004252E0">
            <w:pPr>
              <w:rPr>
                <w:sz w:val="22"/>
                <w:szCs w:val="22"/>
                <w:lang w:eastAsia="lt-LT"/>
              </w:rPr>
            </w:pPr>
          </w:p>
        </w:tc>
        <w:tc>
          <w:tcPr>
            <w:tcW w:w="1585" w:type="pct"/>
            <w:gridSpan w:val="5"/>
            <w:tcBorders>
              <w:bottom w:val="double" w:sz="4" w:space="0" w:color="auto"/>
            </w:tcBorders>
            <w:shd w:val="clear" w:color="auto" w:fill="E7E6E6"/>
          </w:tcPr>
          <w:p w:rsidR="004252E0" w:rsidRDefault="008A0179">
            <w:pPr>
              <w:rPr>
                <w:sz w:val="22"/>
                <w:szCs w:val="22"/>
                <w:lang w:eastAsia="lt-LT"/>
              </w:rPr>
            </w:pPr>
            <w:r>
              <w:rPr>
                <w:sz w:val="22"/>
                <w:szCs w:val="22"/>
                <w:lang w:eastAsia="lt-LT"/>
              </w:rPr>
              <w:t>šalis</w:t>
            </w:r>
          </w:p>
        </w:tc>
        <w:tc>
          <w:tcPr>
            <w:tcW w:w="1990" w:type="pct"/>
            <w:gridSpan w:val="4"/>
            <w:tcBorders>
              <w:bottom w:val="double" w:sz="4" w:space="0" w:color="auto"/>
            </w:tcBorders>
          </w:tcPr>
          <w:p w:rsidR="004252E0" w:rsidRDefault="008A0179">
            <w:pPr>
              <w:rPr>
                <w:sz w:val="22"/>
                <w:szCs w:val="22"/>
                <w:lang w:eastAsia="lt-LT"/>
              </w:rPr>
            </w:pPr>
            <w:r>
              <w:rPr>
                <w:sz w:val="22"/>
                <w:szCs w:val="22"/>
                <w:lang w:eastAsia="lt-LT"/>
              </w:rPr>
              <w:t>...</w:t>
            </w:r>
          </w:p>
        </w:tc>
      </w:tr>
      <w:tr w:rsidR="004252E0" w:rsidTr="00810528">
        <w:trPr>
          <w:trHeight w:val="165"/>
        </w:trPr>
        <w:tc>
          <w:tcPr>
            <w:tcW w:w="5000" w:type="pct"/>
            <w:gridSpan w:val="13"/>
            <w:shd w:val="clear" w:color="auto" w:fill="D5DCE4"/>
          </w:tcPr>
          <w:p w:rsidR="004252E0" w:rsidRDefault="008A0179">
            <w:pPr>
              <w:ind w:left="720" w:hanging="360"/>
              <w:rPr>
                <w:b/>
                <w:bCs/>
                <w:sz w:val="22"/>
                <w:szCs w:val="22"/>
                <w:lang w:eastAsia="lt-LT"/>
              </w:rPr>
            </w:pPr>
            <w:r>
              <w:rPr>
                <w:b/>
                <w:bCs/>
                <w:sz w:val="22"/>
                <w:szCs w:val="22"/>
                <w:lang w:eastAsia="lt-LT"/>
              </w:rPr>
              <w:t>2.</w:t>
            </w:r>
            <w:r>
              <w:rPr>
                <w:b/>
                <w:bCs/>
                <w:sz w:val="22"/>
                <w:szCs w:val="22"/>
                <w:lang w:eastAsia="lt-LT"/>
              </w:rPr>
              <w:tab/>
              <w:t>Duomenys apie projektą</w:t>
            </w:r>
          </w:p>
        </w:tc>
      </w:tr>
      <w:tr w:rsidR="004252E0" w:rsidTr="00810528">
        <w:trPr>
          <w:trHeight w:val="165"/>
        </w:trPr>
        <w:tc>
          <w:tcPr>
            <w:tcW w:w="1425" w:type="pct"/>
            <w:gridSpan w:val="4"/>
            <w:tcBorders>
              <w:top w:val="nil"/>
            </w:tcBorders>
            <w:shd w:val="clear" w:color="auto" w:fill="E7E6E6"/>
          </w:tcPr>
          <w:p w:rsidR="004252E0" w:rsidRDefault="008A0179">
            <w:pPr>
              <w:rPr>
                <w:sz w:val="22"/>
                <w:szCs w:val="22"/>
                <w:lang w:eastAsia="lt-LT"/>
              </w:rPr>
            </w:pPr>
            <w:r>
              <w:rPr>
                <w:sz w:val="22"/>
                <w:szCs w:val="22"/>
                <w:lang w:eastAsia="lt-LT"/>
              </w:rPr>
              <w:t>Projekto pavadinimas</w:t>
            </w:r>
          </w:p>
        </w:tc>
        <w:tc>
          <w:tcPr>
            <w:tcW w:w="3575" w:type="pct"/>
            <w:gridSpan w:val="9"/>
          </w:tcPr>
          <w:p w:rsidR="004252E0" w:rsidRDefault="004252E0">
            <w:pPr>
              <w:rPr>
                <w:sz w:val="22"/>
                <w:szCs w:val="22"/>
                <w:lang w:eastAsia="lt-LT"/>
              </w:rPr>
            </w:pPr>
          </w:p>
        </w:tc>
      </w:tr>
      <w:tr w:rsidR="004252E0" w:rsidTr="00810528">
        <w:trPr>
          <w:trHeight w:val="165"/>
        </w:trPr>
        <w:tc>
          <w:tcPr>
            <w:tcW w:w="1425" w:type="pct"/>
            <w:gridSpan w:val="4"/>
            <w:shd w:val="clear" w:color="auto" w:fill="E7E6E6"/>
          </w:tcPr>
          <w:p w:rsidR="004252E0" w:rsidRDefault="008A0179">
            <w:pPr>
              <w:tabs>
                <w:tab w:val="left" w:pos="1350"/>
              </w:tabs>
              <w:rPr>
                <w:sz w:val="22"/>
                <w:szCs w:val="22"/>
                <w:lang w:eastAsia="lt-LT"/>
              </w:rPr>
            </w:pPr>
            <w:r>
              <w:rPr>
                <w:sz w:val="22"/>
                <w:szCs w:val="22"/>
                <w:lang w:eastAsia="lt-LT"/>
              </w:rPr>
              <w:t>Paramos sutarties / PSK numeris</w:t>
            </w:r>
          </w:p>
        </w:tc>
        <w:tc>
          <w:tcPr>
            <w:tcW w:w="3575" w:type="pct"/>
            <w:gridSpan w:val="9"/>
          </w:tcPr>
          <w:p w:rsidR="004252E0" w:rsidRDefault="004252E0">
            <w:pPr>
              <w:rPr>
                <w:sz w:val="22"/>
                <w:szCs w:val="22"/>
                <w:lang w:eastAsia="lt-LT"/>
              </w:rPr>
            </w:pPr>
          </w:p>
        </w:tc>
      </w:tr>
      <w:tr w:rsidR="004252E0" w:rsidTr="00810528">
        <w:trPr>
          <w:trHeight w:val="165"/>
        </w:trPr>
        <w:tc>
          <w:tcPr>
            <w:tcW w:w="1425" w:type="pct"/>
            <w:gridSpan w:val="4"/>
            <w:shd w:val="clear" w:color="auto" w:fill="E7E6E6"/>
          </w:tcPr>
          <w:p w:rsidR="004252E0" w:rsidRDefault="008A0179">
            <w:pPr>
              <w:tabs>
                <w:tab w:val="left" w:pos="1350"/>
              </w:tabs>
              <w:rPr>
                <w:sz w:val="22"/>
                <w:szCs w:val="22"/>
                <w:lang w:eastAsia="lt-LT"/>
              </w:rPr>
            </w:pPr>
            <w:r>
              <w:rPr>
                <w:sz w:val="22"/>
                <w:szCs w:val="22"/>
                <w:lang w:eastAsia="lt-LT"/>
              </w:rPr>
              <w:t>Projekto įgyvendinimo vieta</w:t>
            </w:r>
          </w:p>
        </w:tc>
        <w:tc>
          <w:tcPr>
            <w:tcW w:w="3575" w:type="pct"/>
            <w:gridSpan w:val="9"/>
          </w:tcPr>
          <w:p w:rsidR="004252E0" w:rsidRDefault="004252E0">
            <w:pPr>
              <w:rPr>
                <w:sz w:val="22"/>
                <w:szCs w:val="22"/>
                <w:lang w:eastAsia="lt-LT"/>
              </w:rPr>
            </w:pPr>
          </w:p>
        </w:tc>
      </w:tr>
      <w:tr w:rsidR="004252E0" w:rsidTr="00810528">
        <w:trPr>
          <w:trHeight w:val="165"/>
        </w:trPr>
        <w:tc>
          <w:tcPr>
            <w:tcW w:w="1425" w:type="pct"/>
            <w:gridSpan w:val="4"/>
            <w:shd w:val="clear" w:color="auto" w:fill="E7E6E6"/>
          </w:tcPr>
          <w:p w:rsidR="004252E0" w:rsidRDefault="008A0179">
            <w:pPr>
              <w:rPr>
                <w:sz w:val="22"/>
                <w:szCs w:val="22"/>
                <w:lang w:eastAsia="lt-LT"/>
              </w:rPr>
            </w:pPr>
            <w:r>
              <w:rPr>
                <w:sz w:val="22"/>
                <w:szCs w:val="22"/>
                <w:lang w:eastAsia="lt-LT"/>
              </w:rPr>
              <w:t>Projekto veiklos vykdymo laikotarpis</w:t>
            </w:r>
          </w:p>
        </w:tc>
        <w:tc>
          <w:tcPr>
            <w:tcW w:w="1585" w:type="pct"/>
            <w:gridSpan w:val="5"/>
            <w:shd w:val="clear" w:color="auto" w:fill="E7E6E6"/>
          </w:tcPr>
          <w:p w:rsidR="004252E0" w:rsidRDefault="008A0179">
            <w:pPr>
              <w:jc w:val="both"/>
              <w:rPr>
                <w:i/>
                <w:iCs/>
                <w:sz w:val="22"/>
                <w:szCs w:val="22"/>
                <w:lang w:eastAsia="lt-LT"/>
              </w:rPr>
            </w:pPr>
            <w:r>
              <w:rPr>
                <w:i/>
                <w:iCs/>
                <w:sz w:val="22"/>
                <w:szCs w:val="22"/>
                <w:lang w:eastAsia="lt-LT"/>
              </w:rPr>
              <w:t>Nurodoma projekto veiklos vykdymo pradžios ir pabaigos datos)</w:t>
            </w:r>
          </w:p>
        </w:tc>
        <w:tc>
          <w:tcPr>
            <w:tcW w:w="1990" w:type="pct"/>
            <w:gridSpan w:val="4"/>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68"/>
              <w:gridCol w:w="2118"/>
              <w:gridCol w:w="449"/>
              <w:gridCol w:w="2352"/>
            </w:tblGrid>
            <w:tr w:rsidR="004252E0">
              <w:tc>
                <w:tcPr>
                  <w:tcW w:w="668" w:type="dxa"/>
                  <w:tcBorders>
                    <w:top w:val="single" w:sz="4" w:space="0" w:color="FFFFFF"/>
                    <w:left w:val="single" w:sz="4" w:space="0" w:color="FFFFFF"/>
                    <w:bottom w:val="single" w:sz="4" w:space="0" w:color="FFFFFF"/>
                    <w:right w:val="single" w:sz="4" w:space="0" w:color="FFFFFF"/>
                  </w:tcBorders>
                </w:tcPr>
                <w:p w:rsidR="004252E0" w:rsidRDefault="008A0179">
                  <w:pPr>
                    <w:widowControl w:val="0"/>
                    <w:rPr>
                      <w:sz w:val="22"/>
                      <w:szCs w:val="22"/>
                      <w:lang w:eastAsia="lt-LT"/>
                    </w:rPr>
                  </w:pPr>
                  <w:r>
                    <w:rPr>
                      <w:sz w:val="22"/>
                      <w:szCs w:val="22"/>
                      <w:lang w:eastAsia="lt-LT"/>
                    </w:rPr>
                    <w:t>nuo</w:t>
                  </w:r>
                </w:p>
              </w:tc>
              <w:tc>
                <w:tcPr>
                  <w:tcW w:w="2118" w:type="dxa"/>
                  <w:tcBorders>
                    <w:top w:val="single" w:sz="4" w:space="0" w:color="FFFFFF"/>
                    <w:left w:val="single" w:sz="4" w:space="0" w:color="FFFFFF"/>
                    <w:right w:val="single" w:sz="4" w:space="0" w:color="FFFFFF"/>
                  </w:tcBorders>
                </w:tcPr>
                <w:p w:rsidR="004252E0" w:rsidRDefault="004252E0">
                  <w:pPr>
                    <w:widowControl w:val="0"/>
                    <w:rPr>
                      <w:i/>
                      <w:iCs/>
                      <w:sz w:val="22"/>
                      <w:szCs w:val="22"/>
                      <w:lang w:eastAsia="lt-LT"/>
                    </w:rPr>
                  </w:pPr>
                </w:p>
              </w:tc>
              <w:tc>
                <w:tcPr>
                  <w:tcW w:w="434" w:type="dxa"/>
                  <w:tcBorders>
                    <w:top w:val="single" w:sz="4" w:space="0" w:color="FFFFFF"/>
                    <w:left w:val="single" w:sz="4" w:space="0" w:color="FFFFFF"/>
                    <w:bottom w:val="single" w:sz="4" w:space="0" w:color="FFFFFF"/>
                    <w:right w:val="single" w:sz="4" w:space="0" w:color="FFFFFF"/>
                  </w:tcBorders>
                </w:tcPr>
                <w:p w:rsidR="004252E0" w:rsidRDefault="008A0179">
                  <w:pPr>
                    <w:widowControl w:val="0"/>
                    <w:rPr>
                      <w:sz w:val="22"/>
                      <w:szCs w:val="22"/>
                      <w:lang w:eastAsia="lt-LT"/>
                    </w:rPr>
                  </w:pPr>
                  <w:r>
                    <w:rPr>
                      <w:sz w:val="22"/>
                      <w:szCs w:val="22"/>
                      <w:lang w:eastAsia="lt-LT"/>
                    </w:rPr>
                    <w:t>iki</w:t>
                  </w:r>
                </w:p>
              </w:tc>
              <w:tc>
                <w:tcPr>
                  <w:tcW w:w="2352" w:type="dxa"/>
                  <w:tcBorders>
                    <w:top w:val="single" w:sz="4" w:space="0" w:color="FFFFFF"/>
                    <w:left w:val="single" w:sz="4" w:space="0" w:color="FFFFFF"/>
                    <w:bottom w:val="single" w:sz="4" w:space="0" w:color="FFFFFF"/>
                    <w:right w:val="single" w:sz="4" w:space="0" w:color="FFFFFF"/>
                  </w:tcBorders>
                </w:tcPr>
                <w:p w:rsidR="004252E0" w:rsidRDefault="004252E0">
                  <w:pPr>
                    <w:widowControl w:val="0"/>
                    <w:rPr>
                      <w:i/>
                      <w:iCs/>
                      <w:sz w:val="22"/>
                      <w:szCs w:val="22"/>
                      <w:lang w:eastAsia="lt-LT"/>
                    </w:rPr>
                  </w:pPr>
                </w:p>
              </w:tc>
            </w:tr>
          </w:tbl>
          <w:p w:rsidR="004252E0" w:rsidRDefault="004252E0">
            <w:pPr>
              <w:widowControl w:val="0"/>
              <w:rPr>
                <w:sz w:val="22"/>
                <w:szCs w:val="22"/>
                <w:lang w:eastAsia="lt-LT"/>
              </w:rPr>
            </w:pPr>
          </w:p>
        </w:tc>
      </w:tr>
      <w:tr w:rsidR="004252E0" w:rsidTr="00810528">
        <w:trPr>
          <w:trHeight w:val="165"/>
        </w:trPr>
        <w:tc>
          <w:tcPr>
            <w:tcW w:w="1425" w:type="pct"/>
            <w:gridSpan w:val="4"/>
            <w:vMerge w:val="restart"/>
            <w:shd w:val="clear" w:color="auto" w:fill="E7E6E6"/>
          </w:tcPr>
          <w:p w:rsidR="004252E0" w:rsidRDefault="008A0179">
            <w:pPr>
              <w:rPr>
                <w:sz w:val="22"/>
                <w:szCs w:val="22"/>
                <w:lang w:eastAsia="lt-LT"/>
              </w:rPr>
            </w:pPr>
            <w:r>
              <w:rPr>
                <w:sz w:val="22"/>
                <w:szCs w:val="22"/>
                <w:lang w:eastAsia="lt-LT"/>
              </w:rPr>
              <w:t>Atsakingas asmuo</w:t>
            </w:r>
          </w:p>
        </w:tc>
        <w:tc>
          <w:tcPr>
            <w:tcW w:w="1585" w:type="pct"/>
            <w:gridSpan w:val="5"/>
            <w:shd w:val="clear" w:color="auto" w:fill="E7E6E6"/>
          </w:tcPr>
          <w:p w:rsidR="004252E0" w:rsidRDefault="008A0179">
            <w:pPr>
              <w:rPr>
                <w:sz w:val="22"/>
                <w:szCs w:val="22"/>
                <w:lang w:eastAsia="lt-LT"/>
              </w:rPr>
            </w:pPr>
            <w:r>
              <w:rPr>
                <w:sz w:val="22"/>
                <w:szCs w:val="22"/>
                <w:lang w:eastAsia="lt-LT"/>
              </w:rPr>
              <w:t>Vardas, pavardė</w:t>
            </w:r>
          </w:p>
        </w:tc>
        <w:tc>
          <w:tcPr>
            <w:tcW w:w="1990" w:type="pct"/>
            <w:gridSpan w:val="4"/>
          </w:tcPr>
          <w:p w:rsidR="004252E0" w:rsidRDefault="008A0179">
            <w:pPr>
              <w:rPr>
                <w:sz w:val="22"/>
                <w:szCs w:val="22"/>
                <w:lang w:eastAsia="lt-LT"/>
              </w:rPr>
            </w:pPr>
            <w:r>
              <w:rPr>
                <w:sz w:val="22"/>
                <w:szCs w:val="22"/>
                <w:lang w:eastAsia="lt-LT"/>
              </w:rPr>
              <w:t>...</w:t>
            </w:r>
          </w:p>
        </w:tc>
      </w:tr>
      <w:tr w:rsidR="004252E0" w:rsidTr="00810528">
        <w:trPr>
          <w:trHeight w:val="165"/>
        </w:trPr>
        <w:tc>
          <w:tcPr>
            <w:tcW w:w="1425" w:type="pct"/>
            <w:gridSpan w:val="4"/>
            <w:vMerge/>
            <w:shd w:val="clear" w:color="auto" w:fill="E7E6E6"/>
          </w:tcPr>
          <w:p w:rsidR="004252E0" w:rsidRDefault="004252E0">
            <w:pPr>
              <w:rPr>
                <w:sz w:val="22"/>
                <w:szCs w:val="22"/>
                <w:lang w:eastAsia="lt-LT"/>
              </w:rPr>
            </w:pPr>
          </w:p>
        </w:tc>
        <w:tc>
          <w:tcPr>
            <w:tcW w:w="1585" w:type="pct"/>
            <w:gridSpan w:val="5"/>
            <w:shd w:val="clear" w:color="auto" w:fill="E7E6E6"/>
          </w:tcPr>
          <w:p w:rsidR="004252E0" w:rsidRDefault="008A0179">
            <w:pPr>
              <w:rPr>
                <w:sz w:val="22"/>
                <w:szCs w:val="22"/>
                <w:lang w:eastAsia="lt-LT"/>
              </w:rPr>
            </w:pPr>
            <w:r>
              <w:rPr>
                <w:sz w:val="22"/>
                <w:szCs w:val="22"/>
                <w:lang w:eastAsia="lt-LT"/>
              </w:rPr>
              <w:t>pareigos</w:t>
            </w:r>
          </w:p>
        </w:tc>
        <w:tc>
          <w:tcPr>
            <w:tcW w:w="1990" w:type="pct"/>
            <w:gridSpan w:val="4"/>
          </w:tcPr>
          <w:p w:rsidR="004252E0" w:rsidRDefault="008A0179">
            <w:pPr>
              <w:rPr>
                <w:sz w:val="22"/>
                <w:szCs w:val="22"/>
                <w:lang w:eastAsia="lt-LT"/>
              </w:rPr>
            </w:pPr>
            <w:r>
              <w:rPr>
                <w:sz w:val="22"/>
                <w:szCs w:val="22"/>
                <w:lang w:eastAsia="lt-LT"/>
              </w:rPr>
              <w:t>...</w:t>
            </w:r>
          </w:p>
        </w:tc>
      </w:tr>
      <w:tr w:rsidR="004252E0" w:rsidTr="00810528">
        <w:trPr>
          <w:trHeight w:val="165"/>
        </w:trPr>
        <w:tc>
          <w:tcPr>
            <w:tcW w:w="1425" w:type="pct"/>
            <w:gridSpan w:val="4"/>
            <w:vMerge/>
            <w:shd w:val="clear" w:color="auto" w:fill="E7E6E6"/>
          </w:tcPr>
          <w:p w:rsidR="004252E0" w:rsidRDefault="004252E0">
            <w:pPr>
              <w:rPr>
                <w:sz w:val="22"/>
                <w:szCs w:val="22"/>
                <w:lang w:eastAsia="lt-LT"/>
              </w:rPr>
            </w:pPr>
          </w:p>
        </w:tc>
        <w:tc>
          <w:tcPr>
            <w:tcW w:w="1585" w:type="pct"/>
            <w:gridSpan w:val="5"/>
            <w:shd w:val="clear" w:color="auto" w:fill="E7E6E6"/>
          </w:tcPr>
          <w:p w:rsidR="004252E0" w:rsidRDefault="008A0179">
            <w:pPr>
              <w:rPr>
                <w:sz w:val="22"/>
                <w:szCs w:val="22"/>
                <w:lang w:eastAsia="lt-LT"/>
              </w:rPr>
            </w:pPr>
            <w:r>
              <w:rPr>
                <w:sz w:val="22"/>
                <w:szCs w:val="22"/>
                <w:lang w:eastAsia="lt-LT"/>
              </w:rPr>
              <w:t>telefono numeris</w:t>
            </w:r>
          </w:p>
        </w:tc>
        <w:tc>
          <w:tcPr>
            <w:tcW w:w="1990" w:type="pct"/>
            <w:gridSpan w:val="4"/>
          </w:tcPr>
          <w:p w:rsidR="004252E0" w:rsidRDefault="008A0179">
            <w:pPr>
              <w:rPr>
                <w:sz w:val="22"/>
                <w:szCs w:val="22"/>
                <w:lang w:eastAsia="lt-LT"/>
              </w:rPr>
            </w:pPr>
            <w:r>
              <w:rPr>
                <w:sz w:val="22"/>
                <w:szCs w:val="22"/>
                <w:lang w:eastAsia="lt-LT"/>
              </w:rPr>
              <w:t>...</w:t>
            </w:r>
          </w:p>
        </w:tc>
      </w:tr>
      <w:tr w:rsidR="004252E0" w:rsidTr="00810528">
        <w:trPr>
          <w:trHeight w:val="165"/>
        </w:trPr>
        <w:tc>
          <w:tcPr>
            <w:tcW w:w="1425" w:type="pct"/>
            <w:gridSpan w:val="4"/>
            <w:vMerge/>
            <w:tcBorders>
              <w:bottom w:val="double" w:sz="4" w:space="0" w:color="auto"/>
            </w:tcBorders>
            <w:shd w:val="clear" w:color="auto" w:fill="E7E6E6"/>
          </w:tcPr>
          <w:p w:rsidR="004252E0" w:rsidRDefault="004252E0">
            <w:pPr>
              <w:rPr>
                <w:sz w:val="22"/>
                <w:szCs w:val="22"/>
                <w:lang w:eastAsia="lt-LT"/>
              </w:rPr>
            </w:pPr>
          </w:p>
        </w:tc>
        <w:tc>
          <w:tcPr>
            <w:tcW w:w="1585" w:type="pct"/>
            <w:gridSpan w:val="5"/>
            <w:tcBorders>
              <w:bottom w:val="double" w:sz="4" w:space="0" w:color="auto"/>
            </w:tcBorders>
            <w:shd w:val="clear" w:color="auto" w:fill="E7E6E6"/>
          </w:tcPr>
          <w:p w:rsidR="004252E0" w:rsidRDefault="008A0179">
            <w:pPr>
              <w:rPr>
                <w:sz w:val="22"/>
                <w:szCs w:val="22"/>
                <w:lang w:eastAsia="lt-LT"/>
              </w:rPr>
            </w:pPr>
            <w:r>
              <w:rPr>
                <w:sz w:val="22"/>
                <w:szCs w:val="22"/>
                <w:lang w:eastAsia="lt-LT"/>
              </w:rPr>
              <w:t>elektroninis paštas</w:t>
            </w:r>
          </w:p>
        </w:tc>
        <w:tc>
          <w:tcPr>
            <w:tcW w:w="1990" w:type="pct"/>
            <w:gridSpan w:val="4"/>
            <w:tcBorders>
              <w:bottom w:val="double" w:sz="4" w:space="0" w:color="auto"/>
            </w:tcBorders>
          </w:tcPr>
          <w:p w:rsidR="004252E0" w:rsidRDefault="008A0179">
            <w:pPr>
              <w:rPr>
                <w:sz w:val="22"/>
                <w:szCs w:val="22"/>
                <w:lang w:eastAsia="lt-LT"/>
              </w:rPr>
            </w:pPr>
            <w:r>
              <w:rPr>
                <w:sz w:val="22"/>
                <w:szCs w:val="22"/>
                <w:lang w:eastAsia="lt-LT"/>
              </w:rPr>
              <w:t>...</w:t>
            </w:r>
          </w:p>
        </w:tc>
      </w:tr>
      <w:tr w:rsidR="004252E0" w:rsidTr="00810528">
        <w:tblPrEx>
          <w:tblBorders>
            <w:insideH w:val="single" w:sz="4" w:space="0" w:color="FFFFFF"/>
            <w:insideV w:val="single" w:sz="4" w:space="0" w:color="FFFFFF"/>
          </w:tblBorders>
        </w:tblPrEx>
        <w:tc>
          <w:tcPr>
            <w:tcW w:w="5000" w:type="pct"/>
            <w:gridSpan w:val="13"/>
            <w:tcBorders>
              <w:top w:val="double" w:sz="4" w:space="0" w:color="auto"/>
              <w:bottom w:val="dotted" w:sz="4" w:space="0" w:color="auto"/>
            </w:tcBorders>
            <w:shd w:val="clear" w:color="auto" w:fill="D5DCE4"/>
            <w:vAlign w:val="center"/>
          </w:tcPr>
          <w:p w:rsidR="004252E0" w:rsidRDefault="004252E0">
            <w:pPr>
              <w:rPr>
                <w:sz w:val="4"/>
                <w:szCs w:val="4"/>
              </w:rPr>
            </w:pPr>
          </w:p>
          <w:p w:rsidR="004252E0" w:rsidRDefault="004252E0">
            <w:pPr>
              <w:tabs>
                <w:tab w:val="left" w:pos="4608"/>
                <w:tab w:val="left" w:pos="6569"/>
              </w:tabs>
              <w:ind w:left="720" w:hanging="360"/>
              <w:rPr>
                <w:b/>
                <w:bCs/>
                <w:iCs/>
                <w:sz w:val="22"/>
                <w:szCs w:val="22"/>
                <w:lang w:eastAsia="lt-LT"/>
              </w:rPr>
            </w:pPr>
          </w:p>
        </w:tc>
      </w:tr>
      <w:tr w:rsidR="00810528" w:rsidRPr="00112E49" w:rsidTr="00810528">
        <w:tblPrEx>
          <w:tblBorders>
            <w:insideH w:val="single" w:sz="4" w:space="0" w:color="FFFFFF"/>
            <w:insideV w:val="single" w:sz="4" w:space="0" w:color="FFFFFF"/>
          </w:tblBorders>
        </w:tblPrEx>
        <w:trPr>
          <w:gridAfter w:val="2"/>
          <w:wAfter w:w="1596" w:type="pct"/>
        </w:trPr>
        <w:tc>
          <w:tcPr>
            <w:tcW w:w="3404" w:type="pct"/>
            <w:gridSpan w:val="11"/>
            <w:tcBorders>
              <w:top w:val="double" w:sz="4" w:space="0" w:color="auto"/>
              <w:bottom w:val="dotted" w:sz="4" w:space="0" w:color="auto"/>
            </w:tcBorders>
            <w:shd w:val="clear" w:color="auto" w:fill="D5DCE4"/>
            <w:vAlign w:val="center"/>
          </w:tcPr>
          <w:p w:rsidR="00810528" w:rsidRPr="00112E49" w:rsidRDefault="00810528" w:rsidP="000A22B0">
            <w:pPr>
              <w:rPr>
                <w:sz w:val="4"/>
                <w:szCs w:val="4"/>
              </w:rPr>
            </w:pPr>
          </w:p>
          <w:p w:rsidR="00810528" w:rsidRPr="00112E49" w:rsidRDefault="00810528" w:rsidP="000A22B0">
            <w:pPr>
              <w:tabs>
                <w:tab w:val="left" w:pos="4608"/>
                <w:tab w:val="left" w:pos="6569"/>
              </w:tabs>
              <w:ind w:left="720" w:hanging="360"/>
              <w:rPr>
                <w:rFonts w:eastAsia="Calibri"/>
                <w:b/>
                <w:bCs/>
                <w:iCs/>
                <w:sz w:val="22"/>
                <w:szCs w:val="22"/>
                <w:lang w:eastAsia="lt-LT"/>
              </w:rPr>
            </w:pPr>
            <w:r w:rsidRPr="00112E49">
              <w:rPr>
                <w:rFonts w:eastAsia="Calibri"/>
                <w:b/>
                <w:bCs/>
                <w:iCs/>
                <w:sz w:val="22"/>
                <w:szCs w:val="22"/>
                <w:lang w:eastAsia="lt-LT"/>
              </w:rPr>
              <w:t>3.</w:t>
            </w:r>
            <w:r w:rsidRPr="00112E49">
              <w:rPr>
                <w:rFonts w:eastAsia="Calibri"/>
                <w:b/>
                <w:bCs/>
                <w:iCs/>
                <w:sz w:val="22"/>
                <w:szCs w:val="22"/>
                <w:lang w:eastAsia="lt-LT"/>
              </w:rPr>
              <w:tab/>
              <w:t xml:space="preserve">Projekto stebėsenos rodikliai </w:t>
            </w:r>
            <w:r w:rsidRPr="00112E49">
              <w:rPr>
                <w:rFonts w:eastAsia="Calibri"/>
                <w:i/>
                <w:sz w:val="22"/>
                <w:szCs w:val="22"/>
                <w:lang w:eastAsia="lt-LT"/>
              </w:rPr>
              <w:t>(už laikotarpį nuo projekto veiklos vykdymo pradžios iki  ataskaitinio laikotarpio pabaigos)</w:t>
            </w:r>
          </w:p>
        </w:tc>
      </w:tr>
      <w:tr w:rsidR="00810528" w:rsidRPr="00112E49" w:rsidTr="00810528">
        <w:tblPrEx>
          <w:tblCellMar>
            <w:left w:w="0" w:type="dxa"/>
            <w:right w:w="0" w:type="dxa"/>
          </w:tblCellMar>
        </w:tblPrEx>
        <w:trPr>
          <w:gridAfter w:val="1"/>
          <w:wAfter w:w="781" w:type="pct"/>
          <w:trHeight w:val="566"/>
          <w:tblHeader/>
        </w:trPr>
        <w:tc>
          <w:tcPr>
            <w:tcW w:w="187" w:type="pct"/>
            <w:vMerge w:val="restart"/>
            <w:shd w:val="clear" w:color="auto" w:fill="E7E6E6"/>
            <w:hideMark/>
          </w:tcPr>
          <w:p w:rsidR="00810528" w:rsidRPr="00112E49" w:rsidRDefault="00810528" w:rsidP="000A22B0">
            <w:pPr>
              <w:rPr>
                <w:sz w:val="10"/>
                <w:szCs w:val="10"/>
              </w:rPr>
            </w:pPr>
          </w:p>
          <w:p w:rsidR="00810528" w:rsidRPr="00112E49" w:rsidRDefault="00810528" w:rsidP="000A22B0">
            <w:pPr>
              <w:jc w:val="center"/>
              <w:rPr>
                <w:b/>
                <w:bCs/>
                <w:sz w:val="22"/>
                <w:szCs w:val="22"/>
              </w:rPr>
            </w:pPr>
            <w:r w:rsidRPr="00112E49">
              <w:rPr>
                <w:b/>
                <w:bCs/>
                <w:sz w:val="22"/>
                <w:szCs w:val="22"/>
              </w:rPr>
              <w:t>Eil.</w:t>
            </w:r>
          </w:p>
          <w:p w:rsidR="00810528" w:rsidRPr="00112E49" w:rsidRDefault="00810528" w:rsidP="000A22B0">
            <w:pPr>
              <w:rPr>
                <w:sz w:val="10"/>
                <w:szCs w:val="10"/>
              </w:rPr>
            </w:pPr>
          </w:p>
          <w:p w:rsidR="00810528" w:rsidRPr="00112E49" w:rsidRDefault="00810528" w:rsidP="000A22B0">
            <w:pPr>
              <w:jc w:val="center"/>
              <w:rPr>
                <w:b/>
                <w:bCs/>
                <w:sz w:val="22"/>
                <w:szCs w:val="22"/>
              </w:rPr>
            </w:pPr>
            <w:r w:rsidRPr="00112E49">
              <w:rPr>
                <w:b/>
                <w:bCs/>
                <w:sz w:val="22"/>
                <w:szCs w:val="22"/>
              </w:rPr>
              <w:t>Nr.</w:t>
            </w:r>
          </w:p>
        </w:tc>
        <w:tc>
          <w:tcPr>
            <w:tcW w:w="522" w:type="pct"/>
            <w:vMerge w:val="restart"/>
            <w:shd w:val="clear" w:color="auto" w:fill="E7E6E6"/>
            <w:hideMark/>
          </w:tcPr>
          <w:p w:rsidR="00810528" w:rsidRPr="00112E49" w:rsidRDefault="00810528" w:rsidP="000A22B0">
            <w:pPr>
              <w:rPr>
                <w:sz w:val="10"/>
                <w:szCs w:val="10"/>
              </w:rPr>
            </w:pPr>
          </w:p>
          <w:p w:rsidR="00810528" w:rsidRPr="00112E49" w:rsidRDefault="00810528" w:rsidP="000A22B0">
            <w:pPr>
              <w:jc w:val="center"/>
              <w:rPr>
                <w:b/>
                <w:bCs/>
                <w:sz w:val="22"/>
                <w:szCs w:val="22"/>
              </w:rPr>
            </w:pPr>
            <w:r w:rsidRPr="00112E49">
              <w:rPr>
                <w:b/>
                <w:bCs/>
                <w:sz w:val="22"/>
                <w:szCs w:val="22"/>
              </w:rPr>
              <w:t>Rodiklio pavadinimas</w:t>
            </w:r>
          </w:p>
        </w:tc>
        <w:tc>
          <w:tcPr>
            <w:tcW w:w="427" w:type="pct"/>
            <w:vMerge w:val="restart"/>
            <w:shd w:val="clear" w:color="auto" w:fill="E7E6E6"/>
            <w:hideMark/>
          </w:tcPr>
          <w:p w:rsidR="00810528" w:rsidRPr="00112E49" w:rsidRDefault="00810528" w:rsidP="000A22B0">
            <w:pPr>
              <w:rPr>
                <w:sz w:val="10"/>
                <w:szCs w:val="10"/>
              </w:rPr>
            </w:pPr>
          </w:p>
          <w:p w:rsidR="00810528" w:rsidRPr="00112E49" w:rsidRDefault="00810528" w:rsidP="000A22B0">
            <w:pPr>
              <w:jc w:val="center"/>
              <w:rPr>
                <w:b/>
                <w:bCs/>
                <w:sz w:val="22"/>
                <w:szCs w:val="22"/>
              </w:rPr>
            </w:pPr>
            <w:r w:rsidRPr="00112E49">
              <w:rPr>
                <w:b/>
                <w:bCs/>
                <w:sz w:val="22"/>
                <w:szCs w:val="22"/>
              </w:rPr>
              <w:t xml:space="preserve">Stebėsenos rodiklio kodas </w:t>
            </w:r>
          </w:p>
        </w:tc>
        <w:tc>
          <w:tcPr>
            <w:tcW w:w="380" w:type="pct"/>
            <w:gridSpan w:val="2"/>
            <w:vMerge w:val="restart"/>
            <w:shd w:val="clear" w:color="auto" w:fill="E7E6E6"/>
            <w:hideMark/>
          </w:tcPr>
          <w:p w:rsidR="00810528" w:rsidRPr="00112E49" w:rsidRDefault="00810528" w:rsidP="000A22B0">
            <w:pPr>
              <w:rPr>
                <w:sz w:val="10"/>
                <w:szCs w:val="10"/>
              </w:rPr>
            </w:pPr>
          </w:p>
          <w:p w:rsidR="00810528" w:rsidRPr="00112E49" w:rsidRDefault="00810528" w:rsidP="000A22B0">
            <w:pPr>
              <w:jc w:val="center"/>
              <w:rPr>
                <w:b/>
                <w:bCs/>
                <w:sz w:val="22"/>
                <w:szCs w:val="22"/>
              </w:rPr>
            </w:pPr>
            <w:r w:rsidRPr="00112E49">
              <w:rPr>
                <w:b/>
                <w:bCs/>
                <w:sz w:val="22"/>
                <w:szCs w:val="22"/>
              </w:rPr>
              <w:t>Matavimo</w:t>
            </w:r>
          </w:p>
          <w:p w:rsidR="00810528" w:rsidRPr="00112E49" w:rsidRDefault="00810528" w:rsidP="000A22B0">
            <w:pPr>
              <w:rPr>
                <w:sz w:val="10"/>
                <w:szCs w:val="10"/>
              </w:rPr>
            </w:pPr>
          </w:p>
          <w:p w:rsidR="00810528" w:rsidRPr="00112E49" w:rsidRDefault="00810528" w:rsidP="000A22B0">
            <w:pPr>
              <w:jc w:val="center"/>
              <w:rPr>
                <w:b/>
                <w:bCs/>
                <w:sz w:val="22"/>
                <w:szCs w:val="22"/>
              </w:rPr>
            </w:pPr>
            <w:r w:rsidRPr="00112E49">
              <w:rPr>
                <w:b/>
                <w:bCs/>
                <w:sz w:val="22"/>
                <w:szCs w:val="22"/>
              </w:rPr>
              <w:t>vnt.</w:t>
            </w:r>
          </w:p>
        </w:tc>
        <w:tc>
          <w:tcPr>
            <w:tcW w:w="1797" w:type="pct"/>
            <w:gridSpan w:val="5"/>
            <w:shd w:val="clear" w:color="auto" w:fill="E7E6E6"/>
          </w:tcPr>
          <w:p w:rsidR="00810528" w:rsidRPr="00112E49" w:rsidRDefault="00810528" w:rsidP="000A22B0">
            <w:pPr>
              <w:rPr>
                <w:sz w:val="10"/>
                <w:szCs w:val="10"/>
              </w:rPr>
            </w:pPr>
          </w:p>
          <w:p w:rsidR="00810528" w:rsidRPr="00112E49" w:rsidRDefault="00810528" w:rsidP="000A22B0">
            <w:pPr>
              <w:jc w:val="center"/>
              <w:rPr>
                <w:b/>
                <w:bCs/>
                <w:sz w:val="22"/>
                <w:szCs w:val="22"/>
              </w:rPr>
            </w:pPr>
            <w:r w:rsidRPr="00112E49">
              <w:rPr>
                <w:b/>
                <w:bCs/>
                <w:sz w:val="22"/>
                <w:szCs w:val="22"/>
              </w:rPr>
              <w:t>Rodiklis</w:t>
            </w:r>
          </w:p>
        </w:tc>
        <w:tc>
          <w:tcPr>
            <w:tcW w:w="905" w:type="pct"/>
            <w:gridSpan w:val="2"/>
            <w:shd w:val="clear" w:color="auto" w:fill="E7E6E6"/>
          </w:tcPr>
          <w:p w:rsidR="00810528" w:rsidRPr="00112E49" w:rsidRDefault="00810528" w:rsidP="000A22B0">
            <w:pPr>
              <w:rPr>
                <w:sz w:val="10"/>
                <w:szCs w:val="10"/>
              </w:rPr>
            </w:pPr>
          </w:p>
          <w:p w:rsidR="00810528" w:rsidRPr="00112E49" w:rsidRDefault="00810528" w:rsidP="000A22B0">
            <w:pPr>
              <w:jc w:val="center"/>
              <w:rPr>
                <w:b/>
                <w:bCs/>
                <w:sz w:val="22"/>
                <w:szCs w:val="22"/>
              </w:rPr>
            </w:pPr>
            <w:r w:rsidRPr="00112E49">
              <w:rPr>
                <w:b/>
                <w:bCs/>
                <w:sz w:val="22"/>
                <w:szCs w:val="22"/>
              </w:rPr>
              <w:t>Pastabos</w:t>
            </w:r>
          </w:p>
        </w:tc>
      </w:tr>
      <w:tr w:rsidR="00810528" w:rsidRPr="00112E49" w:rsidTr="00810528">
        <w:tblPrEx>
          <w:tblCellMar>
            <w:left w:w="0" w:type="dxa"/>
            <w:right w:w="0" w:type="dxa"/>
          </w:tblCellMar>
        </w:tblPrEx>
        <w:trPr>
          <w:gridAfter w:val="1"/>
          <w:wAfter w:w="781" w:type="pct"/>
          <w:trHeight w:val="277"/>
          <w:tblHeader/>
        </w:trPr>
        <w:tc>
          <w:tcPr>
            <w:tcW w:w="187" w:type="pct"/>
            <w:vMerge/>
            <w:vAlign w:val="center"/>
          </w:tcPr>
          <w:p w:rsidR="00810528" w:rsidRPr="00112E49" w:rsidRDefault="00810528" w:rsidP="000A22B0">
            <w:pPr>
              <w:jc w:val="center"/>
              <w:rPr>
                <w:b/>
                <w:bCs/>
                <w:sz w:val="22"/>
                <w:szCs w:val="22"/>
              </w:rPr>
            </w:pPr>
          </w:p>
        </w:tc>
        <w:tc>
          <w:tcPr>
            <w:tcW w:w="522" w:type="pct"/>
            <w:vMerge/>
            <w:vAlign w:val="center"/>
          </w:tcPr>
          <w:p w:rsidR="00810528" w:rsidRPr="00112E49" w:rsidRDefault="00810528" w:rsidP="000A22B0">
            <w:pPr>
              <w:rPr>
                <w:b/>
                <w:bCs/>
                <w:sz w:val="22"/>
                <w:szCs w:val="22"/>
              </w:rPr>
            </w:pPr>
          </w:p>
        </w:tc>
        <w:tc>
          <w:tcPr>
            <w:tcW w:w="427" w:type="pct"/>
            <w:vMerge/>
            <w:vAlign w:val="center"/>
          </w:tcPr>
          <w:p w:rsidR="00810528" w:rsidRPr="00112E49" w:rsidRDefault="00810528" w:rsidP="000A22B0">
            <w:pPr>
              <w:rPr>
                <w:b/>
                <w:bCs/>
                <w:sz w:val="22"/>
                <w:szCs w:val="22"/>
              </w:rPr>
            </w:pPr>
          </w:p>
        </w:tc>
        <w:tc>
          <w:tcPr>
            <w:tcW w:w="380" w:type="pct"/>
            <w:gridSpan w:val="2"/>
            <w:vMerge/>
            <w:vAlign w:val="center"/>
          </w:tcPr>
          <w:p w:rsidR="00810528" w:rsidRPr="00112E49" w:rsidRDefault="00810528" w:rsidP="000A22B0">
            <w:pPr>
              <w:rPr>
                <w:b/>
                <w:bCs/>
                <w:sz w:val="22"/>
                <w:szCs w:val="22"/>
              </w:rPr>
            </w:pPr>
          </w:p>
        </w:tc>
        <w:tc>
          <w:tcPr>
            <w:tcW w:w="807" w:type="pct"/>
            <w:gridSpan w:val="2"/>
            <w:shd w:val="clear" w:color="auto" w:fill="E7E6E6"/>
          </w:tcPr>
          <w:p w:rsidR="00810528" w:rsidRPr="00112E49" w:rsidRDefault="00810528" w:rsidP="000A22B0">
            <w:pPr>
              <w:jc w:val="center"/>
              <w:rPr>
                <w:b/>
                <w:bCs/>
                <w:sz w:val="22"/>
                <w:szCs w:val="22"/>
              </w:rPr>
            </w:pPr>
            <w:r w:rsidRPr="00112E49">
              <w:rPr>
                <w:b/>
                <w:bCs/>
                <w:sz w:val="22"/>
                <w:szCs w:val="22"/>
              </w:rPr>
              <w:t>Planuota PSK</w:t>
            </w:r>
          </w:p>
        </w:tc>
        <w:tc>
          <w:tcPr>
            <w:tcW w:w="990" w:type="pct"/>
            <w:gridSpan w:val="3"/>
            <w:shd w:val="clear" w:color="auto" w:fill="E7E6E6"/>
            <w:vAlign w:val="center"/>
          </w:tcPr>
          <w:p w:rsidR="00810528" w:rsidRPr="00112E49" w:rsidRDefault="00810528" w:rsidP="000A22B0">
            <w:pPr>
              <w:jc w:val="center"/>
              <w:rPr>
                <w:b/>
                <w:bCs/>
                <w:sz w:val="22"/>
                <w:szCs w:val="22"/>
              </w:rPr>
            </w:pPr>
            <w:r w:rsidRPr="00112E49">
              <w:rPr>
                <w:b/>
                <w:bCs/>
                <w:sz w:val="22"/>
                <w:szCs w:val="22"/>
              </w:rPr>
              <w:t>Pasiekta ataskaitiniu laikotarpiu</w:t>
            </w:r>
          </w:p>
        </w:tc>
        <w:tc>
          <w:tcPr>
            <w:tcW w:w="905" w:type="pct"/>
            <w:gridSpan w:val="2"/>
          </w:tcPr>
          <w:p w:rsidR="00810528" w:rsidRPr="00112E49" w:rsidRDefault="00810528" w:rsidP="000A22B0">
            <w:pPr>
              <w:jc w:val="center"/>
              <w:rPr>
                <w:b/>
                <w:bCs/>
                <w:sz w:val="22"/>
                <w:szCs w:val="22"/>
              </w:rPr>
            </w:pPr>
          </w:p>
        </w:tc>
      </w:tr>
      <w:tr w:rsidR="00810528" w:rsidRPr="00112E49" w:rsidTr="00810528">
        <w:tblPrEx>
          <w:tblCellMar>
            <w:left w:w="0" w:type="dxa"/>
            <w:right w:w="0" w:type="dxa"/>
          </w:tblCellMar>
        </w:tblPrEx>
        <w:trPr>
          <w:gridAfter w:val="1"/>
          <w:wAfter w:w="781" w:type="pct"/>
          <w:trHeight w:val="277"/>
          <w:tblHeader/>
        </w:trPr>
        <w:tc>
          <w:tcPr>
            <w:tcW w:w="187" w:type="pct"/>
            <w:vMerge/>
            <w:vAlign w:val="center"/>
            <w:hideMark/>
          </w:tcPr>
          <w:p w:rsidR="00810528" w:rsidRPr="00112E49" w:rsidRDefault="00810528" w:rsidP="000A22B0">
            <w:pPr>
              <w:jc w:val="center"/>
              <w:rPr>
                <w:b/>
                <w:bCs/>
                <w:sz w:val="22"/>
                <w:szCs w:val="22"/>
              </w:rPr>
            </w:pPr>
          </w:p>
        </w:tc>
        <w:tc>
          <w:tcPr>
            <w:tcW w:w="522" w:type="pct"/>
            <w:vMerge/>
            <w:vAlign w:val="center"/>
            <w:hideMark/>
          </w:tcPr>
          <w:p w:rsidR="00810528" w:rsidRPr="00112E49" w:rsidRDefault="00810528" w:rsidP="000A22B0">
            <w:pPr>
              <w:rPr>
                <w:b/>
                <w:bCs/>
                <w:sz w:val="22"/>
                <w:szCs w:val="22"/>
              </w:rPr>
            </w:pPr>
          </w:p>
        </w:tc>
        <w:tc>
          <w:tcPr>
            <w:tcW w:w="427" w:type="pct"/>
            <w:vMerge/>
            <w:vAlign w:val="center"/>
            <w:hideMark/>
          </w:tcPr>
          <w:p w:rsidR="00810528" w:rsidRPr="00112E49" w:rsidRDefault="00810528" w:rsidP="000A22B0">
            <w:pPr>
              <w:rPr>
                <w:b/>
                <w:bCs/>
                <w:sz w:val="22"/>
                <w:szCs w:val="22"/>
              </w:rPr>
            </w:pPr>
          </w:p>
        </w:tc>
        <w:tc>
          <w:tcPr>
            <w:tcW w:w="380" w:type="pct"/>
            <w:gridSpan w:val="2"/>
            <w:vMerge/>
            <w:vAlign w:val="center"/>
            <w:hideMark/>
          </w:tcPr>
          <w:p w:rsidR="00810528" w:rsidRPr="00112E49" w:rsidRDefault="00810528" w:rsidP="000A22B0">
            <w:pPr>
              <w:rPr>
                <w:b/>
                <w:bCs/>
                <w:sz w:val="22"/>
                <w:szCs w:val="22"/>
              </w:rPr>
            </w:pPr>
          </w:p>
        </w:tc>
        <w:tc>
          <w:tcPr>
            <w:tcW w:w="333" w:type="pct"/>
            <w:shd w:val="clear" w:color="auto" w:fill="E7E6E6"/>
          </w:tcPr>
          <w:p w:rsidR="00810528" w:rsidRPr="00112E49" w:rsidRDefault="00810528" w:rsidP="000A22B0">
            <w:pPr>
              <w:jc w:val="center"/>
              <w:rPr>
                <w:b/>
                <w:bCs/>
                <w:sz w:val="22"/>
                <w:szCs w:val="22"/>
              </w:rPr>
            </w:pPr>
            <w:r w:rsidRPr="00112E49">
              <w:rPr>
                <w:b/>
                <w:bCs/>
                <w:sz w:val="22"/>
                <w:szCs w:val="22"/>
              </w:rPr>
              <w:t>reikšmė</w:t>
            </w:r>
          </w:p>
        </w:tc>
        <w:tc>
          <w:tcPr>
            <w:tcW w:w="474" w:type="pct"/>
            <w:shd w:val="clear" w:color="auto" w:fill="E7E6E6"/>
          </w:tcPr>
          <w:p w:rsidR="00810528" w:rsidRPr="00112E49" w:rsidRDefault="00810528" w:rsidP="000A22B0">
            <w:pPr>
              <w:rPr>
                <w:b/>
                <w:bCs/>
                <w:sz w:val="22"/>
                <w:szCs w:val="22"/>
              </w:rPr>
            </w:pPr>
            <w:r w:rsidRPr="00112E49">
              <w:rPr>
                <w:b/>
                <w:bCs/>
                <w:sz w:val="22"/>
                <w:szCs w:val="22"/>
              </w:rPr>
              <w:t>Projekto veiklos įgyvendinimo metai</w:t>
            </w:r>
          </w:p>
        </w:tc>
        <w:tc>
          <w:tcPr>
            <w:tcW w:w="381" w:type="pct"/>
            <w:shd w:val="clear" w:color="auto" w:fill="E7E6E6"/>
            <w:vAlign w:val="center"/>
          </w:tcPr>
          <w:p w:rsidR="00810528" w:rsidRPr="00112E49" w:rsidRDefault="00810528" w:rsidP="000A22B0">
            <w:pPr>
              <w:jc w:val="center"/>
              <w:rPr>
                <w:b/>
                <w:bCs/>
                <w:sz w:val="22"/>
                <w:szCs w:val="22"/>
              </w:rPr>
            </w:pPr>
            <w:r w:rsidRPr="00112E49">
              <w:rPr>
                <w:b/>
                <w:bCs/>
                <w:sz w:val="22"/>
                <w:szCs w:val="22"/>
              </w:rPr>
              <w:t>reikšmė</w:t>
            </w:r>
          </w:p>
        </w:tc>
        <w:tc>
          <w:tcPr>
            <w:tcW w:w="609" w:type="pct"/>
            <w:gridSpan w:val="2"/>
            <w:shd w:val="clear" w:color="auto" w:fill="E7E6E6"/>
            <w:vAlign w:val="center"/>
          </w:tcPr>
          <w:p w:rsidR="00810528" w:rsidRPr="00112E49" w:rsidRDefault="00810528" w:rsidP="000A22B0">
            <w:pPr>
              <w:jc w:val="center"/>
              <w:rPr>
                <w:b/>
                <w:bCs/>
                <w:sz w:val="22"/>
                <w:szCs w:val="22"/>
              </w:rPr>
            </w:pPr>
            <w:r w:rsidRPr="00112E49">
              <w:rPr>
                <w:b/>
                <w:bCs/>
                <w:sz w:val="22"/>
                <w:szCs w:val="22"/>
              </w:rPr>
              <w:t>Projekto veiklos įgyvendinimo metai</w:t>
            </w:r>
          </w:p>
        </w:tc>
        <w:tc>
          <w:tcPr>
            <w:tcW w:w="905" w:type="pct"/>
            <w:gridSpan w:val="2"/>
          </w:tcPr>
          <w:p w:rsidR="00810528" w:rsidRPr="00112E49" w:rsidRDefault="00810528" w:rsidP="000A22B0">
            <w:pPr>
              <w:jc w:val="center"/>
              <w:rPr>
                <w:b/>
                <w:bCs/>
                <w:sz w:val="22"/>
                <w:szCs w:val="22"/>
              </w:rPr>
            </w:pPr>
          </w:p>
        </w:tc>
      </w:tr>
      <w:tr w:rsidR="00810528" w:rsidRPr="00112E49" w:rsidTr="00810528">
        <w:tblPrEx>
          <w:tblCellMar>
            <w:left w:w="0" w:type="dxa"/>
            <w:right w:w="0" w:type="dxa"/>
          </w:tblCellMar>
        </w:tblPrEx>
        <w:trPr>
          <w:gridAfter w:val="1"/>
          <w:wAfter w:w="781" w:type="pct"/>
          <w:trHeight w:val="277"/>
          <w:tblHeader/>
        </w:trPr>
        <w:tc>
          <w:tcPr>
            <w:tcW w:w="187" w:type="pct"/>
            <w:shd w:val="clear" w:color="auto" w:fill="E7E6E6"/>
            <w:vAlign w:val="center"/>
          </w:tcPr>
          <w:p w:rsidR="00810528" w:rsidRPr="00112E49" w:rsidRDefault="00810528" w:rsidP="000A22B0">
            <w:pPr>
              <w:jc w:val="center"/>
              <w:rPr>
                <w:sz w:val="22"/>
                <w:szCs w:val="22"/>
              </w:rPr>
            </w:pPr>
            <w:r w:rsidRPr="00112E49">
              <w:rPr>
                <w:sz w:val="22"/>
                <w:szCs w:val="22"/>
              </w:rPr>
              <w:t>1</w:t>
            </w:r>
          </w:p>
        </w:tc>
        <w:tc>
          <w:tcPr>
            <w:tcW w:w="522" w:type="pct"/>
            <w:shd w:val="clear" w:color="auto" w:fill="E7E6E6"/>
            <w:vAlign w:val="center"/>
          </w:tcPr>
          <w:p w:rsidR="00810528" w:rsidRPr="00112E49" w:rsidRDefault="00810528" w:rsidP="000A22B0">
            <w:pPr>
              <w:jc w:val="center"/>
              <w:rPr>
                <w:sz w:val="22"/>
                <w:szCs w:val="22"/>
              </w:rPr>
            </w:pPr>
            <w:r w:rsidRPr="00112E49">
              <w:rPr>
                <w:sz w:val="22"/>
                <w:szCs w:val="22"/>
              </w:rPr>
              <w:t>2</w:t>
            </w:r>
          </w:p>
        </w:tc>
        <w:tc>
          <w:tcPr>
            <w:tcW w:w="427" w:type="pct"/>
            <w:shd w:val="clear" w:color="auto" w:fill="E7E6E6"/>
            <w:vAlign w:val="center"/>
          </w:tcPr>
          <w:p w:rsidR="00810528" w:rsidRPr="00112E49" w:rsidRDefault="00810528" w:rsidP="000A22B0">
            <w:pPr>
              <w:jc w:val="center"/>
              <w:rPr>
                <w:sz w:val="22"/>
                <w:szCs w:val="22"/>
              </w:rPr>
            </w:pPr>
            <w:r w:rsidRPr="00112E49">
              <w:rPr>
                <w:sz w:val="22"/>
                <w:szCs w:val="22"/>
              </w:rPr>
              <w:t>3</w:t>
            </w:r>
          </w:p>
        </w:tc>
        <w:tc>
          <w:tcPr>
            <w:tcW w:w="380" w:type="pct"/>
            <w:gridSpan w:val="2"/>
            <w:shd w:val="clear" w:color="auto" w:fill="E7E6E6"/>
            <w:vAlign w:val="center"/>
          </w:tcPr>
          <w:p w:rsidR="00810528" w:rsidRPr="00112E49" w:rsidRDefault="00810528" w:rsidP="000A22B0">
            <w:pPr>
              <w:jc w:val="center"/>
              <w:rPr>
                <w:sz w:val="22"/>
                <w:szCs w:val="22"/>
              </w:rPr>
            </w:pPr>
            <w:r w:rsidRPr="00112E49">
              <w:rPr>
                <w:sz w:val="22"/>
                <w:szCs w:val="22"/>
              </w:rPr>
              <w:t>4</w:t>
            </w:r>
          </w:p>
        </w:tc>
        <w:tc>
          <w:tcPr>
            <w:tcW w:w="333" w:type="pct"/>
            <w:shd w:val="clear" w:color="auto" w:fill="E7E6E6"/>
          </w:tcPr>
          <w:p w:rsidR="00810528" w:rsidRPr="00112E49" w:rsidRDefault="00810528" w:rsidP="000A22B0">
            <w:pPr>
              <w:jc w:val="center"/>
              <w:rPr>
                <w:sz w:val="22"/>
                <w:szCs w:val="22"/>
              </w:rPr>
            </w:pPr>
            <w:r w:rsidRPr="00112E49">
              <w:rPr>
                <w:sz w:val="22"/>
                <w:szCs w:val="22"/>
              </w:rPr>
              <w:t>5</w:t>
            </w:r>
          </w:p>
        </w:tc>
        <w:tc>
          <w:tcPr>
            <w:tcW w:w="474" w:type="pct"/>
            <w:shd w:val="clear" w:color="auto" w:fill="E7E6E6"/>
          </w:tcPr>
          <w:p w:rsidR="00810528" w:rsidRPr="00112E49" w:rsidRDefault="00810528" w:rsidP="000A22B0">
            <w:pPr>
              <w:jc w:val="center"/>
              <w:rPr>
                <w:sz w:val="22"/>
                <w:szCs w:val="22"/>
              </w:rPr>
            </w:pPr>
            <w:r w:rsidRPr="00112E49">
              <w:rPr>
                <w:sz w:val="22"/>
                <w:szCs w:val="22"/>
              </w:rPr>
              <w:t>6</w:t>
            </w:r>
          </w:p>
        </w:tc>
        <w:tc>
          <w:tcPr>
            <w:tcW w:w="381" w:type="pct"/>
            <w:shd w:val="clear" w:color="auto" w:fill="E7E6E6"/>
            <w:vAlign w:val="center"/>
          </w:tcPr>
          <w:p w:rsidR="00810528" w:rsidRPr="00112E49" w:rsidRDefault="00810528" w:rsidP="000A22B0">
            <w:pPr>
              <w:jc w:val="center"/>
              <w:rPr>
                <w:sz w:val="22"/>
                <w:szCs w:val="22"/>
              </w:rPr>
            </w:pPr>
            <w:r w:rsidRPr="00112E49">
              <w:rPr>
                <w:sz w:val="22"/>
                <w:szCs w:val="22"/>
              </w:rPr>
              <w:t>7</w:t>
            </w:r>
          </w:p>
        </w:tc>
        <w:tc>
          <w:tcPr>
            <w:tcW w:w="609" w:type="pct"/>
            <w:gridSpan w:val="2"/>
            <w:shd w:val="clear" w:color="auto" w:fill="E7E6E6"/>
            <w:vAlign w:val="center"/>
          </w:tcPr>
          <w:p w:rsidR="00810528" w:rsidRPr="00112E49" w:rsidRDefault="00810528" w:rsidP="000A22B0">
            <w:pPr>
              <w:jc w:val="center"/>
              <w:rPr>
                <w:sz w:val="22"/>
                <w:szCs w:val="22"/>
              </w:rPr>
            </w:pPr>
            <w:r w:rsidRPr="00112E49">
              <w:rPr>
                <w:sz w:val="22"/>
                <w:szCs w:val="22"/>
              </w:rPr>
              <w:t>8</w:t>
            </w:r>
          </w:p>
        </w:tc>
        <w:tc>
          <w:tcPr>
            <w:tcW w:w="905" w:type="pct"/>
            <w:gridSpan w:val="2"/>
            <w:shd w:val="clear" w:color="auto" w:fill="E7E6E6"/>
          </w:tcPr>
          <w:p w:rsidR="00810528" w:rsidRPr="00112E49" w:rsidRDefault="00810528" w:rsidP="000A22B0">
            <w:pPr>
              <w:jc w:val="center"/>
              <w:rPr>
                <w:sz w:val="22"/>
                <w:szCs w:val="22"/>
              </w:rPr>
            </w:pPr>
            <w:r w:rsidRPr="00112E49">
              <w:rPr>
                <w:sz w:val="22"/>
                <w:szCs w:val="22"/>
              </w:rPr>
              <w:t>9</w:t>
            </w:r>
          </w:p>
        </w:tc>
      </w:tr>
      <w:tr w:rsidR="00810528" w:rsidRPr="00112E49" w:rsidTr="00810528">
        <w:tblPrEx>
          <w:tblCellMar>
            <w:left w:w="0" w:type="dxa"/>
            <w:right w:w="0" w:type="dxa"/>
          </w:tblCellMar>
        </w:tblPrEx>
        <w:trPr>
          <w:gridAfter w:val="1"/>
          <w:wAfter w:w="781" w:type="pct"/>
          <w:trHeight w:val="283"/>
          <w:tblHeader/>
        </w:trPr>
        <w:tc>
          <w:tcPr>
            <w:tcW w:w="187" w:type="pct"/>
            <w:vMerge w:val="restart"/>
            <w:vAlign w:val="center"/>
            <w:hideMark/>
          </w:tcPr>
          <w:p w:rsidR="00810528" w:rsidRPr="006F603C" w:rsidRDefault="00810528" w:rsidP="000A22B0">
            <w:pPr>
              <w:jc w:val="center"/>
              <w:rPr>
                <w:sz w:val="22"/>
                <w:szCs w:val="22"/>
              </w:rPr>
            </w:pPr>
            <w:r w:rsidRPr="006F603C">
              <w:rPr>
                <w:sz w:val="22"/>
                <w:szCs w:val="22"/>
              </w:rPr>
              <w:t>3.1</w:t>
            </w:r>
          </w:p>
        </w:tc>
        <w:tc>
          <w:tcPr>
            <w:tcW w:w="522" w:type="pct"/>
            <w:vMerge w:val="restart"/>
            <w:vAlign w:val="center"/>
          </w:tcPr>
          <w:p w:rsidR="00810528" w:rsidRPr="00FB11B7" w:rsidRDefault="00810528" w:rsidP="000A22B0">
            <w:pPr>
              <w:rPr>
                <w:strike/>
                <w:sz w:val="22"/>
                <w:szCs w:val="22"/>
              </w:rPr>
            </w:pPr>
            <w:r w:rsidRPr="00CB3C89">
              <w:rPr>
                <w:sz w:val="22"/>
                <w:szCs w:val="22"/>
              </w:rPr>
              <w:t>Naudą gaunantys asmenys (asmenų skaičius), vnt.</w:t>
            </w:r>
            <w:r w:rsidRPr="00CB3C89">
              <w:rPr>
                <w:rFonts w:ascii="Segoe UI" w:hAnsi="Segoe UI" w:cs="Segoe UI"/>
                <w:sz w:val="22"/>
                <w:szCs w:val="22"/>
              </w:rPr>
              <w:t xml:space="preserve">  </w:t>
            </w:r>
          </w:p>
        </w:tc>
        <w:tc>
          <w:tcPr>
            <w:tcW w:w="427" w:type="pct"/>
            <w:vMerge w:val="restart"/>
            <w:vAlign w:val="center"/>
          </w:tcPr>
          <w:p w:rsidR="00810528" w:rsidRPr="006F603C" w:rsidRDefault="00810528" w:rsidP="000A22B0">
            <w:pPr>
              <w:jc w:val="center"/>
              <w:rPr>
                <w:sz w:val="22"/>
                <w:szCs w:val="22"/>
              </w:rPr>
            </w:pPr>
            <w:r w:rsidRPr="006F603C">
              <w:rPr>
                <w:sz w:val="22"/>
                <w:szCs w:val="22"/>
              </w:rPr>
              <w:t>CR 8</w:t>
            </w:r>
          </w:p>
        </w:tc>
        <w:tc>
          <w:tcPr>
            <w:tcW w:w="380" w:type="pct"/>
            <w:gridSpan w:val="2"/>
            <w:vMerge w:val="restart"/>
            <w:vAlign w:val="center"/>
            <w:hideMark/>
          </w:tcPr>
          <w:p w:rsidR="00810528" w:rsidRPr="006F603C" w:rsidRDefault="00810528" w:rsidP="000A22B0">
            <w:pPr>
              <w:jc w:val="center"/>
              <w:rPr>
                <w:sz w:val="22"/>
                <w:szCs w:val="22"/>
              </w:rPr>
            </w:pPr>
            <w:r w:rsidRPr="006F603C">
              <w:rPr>
                <w:sz w:val="22"/>
                <w:szCs w:val="22"/>
              </w:rPr>
              <w:t>Vnt.</w:t>
            </w:r>
          </w:p>
        </w:tc>
        <w:tc>
          <w:tcPr>
            <w:tcW w:w="333" w:type="pct"/>
            <w:vMerge w:val="restart"/>
          </w:tcPr>
          <w:p w:rsidR="00810528" w:rsidRPr="00112E49" w:rsidRDefault="00810528" w:rsidP="000A22B0">
            <w:pPr>
              <w:rPr>
                <w:strike/>
                <w:sz w:val="22"/>
                <w:szCs w:val="22"/>
              </w:rPr>
            </w:pPr>
          </w:p>
        </w:tc>
        <w:tc>
          <w:tcPr>
            <w:tcW w:w="474" w:type="pct"/>
            <w:vMerge w:val="restart"/>
          </w:tcPr>
          <w:p w:rsidR="00810528" w:rsidRPr="00112E49" w:rsidRDefault="00810528" w:rsidP="000A22B0">
            <w:pPr>
              <w:rPr>
                <w:strike/>
                <w:sz w:val="22"/>
                <w:szCs w:val="22"/>
              </w:rPr>
            </w:pPr>
          </w:p>
        </w:tc>
        <w:tc>
          <w:tcPr>
            <w:tcW w:w="381" w:type="pct"/>
            <w:vMerge w:val="restart"/>
            <w:vAlign w:val="center"/>
          </w:tcPr>
          <w:p w:rsidR="00810528" w:rsidRPr="00112E49" w:rsidRDefault="00810528" w:rsidP="000A22B0">
            <w:pPr>
              <w:rPr>
                <w:strike/>
                <w:sz w:val="22"/>
                <w:szCs w:val="22"/>
              </w:rPr>
            </w:pPr>
          </w:p>
        </w:tc>
        <w:tc>
          <w:tcPr>
            <w:tcW w:w="609" w:type="pct"/>
            <w:gridSpan w:val="2"/>
            <w:vMerge w:val="restart"/>
            <w:vAlign w:val="center"/>
          </w:tcPr>
          <w:p w:rsidR="00810528" w:rsidRPr="00112E49" w:rsidRDefault="00810528" w:rsidP="000A22B0">
            <w:pPr>
              <w:rPr>
                <w:strike/>
                <w:sz w:val="22"/>
                <w:szCs w:val="22"/>
              </w:rPr>
            </w:pPr>
          </w:p>
        </w:tc>
        <w:tc>
          <w:tcPr>
            <w:tcW w:w="905" w:type="pct"/>
            <w:gridSpan w:val="2"/>
          </w:tcPr>
          <w:p w:rsidR="00810528" w:rsidRPr="00112E49" w:rsidRDefault="00810528" w:rsidP="000A22B0">
            <w:pPr>
              <w:rPr>
                <w:sz w:val="22"/>
                <w:szCs w:val="22"/>
              </w:rPr>
            </w:pPr>
          </w:p>
        </w:tc>
      </w:tr>
      <w:tr w:rsidR="00810528" w:rsidRPr="00112E49" w:rsidTr="00810528">
        <w:tblPrEx>
          <w:tblCellMar>
            <w:left w:w="0" w:type="dxa"/>
            <w:right w:w="0" w:type="dxa"/>
          </w:tblCellMar>
        </w:tblPrEx>
        <w:trPr>
          <w:gridAfter w:val="1"/>
          <w:wAfter w:w="781" w:type="pct"/>
          <w:trHeight w:val="283"/>
          <w:tblHeader/>
        </w:trPr>
        <w:tc>
          <w:tcPr>
            <w:tcW w:w="187" w:type="pct"/>
            <w:vMerge/>
            <w:vAlign w:val="center"/>
          </w:tcPr>
          <w:p w:rsidR="00810528" w:rsidRPr="00112E49" w:rsidRDefault="00810528" w:rsidP="000A22B0">
            <w:pPr>
              <w:jc w:val="center"/>
              <w:rPr>
                <w:sz w:val="22"/>
                <w:szCs w:val="22"/>
              </w:rPr>
            </w:pPr>
          </w:p>
        </w:tc>
        <w:tc>
          <w:tcPr>
            <w:tcW w:w="522" w:type="pct"/>
            <w:vMerge/>
            <w:vAlign w:val="center"/>
          </w:tcPr>
          <w:p w:rsidR="00810528" w:rsidRPr="00112E49" w:rsidRDefault="00810528" w:rsidP="000A22B0">
            <w:pPr>
              <w:rPr>
                <w:sz w:val="22"/>
                <w:szCs w:val="22"/>
              </w:rPr>
            </w:pPr>
          </w:p>
        </w:tc>
        <w:tc>
          <w:tcPr>
            <w:tcW w:w="427" w:type="pct"/>
            <w:vMerge/>
            <w:vAlign w:val="center"/>
          </w:tcPr>
          <w:p w:rsidR="00810528" w:rsidRPr="00112E49" w:rsidRDefault="00810528" w:rsidP="000A22B0">
            <w:pPr>
              <w:jc w:val="center"/>
              <w:rPr>
                <w:sz w:val="22"/>
                <w:szCs w:val="22"/>
              </w:rPr>
            </w:pPr>
          </w:p>
        </w:tc>
        <w:tc>
          <w:tcPr>
            <w:tcW w:w="380" w:type="pct"/>
            <w:gridSpan w:val="2"/>
            <w:vMerge/>
            <w:vAlign w:val="center"/>
            <w:hideMark/>
          </w:tcPr>
          <w:p w:rsidR="00810528" w:rsidRPr="00112E49" w:rsidRDefault="00810528" w:rsidP="000A22B0">
            <w:pPr>
              <w:jc w:val="center"/>
              <w:rPr>
                <w:sz w:val="22"/>
                <w:szCs w:val="22"/>
              </w:rPr>
            </w:pPr>
          </w:p>
        </w:tc>
        <w:tc>
          <w:tcPr>
            <w:tcW w:w="333" w:type="pct"/>
            <w:vMerge/>
          </w:tcPr>
          <w:p w:rsidR="00810528" w:rsidRPr="00112E49" w:rsidRDefault="00810528" w:rsidP="000A22B0">
            <w:pPr>
              <w:rPr>
                <w:sz w:val="22"/>
                <w:szCs w:val="22"/>
              </w:rPr>
            </w:pPr>
          </w:p>
        </w:tc>
        <w:tc>
          <w:tcPr>
            <w:tcW w:w="474" w:type="pct"/>
            <w:vMerge/>
          </w:tcPr>
          <w:p w:rsidR="00810528" w:rsidRPr="00112E49" w:rsidRDefault="00810528" w:rsidP="000A22B0">
            <w:pPr>
              <w:rPr>
                <w:sz w:val="22"/>
                <w:szCs w:val="22"/>
              </w:rPr>
            </w:pPr>
          </w:p>
        </w:tc>
        <w:tc>
          <w:tcPr>
            <w:tcW w:w="381" w:type="pct"/>
            <w:vMerge/>
            <w:vAlign w:val="center"/>
          </w:tcPr>
          <w:p w:rsidR="00810528" w:rsidRPr="00112E49" w:rsidRDefault="00810528" w:rsidP="000A22B0">
            <w:pPr>
              <w:rPr>
                <w:sz w:val="22"/>
                <w:szCs w:val="22"/>
              </w:rPr>
            </w:pPr>
          </w:p>
        </w:tc>
        <w:tc>
          <w:tcPr>
            <w:tcW w:w="609" w:type="pct"/>
            <w:gridSpan w:val="2"/>
            <w:vMerge/>
            <w:vAlign w:val="center"/>
          </w:tcPr>
          <w:p w:rsidR="00810528" w:rsidRPr="00112E49" w:rsidRDefault="00810528" w:rsidP="000A22B0">
            <w:pPr>
              <w:rPr>
                <w:sz w:val="22"/>
                <w:szCs w:val="22"/>
              </w:rPr>
            </w:pPr>
          </w:p>
        </w:tc>
        <w:tc>
          <w:tcPr>
            <w:tcW w:w="905" w:type="pct"/>
            <w:gridSpan w:val="2"/>
          </w:tcPr>
          <w:p w:rsidR="00810528" w:rsidRPr="00112E49" w:rsidRDefault="00810528" w:rsidP="000A22B0">
            <w:pPr>
              <w:rPr>
                <w:sz w:val="22"/>
                <w:szCs w:val="22"/>
              </w:rPr>
            </w:pPr>
          </w:p>
        </w:tc>
      </w:tr>
      <w:tr w:rsidR="00810528" w:rsidRPr="00112E49" w:rsidTr="00810528">
        <w:tblPrEx>
          <w:tblCellMar>
            <w:left w:w="0" w:type="dxa"/>
            <w:right w:w="0" w:type="dxa"/>
          </w:tblCellMar>
        </w:tblPrEx>
        <w:trPr>
          <w:gridAfter w:val="1"/>
          <w:wAfter w:w="781" w:type="pct"/>
          <w:trHeight w:val="283"/>
          <w:tblHeader/>
        </w:trPr>
        <w:tc>
          <w:tcPr>
            <w:tcW w:w="187" w:type="pct"/>
            <w:vMerge/>
            <w:vAlign w:val="center"/>
          </w:tcPr>
          <w:p w:rsidR="00810528" w:rsidRPr="00112E49" w:rsidRDefault="00810528" w:rsidP="000A22B0">
            <w:pPr>
              <w:jc w:val="center"/>
              <w:rPr>
                <w:sz w:val="22"/>
                <w:szCs w:val="22"/>
              </w:rPr>
            </w:pPr>
          </w:p>
        </w:tc>
        <w:tc>
          <w:tcPr>
            <w:tcW w:w="522" w:type="pct"/>
            <w:vMerge/>
            <w:vAlign w:val="center"/>
          </w:tcPr>
          <w:p w:rsidR="00810528" w:rsidRPr="00112E49" w:rsidRDefault="00810528" w:rsidP="000A22B0">
            <w:pPr>
              <w:rPr>
                <w:sz w:val="22"/>
                <w:szCs w:val="22"/>
              </w:rPr>
            </w:pPr>
          </w:p>
        </w:tc>
        <w:tc>
          <w:tcPr>
            <w:tcW w:w="427" w:type="pct"/>
            <w:vMerge/>
            <w:vAlign w:val="center"/>
          </w:tcPr>
          <w:p w:rsidR="00810528" w:rsidRPr="00112E49" w:rsidRDefault="00810528" w:rsidP="000A22B0">
            <w:pPr>
              <w:jc w:val="center"/>
              <w:rPr>
                <w:sz w:val="22"/>
                <w:szCs w:val="22"/>
              </w:rPr>
            </w:pPr>
          </w:p>
        </w:tc>
        <w:tc>
          <w:tcPr>
            <w:tcW w:w="380" w:type="pct"/>
            <w:gridSpan w:val="2"/>
            <w:vMerge/>
            <w:vAlign w:val="center"/>
            <w:hideMark/>
          </w:tcPr>
          <w:p w:rsidR="00810528" w:rsidRPr="00112E49" w:rsidRDefault="00810528" w:rsidP="000A22B0">
            <w:pPr>
              <w:jc w:val="center"/>
              <w:rPr>
                <w:sz w:val="22"/>
                <w:szCs w:val="22"/>
              </w:rPr>
            </w:pPr>
          </w:p>
        </w:tc>
        <w:tc>
          <w:tcPr>
            <w:tcW w:w="333" w:type="pct"/>
            <w:vMerge/>
          </w:tcPr>
          <w:p w:rsidR="00810528" w:rsidRPr="00112E49" w:rsidRDefault="00810528" w:rsidP="000A22B0">
            <w:pPr>
              <w:rPr>
                <w:sz w:val="22"/>
                <w:szCs w:val="22"/>
              </w:rPr>
            </w:pPr>
          </w:p>
        </w:tc>
        <w:tc>
          <w:tcPr>
            <w:tcW w:w="474" w:type="pct"/>
            <w:vMerge/>
          </w:tcPr>
          <w:p w:rsidR="00810528" w:rsidRPr="00112E49" w:rsidRDefault="00810528" w:rsidP="000A22B0">
            <w:pPr>
              <w:rPr>
                <w:sz w:val="22"/>
                <w:szCs w:val="22"/>
              </w:rPr>
            </w:pPr>
          </w:p>
        </w:tc>
        <w:tc>
          <w:tcPr>
            <w:tcW w:w="381" w:type="pct"/>
            <w:vMerge/>
            <w:vAlign w:val="center"/>
          </w:tcPr>
          <w:p w:rsidR="00810528" w:rsidRPr="00112E49" w:rsidRDefault="00810528" w:rsidP="000A22B0">
            <w:pPr>
              <w:rPr>
                <w:sz w:val="22"/>
                <w:szCs w:val="22"/>
              </w:rPr>
            </w:pPr>
          </w:p>
        </w:tc>
        <w:tc>
          <w:tcPr>
            <w:tcW w:w="609" w:type="pct"/>
            <w:gridSpan w:val="2"/>
            <w:vMerge/>
            <w:vAlign w:val="center"/>
          </w:tcPr>
          <w:p w:rsidR="00810528" w:rsidRPr="00112E49" w:rsidRDefault="00810528" w:rsidP="000A22B0">
            <w:pPr>
              <w:rPr>
                <w:sz w:val="22"/>
                <w:szCs w:val="22"/>
              </w:rPr>
            </w:pPr>
          </w:p>
        </w:tc>
        <w:tc>
          <w:tcPr>
            <w:tcW w:w="905" w:type="pct"/>
            <w:gridSpan w:val="2"/>
          </w:tcPr>
          <w:p w:rsidR="00810528" w:rsidRPr="00112E49" w:rsidRDefault="00810528" w:rsidP="000A22B0">
            <w:pPr>
              <w:rPr>
                <w:sz w:val="22"/>
                <w:szCs w:val="22"/>
              </w:rPr>
            </w:pPr>
          </w:p>
        </w:tc>
      </w:tr>
      <w:tr w:rsidR="00810528" w:rsidRPr="00112E49" w:rsidTr="00810528">
        <w:tblPrEx>
          <w:tblCellMar>
            <w:left w:w="0" w:type="dxa"/>
            <w:right w:w="0" w:type="dxa"/>
          </w:tblCellMar>
        </w:tblPrEx>
        <w:trPr>
          <w:gridAfter w:val="1"/>
          <w:wAfter w:w="781" w:type="pct"/>
          <w:trHeight w:val="283"/>
          <w:tblHeader/>
        </w:trPr>
        <w:tc>
          <w:tcPr>
            <w:tcW w:w="187" w:type="pct"/>
            <w:vMerge/>
            <w:vAlign w:val="center"/>
            <w:hideMark/>
          </w:tcPr>
          <w:p w:rsidR="00810528" w:rsidRPr="00112E49" w:rsidRDefault="00810528" w:rsidP="000A22B0">
            <w:pPr>
              <w:jc w:val="center"/>
              <w:rPr>
                <w:sz w:val="22"/>
                <w:szCs w:val="22"/>
              </w:rPr>
            </w:pPr>
          </w:p>
        </w:tc>
        <w:tc>
          <w:tcPr>
            <w:tcW w:w="522" w:type="pct"/>
            <w:vMerge/>
            <w:vAlign w:val="center"/>
            <w:hideMark/>
          </w:tcPr>
          <w:p w:rsidR="00810528" w:rsidRPr="00112E49" w:rsidRDefault="00810528" w:rsidP="000A22B0">
            <w:pPr>
              <w:rPr>
                <w:sz w:val="22"/>
                <w:szCs w:val="22"/>
              </w:rPr>
            </w:pPr>
          </w:p>
        </w:tc>
        <w:tc>
          <w:tcPr>
            <w:tcW w:w="427" w:type="pct"/>
            <w:vMerge/>
            <w:vAlign w:val="center"/>
            <w:hideMark/>
          </w:tcPr>
          <w:p w:rsidR="00810528" w:rsidRPr="00112E49" w:rsidRDefault="00810528" w:rsidP="000A22B0">
            <w:pPr>
              <w:jc w:val="center"/>
              <w:rPr>
                <w:sz w:val="22"/>
                <w:szCs w:val="22"/>
              </w:rPr>
            </w:pPr>
          </w:p>
        </w:tc>
        <w:tc>
          <w:tcPr>
            <w:tcW w:w="380" w:type="pct"/>
            <w:gridSpan w:val="2"/>
            <w:vMerge/>
            <w:vAlign w:val="center"/>
            <w:hideMark/>
          </w:tcPr>
          <w:p w:rsidR="00810528" w:rsidRPr="00112E49" w:rsidRDefault="00810528" w:rsidP="000A22B0">
            <w:pPr>
              <w:jc w:val="center"/>
              <w:rPr>
                <w:sz w:val="22"/>
                <w:szCs w:val="22"/>
              </w:rPr>
            </w:pPr>
          </w:p>
        </w:tc>
        <w:tc>
          <w:tcPr>
            <w:tcW w:w="333" w:type="pct"/>
            <w:vMerge/>
          </w:tcPr>
          <w:p w:rsidR="00810528" w:rsidRPr="00112E49" w:rsidRDefault="00810528" w:rsidP="000A22B0">
            <w:pPr>
              <w:rPr>
                <w:sz w:val="22"/>
                <w:szCs w:val="22"/>
              </w:rPr>
            </w:pPr>
          </w:p>
        </w:tc>
        <w:tc>
          <w:tcPr>
            <w:tcW w:w="474" w:type="pct"/>
            <w:vMerge/>
          </w:tcPr>
          <w:p w:rsidR="00810528" w:rsidRPr="00112E49" w:rsidRDefault="00810528" w:rsidP="000A22B0">
            <w:pPr>
              <w:rPr>
                <w:sz w:val="22"/>
                <w:szCs w:val="22"/>
              </w:rPr>
            </w:pPr>
          </w:p>
        </w:tc>
        <w:tc>
          <w:tcPr>
            <w:tcW w:w="381" w:type="pct"/>
            <w:vMerge/>
            <w:vAlign w:val="center"/>
          </w:tcPr>
          <w:p w:rsidR="00810528" w:rsidRPr="00112E49" w:rsidRDefault="00810528" w:rsidP="000A22B0">
            <w:pPr>
              <w:rPr>
                <w:sz w:val="22"/>
                <w:szCs w:val="22"/>
              </w:rPr>
            </w:pPr>
          </w:p>
        </w:tc>
        <w:tc>
          <w:tcPr>
            <w:tcW w:w="609" w:type="pct"/>
            <w:gridSpan w:val="2"/>
            <w:vMerge/>
            <w:vAlign w:val="center"/>
          </w:tcPr>
          <w:p w:rsidR="00810528" w:rsidRPr="00112E49" w:rsidRDefault="00810528" w:rsidP="000A22B0">
            <w:pPr>
              <w:rPr>
                <w:sz w:val="22"/>
                <w:szCs w:val="22"/>
              </w:rPr>
            </w:pPr>
          </w:p>
        </w:tc>
        <w:tc>
          <w:tcPr>
            <w:tcW w:w="905" w:type="pct"/>
            <w:gridSpan w:val="2"/>
          </w:tcPr>
          <w:p w:rsidR="00810528" w:rsidRPr="00112E49" w:rsidRDefault="00810528" w:rsidP="000A22B0">
            <w:pPr>
              <w:rPr>
                <w:sz w:val="22"/>
                <w:szCs w:val="22"/>
              </w:rPr>
            </w:pPr>
          </w:p>
        </w:tc>
      </w:tr>
      <w:tr w:rsidR="00810528" w:rsidRPr="00112E49" w:rsidTr="00810528">
        <w:tblPrEx>
          <w:tblCellMar>
            <w:left w:w="0" w:type="dxa"/>
            <w:right w:w="0" w:type="dxa"/>
          </w:tblCellMar>
        </w:tblPrEx>
        <w:trPr>
          <w:gridAfter w:val="1"/>
          <w:wAfter w:w="781" w:type="pct"/>
          <w:trHeight w:val="283"/>
          <w:tblHeader/>
        </w:trPr>
        <w:tc>
          <w:tcPr>
            <w:tcW w:w="187" w:type="pct"/>
            <w:vMerge/>
            <w:vAlign w:val="center"/>
          </w:tcPr>
          <w:p w:rsidR="00810528" w:rsidRPr="00112E49" w:rsidRDefault="00810528" w:rsidP="000A22B0">
            <w:pPr>
              <w:jc w:val="center"/>
              <w:rPr>
                <w:sz w:val="22"/>
                <w:szCs w:val="22"/>
              </w:rPr>
            </w:pPr>
          </w:p>
        </w:tc>
        <w:tc>
          <w:tcPr>
            <w:tcW w:w="522" w:type="pct"/>
            <w:vMerge/>
            <w:vAlign w:val="center"/>
          </w:tcPr>
          <w:p w:rsidR="00810528" w:rsidRPr="00112E49" w:rsidRDefault="00810528" w:rsidP="000A22B0">
            <w:pPr>
              <w:rPr>
                <w:sz w:val="22"/>
                <w:szCs w:val="22"/>
              </w:rPr>
            </w:pPr>
          </w:p>
        </w:tc>
        <w:tc>
          <w:tcPr>
            <w:tcW w:w="427" w:type="pct"/>
            <w:vMerge/>
            <w:vAlign w:val="center"/>
          </w:tcPr>
          <w:p w:rsidR="00810528" w:rsidRPr="00112E49" w:rsidRDefault="00810528" w:rsidP="000A22B0">
            <w:pPr>
              <w:jc w:val="center"/>
              <w:rPr>
                <w:sz w:val="22"/>
                <w:szCs w:val="22"/>
              </w:rPr>
            </w:pPr>
          </w:p>
        </w:tc>
        <w:tc>
          <w:tcPr>
            <w:tcW w:w="380" w:type="pct"/>
            <w:gridSpan w:val="2"/>
            <w:vMerge/>
            <w:vAlign w:val="center"/>
          </w:tcPr>
          <w:p w:rsidR="00810528" w:rsidRPr="00112E49" w:rsidRDefault="00810528" w:rsidP="000A22B0">
            <w:pPr>
              <w:jc w:val="center"/>
              <w:rPr>
                <w:sz w:val="22"/>
                <w:szCs w:val="22"/>
              </w:rPr>
            </w:pPr>
          </w:p>
        </w:tc>
        <w:tc>
          <w:tcPr>
            <w:tcW w:w="333" w:type="pct"/>
            <w:vMerge/>
          </w:tcPr>
          <w:p w:rsidR="00810528" w:rsidRPr="00112E49" w:rsidRDefault="00810528" w:rsidP="000A22B0">
            <w:pPr>
              <w:rPr>
                <w:sz w:val="22"/>
                <w:szCs w:val="22"/>
              </w:rPr>
            </w:pPr>
          </w:p>
        </w:tc>
        <w:tc>
          <w:tcPr>
            <w:tcW w:w="474" w:type="pct"/>
            <w:vMerge/>
          </w:tcPr>
          <w:p w:rsidR="00810528" w:rsidRPr="00112E49" w:rsidRDefault="00810528" w:rsidP="000A22B0">
            <w:pPr>
              <w:rPr>
                <w:sz w:val="22"/>
                <w:szCs w:val="22"/>
              </w:rPr>
            </w:pPr>
          </w:p>
        </w:tc>
        <w:tc>
          <w:tcPr>
            <w:tcW w:w="381" w:type="pct"/>
            <w:vMerge/>
            <w:vAlign w:val="center"/>
          </w:tcPr>
          <w:p w:rsidR="00810528" w:rsidRPr="00112E49" w:rsidRDefault="00810528" w:rsidP="000A22B0">
            <w:pPr>
              <w:rPr>
                <w:sz w:val="22"/>
                <w:szCs w:val="22"/>
              </w:rPr>
            </w:pPr>
          </w:p>
        </w:tc>
        <w:tc>
          <w:tcPr>
            <w:tcW w:w="609" w:type="pct"/>
            <w:gridSpan w:val="2"/>
            <w:vMerge/>
            <w:vAlign w:val="center"/>
          </w:tcPr>
          <w:p w:rsidR="00810528" w:rsidRPr="00112E49" w:rsidRDefault="00810528" w:rsidP="000A22B0">
            <w:pPr>
              <w:rPr>
                <w:sz w:val="22"/>
                <w:szCs w:val="22"/>
              </w:rPr>
            </w:pPr>
          </w:p>
        </w:tc>
        <w:tc>
          <w:tcPr>
            <w:tcW w:w="905" w:type="pct"/>
            <w:gridSpan w:val="2"/>
          </w:tcPr>
          <w:p w:rsidR="00810528" w:rsidRPr="00112E49" w:rsidRDefault="00810528" w:rsidP="000A22B0">
            <w:pPr>
              <w:rPr>
                <w:sz w:val="22"/>
                <w:szCs w:val="22"/>
              </w:rPr>
            </w:pPr>
          </w:p>
        </w:tc>
      </w:tr>
      <w:tr w:rsidR="00810528" w:rsidRPr="00112E49" w:rsidTr="00810528">
        <w:tblPrEx>
          <w:tblCellMar>
            <w:left w:w="0" w:type="dxa"/>
            <w:right w:w="0" w:type="dxa"/>
          </w:tblCellMar>
        </w:tblPrEx>
        <w:trPr>
          <w:gridAfter w:val="1"/>
          <w:wAfter w:w="781" w:type="pct"/>
          <w:trHeight w:val="283"/>
          <w:tblHeader/>
        </w:trPr>
        <w:tc>
          <w:tcPr>
            <w:tcW w:w="187" w:type="pct"/>
            <w:vAlign w:val="center"/>
          </w:tcPr>
          <w:p w:rsidR="00810528" w:rsidRPr="00112E49" w:rsidRDefault="00810528" w:rsidP="000A22B0">
            <w:pPr>
              <w:jc w:val="center"/>
              <w:rPr>
                <w:sz w:val="22"/>
                <w:szCs w:val="22"/>
              </w:rPr>
            </w:pPr>
            <w:r>
              <w:rPr>
                <w:sz w:val="22"/>
                <w:szCs w:val="22"/>
              </w:rPr>
              <w:t>3.2.</w:t>
            </w:r>
          </w:p>
        </w:tc>
        <w:tc>
          <w:tcPr>
            <w:tcW w:w="522" w:type="pct"/>
            <w:vAlign w:val="center"/>
          </w:tcPr>
          <w:p w:rsidR="00810528" w:rsidRPr="00112E49" w:rsidRDefault="00810528" w:rsidP="000A22B0">
            <w:pPr>
              <w:rPr>
                <w:sz w:val="22"/>
                <w:szCs w:val="22"/>
              </w:rPr>
            </w:pPr>
            <w:r w:rsidRPr="00112E49">
              <w:rPr>
                <w:iCs/>
                <w:sz w:val="22"/>
                <w:szCs w:val="22"/>
              </w:rPr>
              <w:t>Žvejybos veiklą nutraukusių laivų bendrasis tonažas</w:t>
            </w:r>
            <w:r>
              <w:rPr>
                <w:iCs/>
                <w:sz w:val="22"/>
                <w:szCs w:val="22"/>
              </w:rPr>
              <w:t xml:space="preserve"> </w:t>
            </w:r>
            <w:r w:rsidRPr="00112E49">
              <w:rPr>
                <w:iCs/>
                <w:sz w:val="22"/>
                <w:szCs w:val="22"/>
              </w:rPr>
              <w:lastRenderedPageBreak/>
              <w:t xml:space="preserve">(arba bendrojo tonažo suma, jeigu žvejybos veiklą nutraukia daugiau negu 1 laivas)  </w:t>
            </w:r>
          </w:p>
        </w:tc>
        <w:tc>
          <w:tcPr>
            <w:tcW w:w="427" w:type="pct"/>
            <w:vAlign w:val="center"/>
          </w:tcPr>
          <w:p w:rsidR="00810528" w:rsidRPr="00112E49" w:rsidRDefault="00810528" w:rsidP="000A22B0">
            <w:pPr>
              <w:jc w:val="center"/>
              <w:rPr>
                <w:sz w:val="22"/>
                <w:szCs w:val="22"/>
              </w:rPr>
            </w:pPr>
            <w:r w:rsidRPr="00112E49">
              <w:rPr>
                <w:iCs/>
                <w:sz w:val="22"/>
                <w:szCs w:val="22"/>
              </w:rPr>
              <w:lastRenderedPageBreak/>
              <w:t>CR 5</w:t>
            </w:r>
          </w:p>
        </w:tc>
        <w:tc>
          <w:tcPr>
            <w:tcW w:w="380" w:type="pct"/>
            <w:gridSpan w:val="2"/>
            <w:vAlign w:val="center"/>
          </w:tcPr>
          <w:p w:rsidR="00810528" w:rsidRPr="00112E49" w:rsidRDefault="00810528" w:rsidP="000A22B0">
            <w:pPr>
              <w:jc w:val="center"/>
              <w:rPr>
                <w:sz w:val="22"/>
                <w:szCs w:val="22"/>
              </w:rPr>
            </w:pPr>
            <w:r w:rsidRPr="00112E49">
              <w:rPr>
                <w:sz w:val="22"/>
                <w:szCs w:val="22"/>
              </w:rPr>
              <w:t>GT,</w:t>
            </w:r>
          </w:p>
        </w:tc>
        <w:tc>
          <w:tcPr>
            <w:tcW w:w="333" w:type="pct"/>
          </w:tcPr>
          <w:p w:rsidR="00810528" w:rsidRPr="00112E49" w:rsidRDefault="00810528" w:rsidP="000A22B0">
            <w:pPr>
              <w:rPr>
                <w:sz w:val="22"/>
                <w:szCs w:val="22"/>
              </w:rPr>
            </w:pPr>
          </w:p>
        </w:tc>
        <w:tc>
          <w:tcPr>
            <w:tcW w:w="474" w:type="pct"/>
          </w:tcPr>
          <w:p w:rsidR="00810528" w:rsidRPr="00112E49" w:rsidRDefault="00810528" w:rsidP="000A22B0">
            <w:pPr>
              <w:rPr>
                <w:sz w:val="22"/>
                <w:szCs w:val="22"/>
              </w:rPr>
            </w:pPr>
          </w:p>
        </w:tc>
        <w:tc>
          <w:tcPr>
            <w:tcW w:w="381" w:type="pct"/>
            <w:vAlign w:val="center"/>
          </w:tcPr>
          <w:p w:rsidR="00810528" w:rsidRPr="00112E49" w:rsidRDefault="00810528" w:rsidP="000A22B0">
            <w:pPr>
              <w:rPr>
                <w:sz w:val="22"/>
                <w:szCs w:val="22"/>
              </w:rPr>
            </w:pPr>
          </w:p>
        </w:tc>
        <w:tc>
          <w:tcPr>
            <w:tcW w:w="609" w:type="pct"/>
            <w:gridSpan w:val="2"/>
            <w:vAlign w:val="center"/>
          </w:tcPr>
          <w:p w:rsidR="00810528" w:rsidRPr="00112E49" w:rsidRDefault="00810528" w:rsidP="000A22B0">
            <w:pPr>
              <w:rPr>
                <w:sz w:val="22"/>
                <w:szCs w:val="22"/>
              </w:rPr>
            </w:pPr>
          </w:p>
        </w:tc>
        <w:tc>
          <w:tcPr>
            <w:tcW w:w="905" w:type="pct"/>
            <w:gridSpan w:val="2"/>
          </w:tcPr>
          <w:p w:rsidR="00810528" w:rsidRPr="00112E49" w:rsidRDefault="00810528" w:rsidP="000A22B0">
            <w:pPr>
              <w:rPr>
                <w:sz w:val="22"/>
                <w:szCs w:val="22"/>
              </w:rPr>
            </w:pPr>
          </w:p>
        </w:tc>
      </w:tr>
      <w:tr w:rsidR="00810528" w:rsidRPr="00112E49" w:rsidTr="00810528">
        <w:tblPrEx>
          <w:tblCellMar>
            <w:left w:w="0" w:type="dxa"/>
            <w:right w:w="0" w:type="dxa"/>
          </w:tblCellMar>
        </w:tblPrEx>
        <w:trPr>
          <w:gridAfter w:val="1"/>
          <w:wAfter w:w="781" w:type="pct"/>
          <w:trHeight w:val="283"/>
          <w:tblHeader/>
        </w:trPr>
        <w:tc>
          <w:tcPr>
            <w:tcW w:w="187" w:type="pct"/>
            <w:vAlign w:val="center"/>
          </w:tcPr>
          <w:p w:rsidR="00810528" w:rsidRPr="00112E49" w:rsidRDefault="00810528" w:rsidP="000A22B0">
            <w:pPr>
              <w:jc w:val="center"/>
              <w:rPr>
                <w:sz w:val="22"/>
                <w:szCs w:val="22"/>
              </w:rPr>
            </w:pPr>
            <w:r w:rsidRPr="006F603C">
              <w:rPr>
                <w:sz w:val="22"/>
                <w:szCs w:val="22"/>
              </w:rPr>
              <w:t>3.3</w:t>
            </w:r>
            <w:r w:rsidRPr="00112E49">
              <w:rPr>
                <w:sz w:val="22"/>
                <w:szCs w:val="22"/>
              </w:rPr>
              <w:t>.</w:t>
            </w:r>
          </w:p>
        </w:tc>
        <w:tc>
          <w:tcPr>
            <w:tcW w:w="522" w:type="pct"/>
            <w:vAlign w:val="center"/>
          </w:tcPr>
          <w:p w:rsidR="00810528" w:rsidRPr="00112E49" w:rsidRDefault="00810528" w:rsidP="000A22B0">
            <w:pPr>
              <w:rPr>
                <w:sz w:val="22"/>
                <w:szCs w:val="22"/>
              </w:rPr>
            </w:pPr>
            <w:r w:rsidRPr="00112E49">
              <w:rPr>
                <w:sz w:val="22"/>
                <w:szCs w:val="22"/>
              </w:rPr>
              <w:t xml:space="preserve">Žvejybos veiklą nutraukusių laivų galia (arba galios suma, jeigu žvejybos veiklą nutraukia daugiau negu 1 laivas) </w:t>
            </w:r>
          </w:p>
        </w:tc>
        <w:tc>
          <w:tcPr>
            <w:tcW w:w="427" w:type="pct"/>
            <w:vAlign w:val="center"/>
          </w:tcPr>
          <w:p w:rsidR="00810528" w:rsidRPr="00112E49" w:rsidRDefault="00810528" w:rsidP="000A22B0">
            <w:pPr>
              <w:jc w:val="center"/>
              <w:rPr>
                <w:sz w:val="22"/>
                <w:szCs w:val="22"/>
              </w:rPr>
            </w:pPr>
            <w:r w:rsidRPr="00112E49">
              <w:rPr>
                <w:sz w:val="22"/>
                <w:szCs w:val="22"/>
              </w:rPr>
              <w:t>CR 5</w:t>
            </w:r>
          </w:p>
        </w:tc>
        <w:tc>
          <w:tcPr>
            <w:tcW w:w="380" w:type="pct"/>
            <w:gridSpan w:val="2"/>
            <w:vAlign w:val="center"/>
          </w:tcPr>
          <w:p w:rsidR="00810528" w:rsidRPr="00112E49" w:rsidRDefault="00810528" w:rsidP="000A22B0">
            <w:pPr>
              <w:jc w:val="center"/>
              <w:rPr>
                <w:sz w:val="22"/>
                <w:szCs w:val="22"/>
              </w:rPr>
            </w:pPr>
            <w:r w:rsidRPr="00112E49">
              <w:rPr>
                <w:sz w:val="22"/>
                <w:szCs w:val="22"/>
              </w:rPr>
              <w:t>kW</w:t>
            </w:r>
          </w:p>
        </w:tc>
        <w:tc>
          <w:tcPr>
            <w:tcW w:w="333" w:type="pct"/>
          </w:tcPr>
          <w:p w:rsidR="00810528" w:rsidRPr="00112E49" w:rsidRDefault="00810528" w:rsidP="000A22B0">
            <w:pPr>
              <w:rPr>
                <w:sz w:val="22"/>
                <w:szCs w:val="22"/>
              </w:rPr>
            </w:pPr>
          </w:p>
        </w:tc>
        <w:tc>
          <w:tcPr>
            <w:tcW w:w="474" w:type="pct"/>
          </w:tcPr>
          <w:p w:rsidR="00810528" w:rsidRPr="00112E49" w:rsidRDefault="00810528" w:rsidP="000A22B0">
            <w:pPr>
              <w:rPr>
                <w:sz w:val="22"/>
                <w:szCs w:val="22"/>
              </w:rPr>
            </w:pPr>
          </w:p>
        </w:tc>
        <w:tc>
          <w:tcPr>
            <w:tcW w:w="381" w:type="pct"/>
            <w:vAlign w:val="center"/>
          </w:tcPr>
          <w:p w:rsidR="00810528" w:rsidRPr="00112E49" w:rsidRDefault="00810528" w:rsidP="000A22B0">
            <w:pPr>
              <w:rPr>
                <w:sz w:val="22"/>
                <w:szCs w:val="22"/>
              </w:rPr>
            </w:pPr>
          </w:p>
        </w:tc>
        <w:tc>
          <w:tcPr>
            <w:tcW w:w="609" w:type="pct"/>
            <w:gridSpan w:val="2"/>
            <w:vAlign w:val="center"/>
          </w:tcPr>
          <w:p w:rsidR="00810528" w:rsidRPr="00112E49" w:rsidRDefault="00810528" w:rsidP="000A22B0">
            <w:pPr>
              <w:rPr>
                <w:sz w:val="22"/>
                <w:szCs w:val="22"/>
              </w:rPr>
            </w:pPr>
          </w:p>
        </w:tc>
        <w:tc>
          <w:tcPr>
            <w:tcW w:w="905" w:type="pct"/>
            <w:gridSpan w:val="2"/>
          </w:tcPr>
          <w:p w:rsidR="00810528" w:rsidRPr="00112E49" w:rsidRDefault="00810528" w:rsidP="000A22B0">
            <w:pPr>
              <w:rPr>
                <w:sz w:val="22"/>
                <w:szCs w:val="22"/>
              </w:rPr>
            </w:pPr>
          </w:p>
        </w:tc>
      </w:tr>
    </w:tbl>
    <w:p w:rsidR="004252E0" w:rsidRDefault="004252E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401"/>
        <w:gridCol w:w="1229"/>
        <w:gridCol w:w="6255"/>
      </w:tblGrid>
      <w:tr w:rsidR="004252E0">
        <w:tc>
          <w:tcPr>
            <w:tcW w:w="5000" w:type="pct"/>
            <w:gridSpan w:val="4"/>
            <w:tcBorders>
              <w:top w:val="double" w:sz="4" w:space="0" w:color="auto"/>
              <w:bottom w:val="double" w:sz="4" w:space="0" w:color="auto"/>
            </w:tcBorders>
            <w:shd w:val="clear" w:color="auto" w:fill="D5DCE4"/>
          </w:tcPr>
          <w:p w:rsidR="004252E0" w:rsidRDefault="004252E0">
            <w:pPr>
              <w:rPr>
                <w:sz w:val="4"/>
                <w:szCs w:val="4"/>
              </w:rPr>
            </w:pPr>
          </w:p>
          <w:p w:rsidR="004252E0" w:rsidRDefault="008A0179">
            <w:pPr>
              <w:tabs>
                <w:tab w:val="left" w:pos="4608"/>
                <w:tab w:val="left" w:pos="6569"/>
              </w:tabs>
              <w:ind w:left="720" w:hanging="360"/>
              <w:rPr>
                <w:b/>
                <w:bCs/>
                <w:iCs/>
                <w:sz w:val="22"/>
                <w:szCs w:val="22"/>
                <w:lang w:eastAsia="lt-LT"/>
              </w:rPr>
            </w:pPr>
            <w:r>
              <w:rPr>
                <w:b/>
                <w:bCs/>
                <w:iCs/>
                <w:sz w:val="22"/>
                <w:szCs w:val="22"/>
                <w:lang w:eastAsia="lt-LT"/>
              </w:rPr>
              <w:t>4.</w:t>
            </w:r>
            <w:r>
              <w:rPr>
                <w:b/>
                <w:bCs/>
                <w:iCs/>
                <w:sz w:val="22"/>
                <w:szCs w:val="22"/>
                <w:lang w:eastAsia="lt-LT"/>
              </w:rPr>
              <w:tab/>
              <w:t>Projekto atitiktis horizontaliesiems principams (toliau – HP)</w:t>
            </w:r>
          </w:p>
        </w:tc>
      </w:tr>
      <w:tr w:rsidR="004252E0">
        <w:tc>
          <w:tcPr>
            <w:tcW w:w="232" w:type="pct"/>
            <w:shd w:val="clear" w:color="auto" w:fill="E7E6E6"/>
          </w:tcPr>
          <w:p w:rsidR="004252E0" w:rsidRDefault="004252E0">
            <w:pPr>
              <w:rPr>
                <w:sz w:val="4"/>
                <w:szCs w:val="4"/>
              </w:rPr>
            </w:pPr>
          </w:p>
          <w:p w:rsidR="004252E0" w:rsidRDefault="008A0179">
            <w:pPr>
              <w:tabs>
                <w:tab w:val="left" w:pos="4608"/>
                <w:tab w:val="left" w:pos="6569"/>
              </w:tabs>
              <w:rPr>
                <w:b/>
                <w:bCs/>
                <w:iCs/>
                <w:sz w:val="22"/>
                <w:szCs w:val="22"/>
                <w:lang w:eastAsia="lt-LT"/>
              </w:rPr>
            </w:pPr>
            <w:r>
              <w:rPr>
                <w:b/>
                <w:bCs/>
                <w:iCs/>
                <w:sz w:val="22"/>
                <w:szCs w:val="22"/>
                <w:lang w:eastAsia="lt-LT"/>
              </w:rPr>
              <w:t>4.1.</w:t>
            </w:r>
          </w:p>
        </w:tc>
        <w:tc>
          <w:tcPr>
            <w:tcW w:w="2198" w:type="pct"/>
            <w:shd w:val="clear" w:color="auto" w:fill="E7E6E6"/>
          </w:tcPr>
          <w:p w:rsidR="004252E0" w:rsidRDefault="008A0179">
            <w:pPr>
              <w:tabs>
                <w:tab w:val="left" w:pos="4608"/>
                <w:tab w:val="left" w:pos="6569"/>
              </w:tabs>
              <w:jc w:val="both"/>
              <w:rPr>
                <w:i/>
                <w:sz w:val="22"/>
                <w:szCs w:val="22"/>
                <w:lang w:eastAsia="lt-LT"/>
              </w:rPr>
            </w:pPr>
            <w:r>
              <w:rPr>
                <w:b/>
                <w:bCs/>
                <w:iCs/>
                <w:sz w:val="22"/>
                <w:szCs w:val="22"/>
                <w:lang w:eastAsia="lt-LT"/>
              </w:rPr>
              <w:t>Ar patvirtinate, kad projekto įgyvendinimo metu nebuvo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c>
          <w:tcPr>
            <w:tcW w:w="422" w:type="pct"/>
          </w:tcPr>
          <w:p w:rsidR="004252E0" w:rsidRDefault="008A0179">
            <w:pPr>
              <w:tabs>
                <w:tab w:val="left" w:pos="4608"/>
                <w:tab w:val="left" w:pos="6569"/>
              </w:tabs>
              <w:spacing w:line="276" w:lineRule="auto"/>
              <w:jc w:val="both"/>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rsidR="004252E0" w:rsidRDefault="008A0179">
            <w:pPr>
              <w:tabs>
                <w:tab w:val="left" w:pos="4608"/>
                <w:tab w:val="left" w:pos="6569"/>
              </w:tabs>
              <w:spacing w:line="276" w:lineRule="auto"/>
              <w:jc w:val="both"/>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p w:rsidR="004252E0" w:rsidRDefault="004252E0">
            <w:pPr>
              <w:rPr>
                <w:sz w:val="4"/>
                <w:szCs w:val="4"/>
              </w:rPr>
            </w:pPr>
          </w:p>
          <w:p w:rsidR="004252E0" w:rsidRDefault="004252E0">
            <w:pPr>
              <w:tabs>
                <w:tab w:val="left" w:pos="4608"/>
                <w:tab w:val="left" w:pos="6569"/>
              </w:tabs>
              <w:ind w:left="720"/>
              <w:jc w:val="both"/>
              <w:rPr>
                <w:b/>
                <w:bCs/>
                <w:iCs/>
                <w:sz w:val="22"/>
                <w:szCs w:val="22"/>
                <w:lang w:eastAsia="lt-LT"/>
              </w:rPr>
            </w:pPr>
          </w:p>
        </w:tc>
        <w:tc>
          <w:tcPr>
            <w:tcW w:w="2149" w:type="pct"/>
          </w:tcPr>
          <w:p w:rsidR="004252E0" w:rsidRDefault="004252E0">
            <w:pPr>
              <w:rPr>
                <w:sz w:val="4"/>
                <w:szCs w:val="4"/>
              </w:rPr>
            </w:pPr>
          </w:p>
          <w:p w:rsidR="004252E0" w:rsidRDefault="008A0179">
            <w:pPr>
              <w:tabs>
                <w:tab w:val="left" w:pos="4608"/>
                <w:tab w:val="left" w:pos="6569"/>
              </w:tabs>
              <w:jc w:val="both"/>
              <w:rPr>
                <w:iCs/>
                <w:sz w:val="22"/>
                <w:szCs w:val="22"/>
                <w:lang w:eastAsia="lt-LT"/>
              </w:rPr>
            </w:pPr>
            <w:r>
              <w:rPr>
                <w:iCs/>
                <w:sz w:val="22"/>
                <w:szCs w:val="22"/>
                <w:lang w:eastAsia="lt-LT"/>
              </w:rPr>
              <w:t xml:space="preserve">... </w:t>
            </w:r>
          </w:p>
        </w:tc>
      </w:tr>
      <w:tr w:rsidR="004252E0">
        <w:tc>
          <w:tcPr>
            <w:tcW w:w="232" w:type="pct"/>
            <w:shd w:val="clear" w:color="auto" w:fill="E7E6E6"/>
          </w:tcPr>
          <w:p w:rsidR="004252E0" w:rsidRDefault="004252E0">
            <w:pPr>
              <w:rPr>
                <w:sz w:val="4"/>
                <w:szCs w:val="4"/>
              </w:rPr>
            </w:pPr>
          </w:p>
          <w:p w:rsidR="004252E0" w:rsidRDefault="008A0179">
            <w:pPr>
              <w:tabs>
                <w:tab w:val="left" w:pos="4608"/>
                <w:tab w:val="left" w:pos="6569"/>
              </w:tabs>
              <w:rPr>
                <w:b/>
                <w:bCs/>
                <w:iCs/>
                <w:sz w:val="22"/>
                <w:szCs w:val="22"/>
                <w:lang w:eastAsia="lt-LT"/>
              </w:rPr>
            </w:pPr>
            <w:r>
              <w:rPr>
                <w:b/>
                <w:bCs/>
                <w:iCs/>
                <w:sz w:val="22"/>
                <w:szCs w:val="22"/>
                <w:lang w:eastAsia="lt-LT"/>
              </w:rPr>
              <w:t>4.2.</w:t>
            </w:r>
          </w:p>
        </w:tc>
        <w:tc>
          <w:tcPr>
            <w:tcW w:w="2198" w:type="pct"/>
            <w:shd w:val="clear" w:color="auto" w:fill="E7E6E6"/>
          </w:tcPr>
          <w:p w:rsidR="004252E0" w:rsidRDefault="004252E0">
            <w:pPr>
              <w:rPr>
                <w:sz w:val="4"/>
                <w:szCs w:val="4"/>
              </w:rPr>
            </w:pPr>
          </w:p>
          <w:p w:rsidR="004252E0" w:rsidRDefault="008A0179">
            <w:pPr>
              <w:tabs>
                <w:tab w:val="left" w:pos="4608"/>
                <w:tab w:val="left" w:pos="6569"/>
              </w:tabs>
              <w:jc w:val="both"/>
              <w:rPr>
                <w:b/>
                <w:bCs/>
                <w:iCs/>
                <w:sz w:val="22"/>
                <w:szCs w:val="22"/>
                <w:lang w:eastAsia="lt-LT"/>
              </w:rPr>
            </w:pPr>
            <w:r>
              <w:rPr>
                <w:b/>
                <w:bCs/>
                <w:iCs/>
                <w:sz w:val="22"/>
                <w:szCs w:val="22"/>
                <w:lang w:eastAsia="lt-LT"/>
              </w:rPr>
              <w:t>Ar patvirtinate, kad projekto įgyvendinimo metu nebuvo  pažeidžiami HP, įskaitant prieinamumo visiems reikalavimo užtikrinimą?</w:t>
            </w:r>
          </w:p>
          <w:p w:rsidR="004252E0" w:rsidRDefault="004252E0">
            <w:pPr>
              <w:rPr>
                <w:sz w:val="4"/>
                <w:szCs w:val="4"/>
              </w:rPr>
            </w:pPr>
          </w:p>
          <w:p w:rsidR="004252E0" w:rsidRDefault="008A0179">
            <w:pPr>
              <w:tabs>
                <w:tab w:val="left" w:pos="4608"/>
                <w:tab w:val="left" w:pos="6569"/>
              </w:tabs>
              <w:jc w:val="both"/>
              <w:rPr>
                <w:b/>
                <w:bCs/>
                <w:iCs/>
                <w:sz w:val="22"/>
                <w:szCs w:val="22"/>
                <w:lang w:eastAsia="lt-LT"/>
              </w:rPr>
            </w:pPr>
            <w:r>
              <w:rPr>
                <w:i/>
                <w:sz w:val="22"/>
                <w:szCs w:val="22"/>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w:t>
            </w:r>
          </w:p>
        </w:tc>
        <w:tc>
          <w:tcPr>
            <w:tcW w:w="422" w:type="pct"/>
          </w:tcPr>
          <w:p w:rsidR="004252E0" w:rsidRDefault="008A0179">
            <w:pPr>
              <w:tabs>
                <w:tab w:val="left" w:pos="4608"/>
                <w:tab w:val="left" w:pos="6569"/>
              </w:tabs>
              <w:spacing w:line="276" w:lineRule="auto"/>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rsidR="004252E0" w:rsidRDefault="008A0179">
            <w:pPr>
              <w:tabs>
                <w:tab w:val="left" w:pos="4608"/>
                <w:tab w:val="left" w:pos="6569"/>
              </w:tabs>
              <w:spacing w:line="276" w:lineRule="auto"/>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tc>
        <w:tc>
          <w:tcPr>
            <w:tcW w:w="2149" w:type="pct"/>
          </w:tcPr>
          <w:p w:rsidR="004252E0" w:rsidRDefault="004252E0">
            <w:pPr>
              <w:rPr>
                <w:sz w:val="4"/>
                <w:szCs w:val="4"/>
              </w:rPr>
            </w:pPr>
          </w:p>
          <w:p w:rsidR="004252E0" w:rsidRDefault="004252E0">
            <w:pPr>
              <w:tabs>
                <w:tab w:val="left" w:pos="4608"/>
                <w:tab w:val="left" w:pos="6569"/>
              </w:tabs>
              <w:jc w:val="both"/>
              <w:rPr>
                <w:iCs/>
                <w:sz w:val="22"/>
                <w:szCs w:val="22"/>
                <w:lang w:eastAsia="lt-LT"/>
              </w:rPr>
            </w:pPr>
          </w:p>
        </w:tc>
      </w:tr>
    </w:tbl>
    <w:p w:rsidR="004252E0" w:rsidRDefault="004252E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345"/>
        <w:gridCol w:w="1176"/>
        <w:gridCol w:w="6214"/>
      </w:tblGrid>
      <w:tr w:rsidR="005C4349" w:rsidRPr="005C4349" w:rsidTr="000A22B0">
        <w:tc>
          <w:tcPr>
            <w:tcW w:w="5000" w:type="pct"/>
            <w:gridSpan w:val="4"/>
            <w:tcBorders>
              <w:bottom w:val="double" w:sz="4" w:space="0" w:color="auto"/>
            </w:tcBorders>
            <w:shd w:val="clear" w:color="auto" w:fill="D5DCE4"/>
          </w:tcPr>
          <w:p w:rsidR="005C4349" w:rsidRPr="005C4349" w:rsidRDefault="005C4349" w:rsidP="005C4349">
            <w:pPr>
              <w:tabs>
                <w:tab w:val="left" w:pos="4608"/>
                <w:tab w:val="left" w:pos="6569"/>
              </w:tabs>
              <w:ind w:left="720" w:hanging="360"/>
              <w:rPr>
                <w:rFonts w:eastAsia="Calibri"/>
                <w:b/>
                <w:bCs/>
                <w:iCs/>
                <w:sz w:val="20"/>
                <w:lang w:eastAsia="lt-LT"/>
              </w:rPr>
            </w:pPr>
            <w:r w:rsidRPr="005C4349">
              <w:rPr>
                <w:rFonts w:eastAsia="Calibri"/>
                <w:b/>
                <w:bCs/>
                <w:iCs/>
                <w:kern w:val="2"/>
                <w:sz w:val="22"/>
                <w:szCs w:val="22"/>
                <w:lang w:eastAsia="lt-LT"/>
                <w14:ligatures w14:val="standardContextual"/>
              </w:rPr>
              <w:t>5.</w:t>
            </w:r>
            <w:r w:rsidRPr="005C4349">
              <w:rPr>
                <w:rFonts w:eastAsia="Calibri"/>
                <w:b/>
                <w:bCs/>
                <w:iCs/>
                <w:kern w:val="2"/>
                <w:sz w:val="22"/>
                <w:szCs w:val="22"/>
                <w:lang w:eastAsia="lt-LT"/>
                <w14:ligatures w14:val="standardContextual"/>
              </w:rPr>
              <w:tab/>
            </w:r>
            <w:r w:rsidRPr="005C4349">
              <w:rPr>
                <w:rFonts w:eastAsia="Calibri"/>
                <w:b/>
                <w:bCs/>
                <w:iCs/>
                <w:sz w:val="20"/>
                <w:lang w:eastAsia="lt-LT"/>
              </w:rPr>
              <w:t>Projekto matomumas ir informavimas apie projektą</w:t>
            </w:r>
          </w:p>
          <w:p w:rsidR="005C4349" w:rsidRPr="005C4349" w:rsidRDefault="005C4349" w:rsidP="005C4349">
            <w:pPr>
              <w:rPr>
                <w:sz w:val="4"/>
                <w:szCs w:val="4"/>
              </w:rPr>
            </w:pPr>
          </w:p>
          <w:p w:rsidR="005C4349" w:rsidRPr="005C4349" w:rsidRDefault="005C4349" w:rsidP="005C4349">
            <w:pPr>
              <w:tabs>
                <w:tab w:val="left" w:pos="4608"/>
                <w:tab w:val="left" w:pos="6569"/>
              </w:tabs>
              <w:ind w:left="540"/>
              <w:rPr>
                <w:rFonts w:eastAsia="Calibri"/>
                <w:i/>
                <w:sz w:val="22"/>
                <w:szCs w:val="22"/>
                <w:lang w:eastAsia="lt-LT"/>
              </w:rPr>
            </w:pPr>
            <w:r w:rsidRPr="005C4349">
              <w:rPr>
                <w:rFonts w:eastAsia="Calibri"/>
                <w:i/>
                <w:sz w:val="22"/>
                <w:szCs w:val="22"/>
                <w:lang w:eastAsia="lt-LT"/>
              </w:rPr>
              <w:t>(Vadovaujamasi sutartyje nurodyta informacija )</w:t>
            </w:r>
          </w:p>
        </w:tc>
      </w:tr>
      <w:tr w:rsidR="005C4349" w:rsidRPr="005C4349" w:rsidTr="000A22B0">
        <w:tc>
          <w:tcPr>
            <w:tcW w:w="283" w:type="pct"/>
            <w:tcBorders>
              <w:top w:val="double" w:sz="4" w:space="0" w:color="auto"/>
            </w:tcBorders>
          </w:tcPr>
          <w:p w:rsidR="005C4349" w:rsidRPr="005C4349" w:rsidRDefault="005C4349" w:rsidP="005C4349">
            <w:pPr>
              <w:rPr>
                <w:sz w:val="4"/>
                <w:szCs w:val="4"/>
              </w:rPr>
            </w:pPr>
          </w:p>
          <w:p w:rsidR="005C4349" w:rsidRPr="005C4349" w:rsidRDefault="005C4349" w:rsidP="005C4349">
            <w:pPr>
              <w:tabs>
                <w:tab w:val="left" w:pos="4608"/>
                <w:tab w:val="left" w:pos="6569"/>
              </w:tabs>
              <w:rPr>
                <w:rFonts w:eastAsia="Calibri"/>
                <w:b/>
                <w:bCs/>
                <w:iCs/>
                <w:sz w:val="22"/>
                <w:szCs w:val="22"/>
                <w:lang w:eastAsia="lt-LT"/>
              </w:rPr>
            </w:pPr>
            <w:r w:rsidRPr="005C4349">
              <w:rPr>
                <w:rFonts w:eastAsia="Calibri"/>
                <w:b/>
                <w:bCs/>
                <w:iCs/>
                <w:sz w:val="22"/>
                <w:szCs w:val="22"/>
                <w:lang w:eastAsia="lt-LT"/>
              </w:rPr>
              <w:t>5.1.</w:t>
            </w:r>
          </w:p>
        </w:tc>
        <w:tc>
          <w:tcPr>
            <w:tcW w:w="2179" w:type="pct"/>
            <w:tcBorders>
              <w:top w:val="double" w:sz="4" w:space="0" w:color="auto"/>
            </w:tcBorders>
            <w:shd w:val="clear" w:color="auto" w:fill="E7E6E6"/>
          </w:tcPr>
          <w:p w:rsidR="005C4349" w:rsidRPr="005C4349" w:rsidRDefault="005C4349" w:rsidP="005C4349">
            <w:pPr>
              <w:tabs>
                <w:tab w:val="left" w:pos="4608"/>
                <w:tab w:val="left" w:pos="6569"/>
              </w:tabs>
              <w:jc w:val="both"/>
              <w:rPr>
                <w:b/>
                <w:bCs/>
                <w:iCs/>
                <w:sz w:val="22"/>
                <w:szCs w:val="22"/>
                <w:lang w:eastAsia="lt-LT"/>
              </w:rPr>
            </w:pPr>
            <w:r w:rsidRPr="005C4349">
              <w:rPr>
                <w:b/>
                <w:bCs/>
                <w:iCs/>
                <w:sz w:val="22"/>
                <w:szCs w:val="22"/>
                <w:lang w:eastAsia="lt-LT"/>
              </w:rPr>
              <w:t xml:space="preserve">Ar yra projekto aprašymas interneto svetainėje (jeigu tokia yra) ir bent viename socialiniame tinkle (pvz.: Facebook, </w:t>
            </w:r>
            <w:proofErr w:type="spellStart"/>
            <w:r w:rsidRPr="005C4349">
              <w:rPr>
                <w:b/>
                <w:bCs/>
                <w:iCs/>
                <w:sz w:val="22"/>
                <w:szCs w:val="22"/>
                <w:lang w:eastAsia="lt-LT"/>
              </w:rPr>
              <w:t>Instagram</w:t>
            </w:r>
            <w:proofErr w:type="spellEnd"/>
            <w:r w:rsidRPr="005C4349">
              <w:rPr>
                <w:b/>
                <w:bCs/>
                <w:iCs/>
                <w:sz w:val="22"/>
                <w:szCs w:val="22"/>
                <w:lang w:eastAsia="lt-LT"/>
              </w:rPr>
              <w:t xml:space="preserve">, </w:t>
            </w:r>
            <w:proofErr w:type="spellStart"/>
            <w:r w:rsidRPr="005C4349">
              <w:rPr>
                <w:b/>
                <w:bCs/>
                <w:iCs/>
                <w:sz w:val="22"/>
                <w:szCs w:val="22"/>
                <w:lang w:eastAsia="lt-LT"/>
              </w:rPr>
              <w:t>Twitter</w:t>
            </w:r>
            <w:proofErr w:type="spellEnd"/>
            <w:r w:rsidRPr="005C4349">
              <w:rPr>
                <w:b/>
                <w:bCs/>
                <w:iCs/>
                <w:sz w:val="22"/>
                <w:szCs w:val="22"/>
                <w:lang w:eastAsia="lt-LT"/>
              </w:rPr>
              <w:t xml:space="preserve">, </w:t>
            </w:r>
            <w:proofErr w:type="spellStart"/>
            <w:r w:rsidRPr="005C4349">
              <w:rPr>
                <w:b/>
                <w:bCs/>
                <w:iCs/>
                <w:sz w:val="22"/>
                <w:szCs w:val="22"/>
                <w:lang w:eastAsia="lt-LT"/>
              </w:rPr>
              <w:t>Youtube</w:t>
            </w:r>
            <w:proofErr w:type="spellEnd"/>
            <w:r w:rsidRPr="005C4349">
              <w:rPr>
                <w:b/>
                <w:bCs/>
                <w:iCs/>
                <w:sz w:val="22"/>
                <w:szCs w:val="22"/>
                <w:lang w:eastAsia="lt-LT"/>
              </w:rPr>
              <w:t xml:space="preserve"> ir pan.)?</w:t>
            </w:r>
          </w:p>
          <w:p w:rsidR="005C4349" w:rsidRPr="005C4349" w:rsidRDefault="005C4349" w:rsidP="005C4349">
            <w:pPr>
              <w:tabs>
                <w:tab w:val="left" w:pos="4608"/>
                <w:tab w:val="left" w:pos="6569"/>
              </w:tabs>
              <w:jc w:val="both"/>
              <w:rPr>
                <w:i/>
                <w:iCs/>
                <w:sz w:val="22"/>
                <w:szCs w:val="22"/>
                <w:lang w:eastAsia="lt-LT"/>
              </w:rPr>
            </w:pPr>
            <w:r w:rsidRPr="005C4349">
              <w:rPr>
                <w:iCs/>
                <w:sz w:val="22"/>
                <w:szCs w:val="22"/>
                <w:lang w:eastAsia="lt-LT"/>
              </w:rPr>
              <w:t>(</w:t>
            </w:r>
            <w:r w:rsidRPr="005C4349">
              <w:rPr>
                <w:i/>
                <w:sz w:val="22"/>
                <w:szCs w:val="22"/>
                <w:lang w:eastAsia="lt-LT"/>
              </w:rPr>
              <w:t>Jeigu</w:t>
            </w:r>
            <w:r w:rsidRPr="005C4349">
              <w:rPr>
                <w:iCs/>
                <w:sz w:val="22"/>
                <w:szCs w:val="22"/>
                <w:lang w:eastAsia="lt-LT"/>
              </w:rPr>
              <w:t xml:space="preserve"> ž</w:t>
            </w:r>
            <w:r w:rsidRPr="005C4349">
              <w:rPr>
                <w:i/>
                <w:sz w:val="22"/>
                <w:szCs w:val="22"/>
                <w:lang w:eastAsia="lt-LT"/>
              </w:rPr>
              <w:t xml:space="preserve">ymima „Taip“, </w:t>
            </w:r>
            <w:r w:rsidRPr="005C4349">
              <w:rPr>
                <w:i/>
                <w:iCs/>
                <w:sz w:val="22"/>
                <w:szCs w:val="22"/>
                <w:lang w:eastAsia="lt-LT"/>
              </w:rPr>
              <w:t>nurodomas interneto svetainės (jeigu tokia yra) ar konkretaus tinklalapio adresas (nuoroda) ir trumpas šios projekto matomumo ir informavimo apie projektą priemonės aprašymas; nurodoma atlikimo data ir terminas, per kurį buvo atlikta.)</w:t>
            </w:r>
          </w:p>
        </w:tc>
        <w:tc>
          <w:tcPr>
            <w:tcW w:w="404" w:type="pct"/>
            <w:tcBorders>
              <w:top w:val="double" w:sz="4" w:space="0" w:color="auto"/>
            </w:tcBorders>
          </w:tcPr>
          <w:p w:rsidR="005C4349" w:rsidRPr="005C4349" w:rsidRDefault="005C4349" w:rsidP="005C4349">
            <w:pPr>
              <w:tabs>
                <w:tab w:val="left" w:pos="4608"/>
                <w:tab w:val="left" w:pos="6569"/>
              </w:tabs>
              <w:rPr>
                <w:bCs/>
                <w:sz w:val="22"/>
                <w:szCs w:val="22"/>
                <w:lang w:eastAsia="lt-LT"/>
              </w:rPr>
            </w:pPr>
            <w:r w:rsidRPr="005C4349">
              <w:rPr>
                <w:rFonts w:ascii="Segoe UI Symbol" w:eastAsia="MS Gothic" w:hAnsi="Segoe UI Symbol" w:cs="Segoe UI Symbol"/>
                <w:bCs/>
                <w:sz w:val="22"/>
                <w:szCs w:val="22"/>
                <w:lang w:eastAsia="lt-LT"/>
              </w:rPr>
              <w:t>☐</w:t>
            </w:r>
            <w:r w:rsidRPr="005C4349">
              <w:rPr>
                <w:bCs/>
                <w:sz w:val="22"/>
                <w:szCs w:val="22"/>
                <w:lang w:eastAsia="lt-LT"/>
              </w:rPr>
              <w:t xml:space="preserve"> Taip</w:t>
            </w:r>
          </w:p>
          <w:p w:rsidR="005C4349" w:rsidRPr="005C4349" w:rsidRDefault="005C4349" w:rsidP="005C4349">
            <w:pPr>
              <w:tabs>
                <w:tab w:val="left" w:pos="4608"/>
                <w:tab w:val="left" w:pos="6569"/>
              </w:tabs>
              <w:rPr>
                <w:bCs/>
                <w:sz w:val="22"/>
                <w:szCs w:val="22"/>
                <w:lang w:eastAsia="lt-LT"/>
              </w:rPr>
            </w:pPr>
            <w:r w:rsidRPr="005C4349">
              <w:rPr>
                <w:rFonts w:ascii="Segoe UI Symbol" w:eastAsia="MS Gothic" w:hAnsi="Segoe UI Symbol" w:cs="Segoe UI Symbol"/>
                <w:bCs/>
                <w:sz w:val="22"/>
                <w:szCs w:val="22"/>
                <w:lang w:eastAsia="lt-LT"/>
              </w:rPr>
              <w:t>☐</w:t>
            </w:r>
            <w:r w:rsidRPr="005C4349">
              <w:rPr>
                <w:bCs/>
                <w:sz w:val="22"/>
                <w:szCs w:val="22"/>
                <w:lang w:eastAsia="lt-LT"/>
              </w:rPr>
              <w:t xml:space="preserve"> Ne </w:t>
            </w:r>
          </w:p>
          <w:p w:rsidR="005C4349" w:rsidRPr="005C4349" w:rsidRDefault="005C4349" w:rsidP="005C4349">
            <w:pPr>
              <w:tabs>
                <w:tab w:val="left" w:pos="4608"/>
                <w:tab w:val="left" w:pos="6569"/>
              </w:tabs>
              <w:rPr>
                <w:bCs/>
                <w:strike/>
                <w:sz w:val="22"/>
                <w:szCs w:val="22"/>
                <w:lang w:eastAsia="lt-LT"/>
              </w:rPr>
            </w:pPr>
          </w:p>
          <w:p w:rsidR="005C4349" w:rsidRPr="005C4349" w:rsidRDefault="005C4349" w:rsidP="005C4349">
            <w:pPr>
              <w:tabs>
                <w:tab w:val="left" w:pos="4608"/>
                <w:tab w:val="left" w:pos="6569"/>
              </w:tabs>
              <w:ind w:left="720"/>
              <w:rPr>
                <w:rFonts w:eastAsia="Calibri"/>
                <w:b/>
                <w:bCs/>
                <w:iCs/>
                <w:sz w:val="22"/>
                <w:szCs w:val="22"/>
                <w:lang w:eastAsia="lt-LT"/>
              </w:rPr>
            </w:pPr>
          </w:p>
        </w:tc>
        <w:tc>
          <w:tcPr>
            <w:tcW w:w="2133" w:type="pct"/>
            <w:tcBorders>
              <w:top w:val="double" w:sz="4" w:space="0" w:color="auto"/>
            </w:tcBorders>
          </w:tcPr>
          <w:p w:rsidR="005C4349" w:rsidRPr="005C4349" w:rsidRDefault="005C4349" w:rsidP="005C4349">
            <w:pPr>
              <w:tabs>
                <w:tab w:val="left" w:pos="4608"/>
                <w:tab w:val="left" w:pos="6569"/>
              </w:tabs>
              <w:rPr>
                <w:rFonts w:eastAsia="Calibri"/>
                <w:iCs/>
                <w:sz w:val="22"/>
                <w:szCs w:val="22"/>
                <w:lang w:eastAsia="lt-LT"/>
              </w:rPr>
            </w:pPr>
            <w:r w:rsidRPr="005C4349">
              <w:rPr>
                <w:rFonts w:eastAsia="Calibri"/>
                <w:iCs/>
                <w:sz w:val="22"/>
                <w:szCs w:val="22"/>
                <w:lang w:eastAsia="lt-LT"/>
              </w:rPr>
              <w:t xml:space="preserve">... </w:t>
            </w:r>
          </w:p>
          <w:p w:rsidR="005C4349" w:rsidRPr="005C4349" w:rsidRDefault="005C4349" w:rsidP="005C4349">
            <w:pPr>
              <w:tabs>
                <w:tab w:val="left" w:pos="4608"/>
                <w:tab w:val="left" w:pos="6569"/>
              </w:tabs>
              <w:rPr>
                <w:rFonts w:eastAsia="Calibri"/>
                <w:iCs/>
                <w:sz w:val="22"/>
                <w:szCs w:val="22"/>
                <w:lang w:eastAsia="lt-LT"/>
              </w:rPr>
            </w:pPr>
          </w:p>
        </w:tc>
      </w:tr>
      <w:tr w:rsidR="005C4349" w:rsidRPr="005C4349" w:rsidTr="000A22B0">
        <w:trPr>
          <w:trHeight w:val="300"/>
        </w:trPr>
        <w:tc>
          <w:tcPr>
            <w:tcW w:w="283" w:type="pct"/>
            <w:tcBorders>
              <w:top w:val="double" w:sz="4" w:space="0" w:color="auto"/>
            </w:tcBorders>
          </w:tcPr>
          <w:p w:rsidR="005C4349" w:rsidRPr="005C4349" w:rsidRDefault="005C4349" w:rsidP="005C4349">
            <w:pPr>
              <w:rPr>
                <w:sz w:val="4"/>
                <w:szCs w:val="4"/>
              </w:rPr>
            </w:pPr>
          </w:p>
          <w:p w:rsidR="005C4349" w:rsidRPr="005C4349" w:rsidRDefault="005C4349" w:rsidP="005C4349">
            <w:pPr>
              <w:rPr>
                <w:sz w:val="4"/>
                <w:szCs w:val="4"/>
              </w:rPr>
            </w:pPr>
          </w:p>
          <w:p w:rsidR="005C4349" w:rsidRPr="005C4349" w:rsidRDefault="005C4349" w:rsidP="005C4349">
            <w:pPr>
              <w:rPr>
                <w:b/>
                <w:bCs/>
                <w:sz w:val="22"/>
                <w:szCs w:val="22"/>
              </w:rPr>
            </w:pPr>
            <w:r w:rsidRPr="005C4349">
              <w:rPr>
                <w:b/>
                <w:bCs/>
                <w:sz w:val="22"/>
                <w:szCs w:val="22"/>
              </w:rPr>
              <w:t>5.2.</w:t>
            </w:r>
          </w:p>
          <w:p w:rsidR="005C4349" w:rsidRPr="005C4349" w:rsidRDefault="005C4349" w:rsidP="005C4349">
            <w:pPr>
              <w:rPr>
                <w:sz w:val="4"/>
                <w:szCs w:val="4"/>
              </w:rPr>
            </w:pPr>
          </w:p>
        </w:tc>
        <w:tc>
          <w:tcPr>
            <w:tcW w:w="2179" w:type="pct"/>
            <w:tcBorders>
              <w:top w:val="double" w:sz="4" w:space="0" w:color="auto"/>
            </w:tcBorders>
            <w:shd w:val="clear" w:color="auto" w:fill="E7E6E6"/>
          </w:tcPr>
          <w:p w:rsidR="005C4349" w:rsidRPr="005C4349" w:rsidRDefault="005C4349" w:rsidP="005C4349">
            <w:pPr>
              <w:tabs>
                <w:tab w:val="left" w:pos="4608"/>
                <w:tab w:val="left" w:pos="6569"/>
              </w:tabs>
              <w:jc w:val="both"/>
              <w:rPr>
                <w:b/>
                <w:bCs/>
                <w:color w:val="000000"/>
                <w:sz w:val="22"/>
                <w:szCs w:val="22"/>
              </w:rPr>
            </w:pPr>
            <w:r w:rsidRPr="005C4349">
              <w:rPr>
                <w:b/>
                <w:bCs/>
                <w:color w:val="000000"/>
                <w:sz w:val="19"/>
                <w:szCs w:val="19"/>
              </w:rPr>
              <w:t xml:space="preserve"> </w:t>
            </w:r>
            <w:r w:rsidRPr="005C4349">
              <w:rPr>
                <w:b/>
                <w:bCs/>
                <w:color w:val="000000"/>
                <w:sz w:val="22"/>
                <w:szCs w:val="22"/>
              </w:rPr>
              <w:t>Ar buvo pakabinamas bent vienas ne mažesnio nei A3 formato spausdintas plakatas arba elektroniniame ekrane paskelbtas lygiavertis pranešimas, kuriame turi būti pateikta informacija apie projektą?</w:t>
            </w:r>
          </w:p>
          <w:p w:rsidR="005C4349" w:rsidRPr="005C4349" w:rsidRDefault="005C4349" w:rsidP="005C4349">
            <w:pPr>
              <w:tabs>
                <w:tab w:val="left" w:pos="4608"/>
                <w:tab w:val="left" w:pos="6569"/>
              </w:tabs>
              <w:jc w:val="both"/>
              <w:rPr>
                <w:i/>
                <w:iCs/>
                <w:color w:val="000000"/>
                <w:sz w:val="22"/>
                <w:szCs w:val="22"/>
                <w:lang w:eastAsia="lt-LT"/>
              </w:rPr>
            </w:pPr>
            <w:r w:rsidRPr="005C4349">
              <w:rPr>
                <w:color w:val="000000"/>
                <w:sz w:val="22"/>
                <w:szCs w:val="22"/>
                <w:lang w:eastAsia="lt-LT"/>
              </w:rPr>
              <w:t>(</w:t>
            </w:r>
            <w:r w:rsidRPr="005C4349">
              <w:rPr>
                <w:i/>
                <w:iCs/>
                <w:color w:val="000000"/>
                <w:sz w:val="22"/>
                <w:szCs w:val="22"/>
                <w:lang w:eastAsia="lt-LT"/>
              </w:rPr>
              <w:t>Jeigu</w:t>
            </w:r>
            <w:r w:rsidRPr="005C4349">
              <w:rPr>
                <w:color w:val="000000"/>
                <w:sz w:val="22"/>
                <w:szCs w:val="22"/>
                <w:lang w:eastAsia="lt-LT"/>
              </w:rPr>
              <w:t xml:space="preserve"> ž</w:t>
            </w:r>
            <w:r w:rsidRPr="005C4349">
              <w:rPr>
                <w:i/>
                <w:iCs/>
                <w:color w:val="000000"/>
                <w:sz w:val="22"/>
                <w:szCs w:val="22"/>
                <w:lang w:eastAsia="lt-LT"/>
              </w:rPr>
              <w:t>ymima „Taip“, nurodoma įvykdymo vieta (adresas))</w:t>
            </w:r>
          </w:p>
        </w:tc>
        <w:tc>
          <w:tcPr>
            <w:tcW w:w="404" w:type="pct"/>
            <w:tcBorders>
              <w:top w:val="double" w:sz="4" w:space="0" w:color="auto"/>
            </w:tcBorders>
          </w:tcPr>
          <w:p w:rsidR="005C4349" w:rsidRPr="005C4349" w:rsidRDefault="005C4349" w:rsidP="005C4349">
            <w:pPr>
              <w:tabs>
                <w:tab w:val="left" w:pos="4608"/>
                <w:tab w:val="left" w:pos="6569"/>
              </w:tabs>
              <w:rPr>
                <w:color w:val="000000"/>
                <w:sz w:val="22"/>
                <w:szCs w:val="22"/>
                <w:lang w:eastAsia="lt-LT"/>
              </w:rPr>
            </w:pPr>
            <w:r w:rsidRPr="005C4349">
              <w:rPr>
                <w:rFonts w:ascii="Segoe UI Symbol" w:hAnsi="Segoe UI Symbol" w:cs="Segoe UI Symbol"/>
                <w:color w:val="000000"/>
                <w:sz w:val="22"/>
                <w:szCs w:val="22"/>
                <w:lang w:eastAsia="lt-LT"/>
              </w:rPr>
              <w:t>☐</w:t>
            </w:r>
            <w:r w:rsidRPr="005C4349">
              <w:rPr>
                <w:color w:val="000000"/>
                <w:sz w:val="22"/>
                <w:szCs w:val="22"/>
                <w:lang w:eastAsia="lt-LT"/>
              </w:rPr>
              <w:t xml:space="preserve"> Taip</w:t>
            </w:r>
          </w:p>
          <w:p w:rsidR="005C4349" w:rsidRPr="005C4349" w:rsidRDefault="005C4349" w:rsidP="005C4349">
            <w:pPr>
              <w:tabs>
                <w:tab w:val="left" w:pos="4608"/>
                <w:tab w:val="left" w:pos="6569"/>
              </w:tabs>
              <w:rPr>
                <w:color w:val="000000"/>
                <w:sz w:val="22"/>
                <w:szCs w:val="22"/>
                <w:lang w:eastAsia="lt-LT"/>
              </w:rPr>
            </w:pPr>
            <w:r w:rsidRPr="005C4349">
              <w:rPr>
                <w:rFonts w:ascii="Segoe UI Symbol" w:hAnsi="Segoe UI Symbol" w:cs="Segoe UI Symbol"/>
                <w:color w:val="000000"/>
                <w:sz w:val="22"/>
                <w:szCs w:val="22"/>
                <w:lang w:eastAsia="lt-LT"/>
              </w:rPr>
              <w:t>☐</w:t>
            </w:r>
            <w:r w:rsidRPr="005C4349">
              <w:rPr>
                <w:color w:val="000000"/>
                <w:sz w:val="22"/>
                <w:szCs w:val="22"/>
                <w:lang w:eastAsia="lt-LT"/>
              </w:rPr>
              <w:t xml:space="preserve"> Ne </w:t>
            </w:r>
          </w:p>
          <w:p w:rsidR="005C4349" w:rsidRPr="005C4349" w:rsidRDefault="005C4349" w:rsidP="005C4349">
            <w:pPr>
              <w:tabs>
                <w:tab w:val="left" w:pos="4608"/>
                <w:tab w:val="left" w:pos="6569"/>
              </w:tabs>
              <w:rPr>
                <w:rFonts w:eastAsia="MS Gothic"/>
                <w:color w:val="000000"/>
                <w:sz w:val="22"/>
                <w:szCs w:val="22"/>
                <w:lang w:eastAsia="lt-LT"/>
              </w:rPr>
            </w:pPr>
          </w:p>
        </w:tc>
        <w:tc>
          <w:tcPr>
            <w:tcW w:w="2133" w:type="pct"/>
            <w:tcBorders>
              <w:top w:val="double" w:sz="4" w:space="0" w:color="auto"/>
            </w:tcBorders>
          </w:tcPr>
          <w:p w:rsidR="005C4349" w:rsidRPr="005C4349" w:rsidRDefault="005C4349" w:rsidP="005C4349">
            <w:pPr>
              <w:tabs>
                <w:tab w:val="left" w:pos="4608"/>
                <w:tab w:val="left" w:pos="6569"/>
              </w:tabs>
              <w:rPr>
                <w:rFonts w:eastAsia="Calibri"/>
                <w:iCs/>
                <w:sz w:val="22"/>
                <w:szCs w:val="22"/>
                <w:lang w:eastAsia="lt-LT"/>
              </w:rPr>
            </w:pPr>
          </w:p>
        </w:tc>
      </w:tr>
      <w:tr w:rsidR="005C4349" w:rsidRPr="005C4349" w:rsidTr="000A22B0">
        <w:trPr>
          <w:trHeight w:val="997"/>
        </w:trPr>
        <w:tc>
          <w:tcPr>
            <w:tcW w:w="283" w:type="pct"/>
          </w:tcPr>
          <w:p w:rsidR="005C4349" w:rsidRPr="005C4349" w:rsidRDefault="005C4349" w:rsidP="005C4349">
            <w:pPr>
              <w:rPr>
                <w:sz w:val="4"/>
                <w:szCs w:val="4"/>
              </w:rPr>
            </w:pPr>
          </w:p>
          <w:p w:rsidR="005C4349" w:rsidRPr="005C4349" w:rsidRDefault="005C4349" w:rsidP="005C4349">
            <w:pPr>
              <w:tabs>
                <w:tab w:val="left" w:pos="4608"/>
                <w:tab w:val="left" w:pos="6569"/>
              </w:tabs>
              <w:rPr>
                <w:rFonts w:eastAsia="Calibri"/>
                <w:b/>
                <w:bCs/>
                <w:iCs/>
                <w:sz w:val="22"/>
                <w:szCs w:val="22"/>
                <w:lang w:eastAsia="lt-LT"/>
              </w:rPr>
            </w:pPr>
            <w:r w:rsidRPr="005C4349">
              <w:rPr>
                <w:rFonts w:eastAsia="Calibri"/>
                <w:b/>
                <w:bCs/>
                <w:iCs/>
                <w:sz w:val="22"/>
                <w:szCs w:val="22"/>
                <w:lang w:eastAsia="lt-LT"/>
              </w:rPr>
              <w:t>5.3.</w:t>
            </w:r>
          </w:p>
        </w:tc>
        <w:tc>
          <w:tcPr>
            <w:tcW w:w="2179" w:type="pct"/>
            <w:shd w:val="clear" w:color="auto" w:fill="E7E6E6"/>
          </w:tcPr>
          <w:p w:rsidR="005C4349" w:rsidRPr="005C4349" w:rsidRDefault="005C4349" w:rsidP="005C4349">
            <w:pPr>
              <w:tabs>
                <w:tab w:val="left" w:pos="4608"/>
                <w:tab w:val="left" w:pos="6569"/>
              </w:tabs>
              <w:jc w:val="both"/>
              <w:rPr>
                <w:b/>
                <w:bCs/>
                <w:iCs/>
                <w:sz w:val="22"/>
                <w:szCs w:val="22"/>
                <w:lang w:eastAsia="lt-LT"/>
              </w:rPr>
            </w:pPr>
            <w:r w:rsidRPr="005C4349">
              <w:rPr>
                <w:b/>
                <w:bCs/>
                <w:iCs/>
                <w:sz w:val="22"/>
                <w:szCs w:val="22"/>
                <w:lang w:eastAsia="lt-LT"/>
              </w:rPr>
              <w:t>Ar buvo pasitelktos kitos (papildomos) projekto matomumo ir informavimo apie projektą veiklos?</w:t>
            </w:r>
          </w:p>
          <w:p w:rsidR="005C4349" w:rsidRPr="005C4349" w:rsidRDefault="005C4349" w:rsidP="005C4349">
            <w:pPr>
              <w:tabs>
                <w:tab w:val="left" w:pos="4608"/>
                <w:tab w:val="left" w:pos="6569"/>
              </w:tabs>
              <w:jc w:val="both"/>
              <w:rPr>
                <w:i/>
                <w:sz w:val="22"/>
                <w:szCs w:val="22"/>
                <w:lang w:eastAsia="lt-LT"/>
              </w:rPr>
            </w:pPr>
            <w:r w:rsidRPr="005C4349">
              <w:rPr>
                <w:i/>
                <w:sz w:val="22"/>
                <w:szCs w:val="22"/>
                <w:lang w:eastAsia="lt-LT"/>
              </w:rPr>
              <w:t>(Jeigu žymima „Taip“, reikia nurodyti kitas komunikacines, informacines priemones.)</w:t>
            </w:r>
          </w:p>
        </w:tc>
        <w:tc>
          <w:tcPr>
            <w:tcW w:w="404" w:type="pct"/>
          </w:tcPr>
          <w:p w:rsidR="005C4349" w:rsidRPr="005C4349" w:rsidRDefault="005C4349" w:rsidP="005C4349">
            <w:pPr>
              <w:tabs>
                <w:tab w:val="left" w:pos="4608"/>
                <w:tab w:val="left" w:pos="6569"/>
              </w:tabs>
              <w:rPr>
                <w:bCs/>
                <w:sz w:val="22"/>
                <w:szCs w:val="22"/>
                <w:lang w:eastAsia="lt-LT"/>
              </w:rPr>
            </w:pPr>
            <w:r w:rsidRPr="005C4349">
              <w:rPr>
                <w:rFonts w:ascii="Segoe UI Symbol" w:hAnsi="Segoe UI Symbol" w:cs="Segoe UI Symbol"/>
                <w:bCs/>
                <w:sz w:val="22"/>
                <w:szCs w:val="22"/>
                <w:lang w:eastAsia="lt-LT"/>
              </w:rPr>
              <w:t>☐</w:t>
            </w:r>
            <w:r w:rsidRPr="005C4349">
              <w:rPr>
                <w:bCs/>
                <w:sz w:val="22"/>
                <w:szCs w:val="22"/>
                <w:lang w:eastAsia="lt-LT"/>
              </w:rPr>
              <w:t xml:space="preserve"> Taip</w:t>
            </w:r>
          </w:p>
          <w:p w:rsidR="005C4349" w:rsidRPr="005C4349" w:rsidRDefault="005C4349" w:rsidP="005C4349">
            <w:pPr>
              <w:tabs>
                <w:tab w:val="left" w:pos="4608"/>
                <w:tab w:val="left" w:pos="6569"/>
              </w:tabs>
              <w:rPr>
                <w:bCs/>
                <w:strike/>
                <w:sz w:val="22"/>
                <w:szCs w:val="22"/>
                <w:lang w:eastAsia="lt-LT"/>
              </w:rPr>
            </w:pPr>
            <w:r w:rsidRPr="005C4349">
              <w:rPr>
                <w:rFonts w:ascii="Segoe UI Symbol" w:hAnsi="Segoe UI Symbol" w:cs="Segoe UI Symbol"/>
                <w:bCs/>
                <w:sz w:val="22"/>
                <w:szCs w:val="22"/>
                <w:lang w:eastAsia="lt-LT"/>
              </w:rPr>
              <w:t>☐</w:t>
            </w:r>
            <w:r w:rsidRPr="005C4349">
              <w:rPr>
                <w:bCs/>
                <w:sz w:val="22"/>
                <w:szCs w:val="22"/>
                <w:lang w:eastAsia="lt-LT"/>
              </w:rPr>
              <w:t xml:space="preserve"> Ne</w:t>
            </w:r>
            <w:bookmarkStart w:id="0" w:name="_GoBack"/>
            <w:bookmarkEnd w:id="0"/>
          </w:p>
        </w:tc>
        <w:tc>
          <w:tcPr>
            <w:tcW w:w="2133" w:type="pct"/>
          </w:tcPr>
          <w:p w:rsidR="005C4349" w:rsidRPr="005C4349" w:rsidRDefault="005C4349" w:rsidP="005C4349">
            <w:pPr>
              <w:tabs>
                <w:tab w:val="left" w:pos="4608"/>
                <w:tab w:val="left" w:pos="6569"/>
              </w:tabs>
              <w:rPr>
                <w:rFonts w:eastAsia="Calibri"/>
                <w:iCs/>
                <w:sz w:val="22"/>
                <w:szCs w:val="22"/>
                <w:lang w:eastAsia="lt-LT"/>
              </w:rPr>
            </w:pPr>
          </w:p>
        </w:tc>
      </w:tr>
    </w:tbl>
    <w:p w:rsidR="005C4349" w:rsidRDefault="005C4349">
      <w:pPr>
        <w:rPr>
          <w:sz w:val="22"/>
          <w:szCs w:val="22"/>
        </w:rPr>
      </w:pPr>
    </w:p>
    <w:p w:rsidR="004252E0" w:rsidRDefault="004252E0">
      <w:pPr>
        <w:rPr>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10153"/>
        <w:gridCol w:w="3656"/>
      </w:tblGrid>
      <w:tr w:rsidR="004252E0">
        <w:trPr>
          <w:trHeight w:val="311"/>
        </w:trPr>
        <w:tc>
          <w:tcPr>
            <w:tcW w:w="5000" w:type="pct"/>
            <w:gridSpan w:val="3"/>
            <w:tcBorders>
              <w:bottom w:val="double" w:sz="4" w:space="0" w:color="auto"/>
            </w:tcBorders>
            <w:shd w:val="clear" w:color="auto" w:fill="D5DCE4"/>
          </w:tcPr>
          <w:p w:rsidR="004252E0" w:rsidRDefault="008A0179">
            <w:pPr>
              <w:tabs>
                <w:tab w:val="left" w:pos="4608"/>
                <w:tab w:val="left" w:pos="6569"/>
              </w:tabs>
              <w:spacing w:line="276" w:lineRule="auto"/>
              <w:rPr>
                <w:b/>
                <w:sz w:val="22"/>
                <w:szCs w:val="22"/>
                <w:lang w:eastAsia="lt-LT"/>
              </w:rPr>
            </w:pPr>
            <w:r>
              <w:rPr>
                <w:b/>
                <w:sz w:val="22"/>
                <w:szCs w:val="22"/>
                <w:lang w:eastAsia="lt-LT"/>
              </w:rPr>
              <w:t>6. Klausimai</w:t>
            </w:r>
          </w:p>
        </w:tc>
      </w:tr>
      <w:tr w:rsidR="004252E0">
        <w:trPr>
          <w:trHeight w:val="88"/>
        </w:trPr>
        <w:tc>
          <w:tcPr>
            <w:tcW w:w="260" w:type="pct"/>
            <w:vAlign w:val="center"/>
          </w:tcPr>
          <w:p w:rsidR="004252E0" w:rsidRDefault="008A0179">
            <w:pPr>
              <w:tabs>
                <w:tab w:val="left" w:pos="4608"/>
                <w:tab w:val="left" w:pos="6569"/>
              </w:tabs>
              <w:rPr>
                <w:bCs/>
                <w:sz w:val="22"/>
                <w:szCs w:val="22"/>
                <w:lang w:eastAsia="lt-LT"/>
              </w:rPr>
            </w:pPr>
            <w:r>
              <w:rPr>
                <w:bCs/>
                <w:sz w:val="22"/>
                <w:szCs w:val="22"/>
                <w:lang w:eastAsia="lt-LT"/>
              </w:rPr>
              <w:t>6.1.</w:t>
            </w:r>
          </w:p>
        </w:tc>
        <w:tc>
          <w:tcPr>
            <w:tcW w:w="3485" w:type="pct"/>
          </w:tcPr>
          <w:p w:rsidR="004252E0" w:rsidRDefault="008A0179">
            <w:pPr>
              <w:tabs>
                <w:tab w:val="left" w:pos="4608"/>
                <w:tab w:val="left" w:pos="6569"/>
              </w:tabs>
              <w:jc w:val="both"/>
              <w:rPr>
                <w:bCs/>
                <w:sz w:val="22"/>
                <w:szCs w:val="22"/>
              </w:rPr>
            </w:pPr>
            <w:r>
              <w:rPr>
                <w:bCs/>
                <w:sz w:val="22"/>
                <w:szCs w:val="22"/>
              </w:rPr>
              <w:t xml:space="preserve">Ar pareiškėjas pateikė Žuvininkystės tarnybai prie Lietuvos Respublikos žemės ūkio ministerijos prašymą išregistruoti laivą iš Registro, visam laikui pašalinant lygiaverčius laivo turimus  žvejybos </w:t>
            </w:r>
            <w:proofErr w:type="spellStart"/>
            <w:r>
              <w:rPr>
                <w:bCs/>
                <w:sz w:val="22"/>
                <w:szCs w:val="22"/>
              </w:rPr>
              <w:t>pajėgumus</w:t>
            </w:r>
            <w:proofErr w:type="spellEnd"/>
            <w:r>
              <w:rPr>
                <w:bCs/>
                <w:sz w:val="22"/>
                <w:szCs w:val="22"/>
              </w:rPr>
              <w:t xml:space="preserve"> ir prašymą panaikinti Lietuvos Respublikos žvejybos laivo liudijimo galiojimą?</w:t>
            </w:r>
          </w:p>
        </w:tc>
        <w:tc>
          <w:tcPr>
            <w:tcW w:w="1255" w:type="pct"/>
          </w:tcPr>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 </w:t>
            </w:r>
          </w:p>
        </w:tc>
      </w:tr>
      <w:tr w:rsidR="004252E0">
        <w:trPr>
          <w:trHeight w:val="88"/>
        </w:trPr>
        <w:tc>
          <w:tcPr>
            <w:tcW w:w="260" w:type="pct"/>
            <w:vAlign w:val="center"/>
          </w:tcPr>
          <w:p w:rsidR="004252E0" w:rsidRDefault="008A0179">
            <w:pPr>
              <w:tabs>
                <w:tab w:val="left" w:pos="4608"/>
                <w:tab w:val="left" w:pos="6569"/>
              </w:tabs>
              <w:rPr>
                <w:bCs/>
                <w:sz w:val="22"/>
                <w:szCs w:val="22"/>
                <w:lang w:eastAsia="lt-LT"/>
              </w:rPr>
            </w:pPr>
            <w:r>
              <w:rPr>
                <w:bCs/>
                <w:sz w:val="22"/>
                <w:szCs w:val="22"/>
                <w:lang w:eastAsia="lt-LT"/>
              </w:rPr>
              <w:t>6.2.</w:t>
            </w:r>
          </w:p>
        </w:tc>
        <w:tc>
          <w:tcPr>
            <w:tcW w:w="3485" w:type="pct"/>
          </w:tcPr>
          <w:p w:rsidR="004252E0" w:rsidRDefault="008A0179">
            <w:pPr>
              <w:tabs>
                <w:tab w:val="left" w:pos="851"/>
                <w:tab w:val="left" w:pos="1276"/>
              </w:tabs>
              <w:jc w:val="both"/>
              <w:rPr>
                <w:sz w:val="22"/>
                <w:szCs w:val="22"/>
              </w:rPr>
            </w:pPr>
            <w:r>
              <w:rPr>
                <w:bCs/>
                <w:sz w:val="22"/>
                <w:szCs w:val="22"/>
              </w:rPr>
              <w:t>Ar pareiškėjas perdavė laivą perdirbti (išmontuoti) ir kartu su mokėjimo prašymu pateikė dokumento, patvirtinančio laivo utilizaciją, kopiją?</w:t>
            </w:r>
          </w:p>
          <w:p w:rsidR="004252E0" w:rsidRDefault="004252E0">
            <w:pPr>
              <w:tabs>
                <w:tab w:val="left" w:pos="4608"/>
                <w:tab w:val="left" w:pos="6569"/>
              </w:tabs>
              <w:jc w:val="both"/>
              <w:rPr>
                <w:bCs/>
                <w:sz w:val="22"/>
                <w:szCs w:val="22"/>
              </w:rPr>
            </w:pPr>
          </w:p>
        </w:tc>
        <w:tc>
          <w:tcPr>
            <w:tcW w:w="1255" w:type="pct"/>
          </w:tcPr>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rsidR="004252E0" w:rsidRDefault="008A0179">
            <w:pPr>
              <w:tabs>
                <w:tab w:val="left" w:pos="4608"/>
                <w:tab w:val="left" w:pos="6569"/>
              </w:tabs>
              <w:rPr>
                <w:bCs/>
                <w:sz w:val="22"/>
                <w:szCs w:val="22"/>
                <w:lang w:eastAsia="lt-LT"/>
              </w:rPr>
            </w:pPr>
            <w:r>
              <w:rPr>
                <w:rFonts w:ascii="Segoe UI Symbol" w:eastAsia="MS Gothic" w:hAnsi="Segoe UI Symbol" w:cs="Segoe UI Symbol"/>
                <w:bCs/>
                <w:sz w:val="22"/>
                <w:szCs w:val="22"/>
              </w:rPr>
              <w:t>☐</w:t>
            </w:r>
            <w:r>
              <w:rPr>
                <w:bCs/>
                <w:sz w:val="22"/>
                <w:szCs w:val="22"/>
              </w:rPr>
              <w:t xml:space="preserve"> Ne </w:t>
            </w:r>
          </w:p>
        </w:tc>
      </w:tr>
      <w:tr w:rsidR="004252E0">
        <w:trPr>
          <w:trHeight w:val="88"/>
        </w:trPr>
        <w:tc>
          <w:tcPr>
            <w:tcW w:w="260" w:type="pct"/>
            <w:vAlign w:val="center"/>
          </w:tcPr>
          <w:p w:rsidR="004252E0" w:rsidRDefault="008A0179">
            <w:pPr>
              <w:tabs>
                <w:tab w:val="left" w:pos="4608"/>
                <w:tab w:val="left" w:pos="6569"/>
              </w:tabs>
              <w:rPr>
                <w:bCs/>
                <w:sz w:val="22"/>
                <w:szCs w:val="22"/>
                <w:lang w:eastAsia="lt-LT"/>
              </w:rPr>
            </w:pPr>
            <w:r>
              <w:rPr>
                <w:bCs/>
                <w:sz w:val="22"/>
                <w:szCs w:val="22"/>
                <w:lang w:eastAsia="lt-LT"/>
              </w:rPr>
              <w:t>6.3.</w:t>
            </w:r>
          </w:p>
        </w:tc>
        <w:tc>
          <w:tcPr>
            <w:tcW w:w="3485" w:type="pct"/>
            <w:vAlign w:val="center"/>
          </w:tcPr>
          <w:p w:rsidR="004252E0" w:rsidRDefault="008A0179">
            <w:pPr>
              <w:widowControl w:val="0"/>
              <w:shd w:val="clear" w:color="auto" w:fill="FFFFFF"/>
              <w:tabs>
                <w:tab w:val="left" w:pos="300"/>
                <w:tab w:val="left" w:pos="6260"/>
              </w:tabs>
              <w:jc w:val="both"/>
              <w:rPr>
                <w:bCs/>
                <w:sz w:val="22"/>
                <w:szCs w:val="22"/>
              </w:rPr>
            </w:pPr>
            <w:r>
              <w:rPr>
                <w:bCs/>
                <w:sz w:val="22"/>
                <w:szCs w:val="22"/>
              </w:rPr>
              <w:t>Ar visi projekte numatyti pakeitimai suderinti su NMA?</w:t>
            </w:r>
          </w:p>
        </w:tc>
        <w:tc>
          <w:tcPr>
            <w:tcW w:w="1255" w:type="pct"/>
          </w:tcPr>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 </w:t>
            </w:r>
          </w:p>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N/a</w:t>
            </w:r>
          </w:p>
        </w:tc>
      </w:tr>
      <w:tr w:rsidR="004252E0">
        <w:trPr>
          <w:trHeight w:val="88"/>
        </w:trPr>
        <w:tc>
          <w:tcPr>
            <w:tcW w:w="260" w:type="pct"/>
            <w:vAlign w:val="center"/>
          </w:tcPr>
          <w:p w:rsidR="004252E0" w:rsidRDefault="008A0179">
            <w:pPr>
              <w:tabs>
                <w:tab w:val="left" w:pos="4608"/>
                <w:tab w:val="left" w:pos="6569"/>
              </w:tabs>
              <w:rPr>
                <w:bCs/>
                <w:sz w:val="22"/>
                <w:szCs w:val="22"/>
                <w:lang w:eastAsia="lt-LT"/>
              </w:rPr>
            </w:pPr>
            <w:r>
              <w:rPr>
                <w:bCs/>
                <w:sz w:val="22"/>
                <w:szCs w:val="22"/>
                <w:lang w:eastAsia="lt-LT"/>
              </w:rPr>
              <w:t>6.4.</w:t>
            </w:r>
          </w:p>
        </w:tc>
        <w:tc>
          <w:tcPr>
            <w:tcW w:w="3485" w:type="pct"/>
          </w:tcPr>
          <w:p w:rsidR="004252E0" w:rsidRDefault="008A0179">
            <w:pPr>
              <w:tabs>
                <w:tab w:val="left" w:pos="4608"/>
                <w:tab w:val="left" w:pos="6569"/>
              </w:tabs>
              <w:jc w:val="both"/>
              <w:rPr>
                <w:sz w:val="22"/>
                <w:szCs w:val="22"/>
              </w:rPr>
            </w:pPr>
            <w:r>
              <w:rPr>
                <w:sz w:val="22"/>
                <w:szCs w:val="22"/>
              </w:rPr>
              <w:t xml:space="preserve">Ar patvirtinate, kad: </w:t>
            </w:r>
          </w:p>
        </w:tc>
        <w:tc>
          <w:tcPr>
            <w:tcW w:w="1255" w:type="pct"/>
          </w:tcPr>
          <w:p w:rsidR="004252E0" w:rsidRDefault="004252E0">
            <w:pPr>
              <w:tabs>
                <w:tab w:val="left" w:pos="4608"/>
                <w:tab w:val="left" w:pos="6569"/>
              </w:tabs>
              <w:rPr>
                <w:bCs/>
                <w:sz w:val="22"/>
                <w:szCs w:val="22"/>
              </w:rPr>
            </w:pPr>
          </w:p>
        </w:tc>
      </w:tr>
      <w:tr w:rsidR="004252E0">
        <w:trPr>
          <w:trHeight w:val="88"/>
        </w:trPr>
        <w:tc>
          <w:tcPr>
            <w:tcW w:w="260" w:type="pct"/>
            <w:vAlign w:val="center"/>
          </w:tcPr>
          <w:p w:rsidR="004252E0" w:rsidRDefault="008A0179">
            <w:pPr>
              <w:tabs>
                <w:tab w:val="left" w:pos="4608"/>
                <w:tab w:val="left" w:pos="6569"/>
              </w:tabs>
              <w:spacing w:line="259" w:lineRule="auto"/>
              <w:jc w:val="both"/>
              <w:rPr>
                <w:bCs/>
                <w:kern w:val="2"/>
                <w:sz w:val="22"/>
                <w:szCs w:val="22"/>
                <w:lang w:eastAsia="lt-LT"/>
              </w:rPr>
            </w:pPr>
            <w:r>
              <w:rPr>
                <w:bCs/>
                <w:kern w:val="2"/>
                <w:sz w:val="22"/>
                <w:szCs w:val="22"/>
                <w:lang w:eastAsia="lt-LT"/>
              </w:rPr>
              <w:t>6.4.1.</w:t>
            </w:r>
          </w:p>
        </w:tc>
        <w:tc>
          <w:tcPr>
            <w:tcW w:w="3485" w:type="pct"/>
          </w:tcPr>
          <w:p w:rsidR="004252E0" w:rsidRDefault="008A0179">
            <w:pPr>
              <w:tabs>
                <w:tab w:val="left" w:pos="4608"/>
                <w:tab w:val="left" w:pos="6569"/>
              </w:tabs>
              <w:jc w:val="both"/>
              <w:rPr>
                <w:bCs/>
                <w:sz w:val="22"/>
                <w:szCs w:val="22"/>
              </w:rPr>
            </w:pPr>
            <w:r>
              <w:rPr>
                <w:sz w:val="22"/>
                <w:szCs w:val="22"/>
              </w:rPr>
              <w:t xml:space="preserve">Aš ir (arba) mano atstovaujamas paramos gavėjas nesu / nėra padaręs Reglamento (EB) Nr. 1005/2008 42 straipsnyje, Tarybos reglamento (EB) Nr. 1224/2009 90 straipsnyje arba kituose Europos Parlamento ir Tarybos pagal BŽP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w:t>
            </w:r>
            <w:r>
              <w:rPr>
                <w:sz w:val="22"/>
                <w:szCs w:val="22"/>
              </w:rPr>
              <w:lastRenderedPageBreak/>
              <w:t xml:space="preserve">Europos Parlamento ir Tarybos direktyvos 2008/99/EB 3 ir 4 straipsniuose nurodytų nusikaltimų aplinkai, jei </w:t>
            </w:r>
            <w:r>
              <w:rPr>
                <w:sz w:val="22"/>
                <w:szCs w:val="22"/>
                <w:lang w:eastAsia="lt-LT"/>
              </w:rPr>
              <w:t>PSK</w:t>
            </w:r>
            <w:r>
              <w:rPr>
                <w:sz w:val="22"/>
                <w:szCs w:val="22"/>
              </w:rPr>
              <w:t xml:space="preserve"> teikiamas paramai pagal reglamento </w:t>
            </w:r>
            <w:r>
              <w:rPr>
                <w:sz w:val="22"/>
                <w:szCs w:val="22"/>
                <w:lang w:eastAsia="lt-LT"/>
              </w:rPr>
              <w:t xml:space="preserve">(ES) 2021/1139 </w:t>
            </w:r>
            <w:r>
              <w:rPr>
                <w:sz w:val="22"/>
                <w:szCs w:val="22"/>
              </w:rPr>
              <w:t xml:space="preserve">27 straipsnį; kompetentinga institucija galutiniu sprendimu nėra nustačiusi, kad aš ir (arba) mano atstovaujamas pareiškėjas sukčiavo, kaip apibrėžta Direktyvos(ES) 2017/1371 3 straipsnyje, kiek tai susiję su EJRŽF arba EJRŽAF; arba yra pasibaigęs Reglamente 2022/2181, taikant jo II priedą, nurodytas </w:t>
            </w:r>
            <w:r>
              <w:rPr>
                <w:sz w:val="22"/>
                <w:szCs w:val="22"/>
                <w:lang w:eastAsia="lt-LT"/>
              </w:rPr>
              <w:t>PSK</w:t>
            </w:r>
            <w:r>
              <w:rPr>
                <w:sz w:val="22"/>
                <w:szCs w:val="22"/>
              </w:rPr>
              <w:t xml:space="preserve"> nepriimtinumo dėl šių pažeidimų įvykdymo laikotarpis.</w:t>
            </w:r>
          </w:p>
        </w:tc>
        <w:tc>
          <w:tcPr>
            <w:tcW w:w="1255" w:type="pct"/>
          </w:tcPr>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lastRenderedPageBreak/>
              <w:t>☐</w:t>
            </w:r>
            <w:r>
              <w:rPr>
                <w:bCs/>
                <w:sz w:val="22"/>
                <w:szCs w:val="22"/>
              </w:rPr>
              <w:t xml:space="preserve"> Taip</w:t>
            </w:r>
          </w:p>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tc>
      </w:tr>
      <w:tr w:rsidR="004252E0">
        <w:trPr>
          <w:trHeight w:val="88"/>
        </w:trPr>
        <w:tc>
          <w:tcPr>
            <w:tcW w:w="260" w:type="pct"/>
            <w:vAlign w:val="center"/>
          </w:tcPr>
          <w:p w:rsidR="004252E0" w:rsidRDefault="008A0179">
            <w:pPr>
              <w:tabs>
                <w:tab w:val="left" w:pos="4608"/>
                <w:tab w:val="left" w:pos="6569"/>
              </w:tabs>
              <w:rPr>
                <w:bCs/>
                <w:sz w:val="22"/>
                <w:szCs w:val="22"/>
                <w:lang w:eastAsia="lt-LT"/>
              </w:rPr>
            </w:pPr>
            <w:r>
              <w:rPr>
                <w:bCs/>
                <w:sz w:val="22"/>
                <w:szCs w:val="22"/>
                <w:lang w:eastAsia="lt-LT"/>
              </w:rPr>
              <w:t>6.4.2.</w:t>
            </w:r>
          </w:p>
        </w:tc>
        <w:tc>
          <w:tcPr>
            <w:tcW w:w="3485" w:type="pct"/>
          </w:tcPr>
          <w:p w:rsidR="004252E0" w:rsidRDefault="008A0179">
            <w:pPr>
              <w:tabs>
                <w:tab w:val="left" w:pos="4608"/>
                <w:tab w:val="left" w:pos="6569"/>
              </w:tabs>
              <w:jc w:val="both"/>
              <w:rPr>
                <w:bCs/>
                <w:sz w:val="22"/>
                <w:szCs w:val="22"/>
              </w:rPr>
            </w:pPr>
            <w:r>
              <w:rPr>
                <w:sz w:val="22"/>
                <w:szCs w:val="22"/>
                <w:lang w:eastAsia="lt-LT"/>
              </w:rPr>
              <w:t xml:space="preserve">Man ir (arba) mano atstovaujamam paramos gavėjui,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w:t>
            </w:r>
          </w:p>
        </w:tc>
        <w:tc>
          <w:tcPr>
            <w:tcW w:w="1255" w:type="pct"/>
          </w:tcPr>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tc>
      </w:tr>
      <w:tr w:rsidR="004252E0">
        <w:trPr>
          <w:trHeight w:val="88"/>
        </w:trPr>
        <w:tc>
          <w:tcPr>
            <w:tcW w:w="260" w:type="pct"/>
            <w:vAlign w:val="center"/>
          </w:tcPr>
          <w:p w:rsidR="004252E0" w:rsidRDefault="008A0179">
            <w:pPr>
              <w:tabs>
                <w:tab w:val="left" w:pos="4608"/>
                <w:tab w:val="left" w:pos="6569"/>
              </w:tabs>
              <w:rPr>
                <w:bCs/>
                <w:sz w:val="22"/>
                <w:szCs w:val="22"/>
                <w:lang w:eastAsia="lt-LT"/>
              </w:rPr>
            </w:pPr>
            <w:r>
              <w:rPr>
                <w:bCs/>
                <w:sz w:val="22"/>
                <w:szCs w:val="22"/>
                <w:lang w:eastAsia="lt-LT"/>
              </w:rPr>
              <w:t>6.4.3.</w:t>
            </w:r>
          </w:p>
        </w:tc>
        <w:tc>
          <w:tcPr>
            <w:tcW w:w="3485" w:type="pct"/>
          </w:tcPr>
          <w:p w:rsidR="004252E0" w:rsidRDefault="008A0179">
            <w:pPr>
              <w:tabs>
                <w:tab w:val="left" w:pos="4608"/>
                <w:tab w:val="left" w:pos="6569"/>
              </w:tabs>
              <w:jc w:val="both"/>
              <w:rPr>
                <w:bCs/>
                <w:sz w:val="22"/>
                <w:szCs w:val="22"/>
              </w:rPr>
            </w:pPr>
            <w:r>
              <w:rPr>
                <w:sz w:val="22"/>
                <w:szCs w:val="22"/>
                <w:lang w:eastAsia="lt-LT"/>
              </w:rPr>
              <w:t xml:space="preserve">Man ir (arba) mano atstovaujamam paramos gavėjui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tc>
        <w:tc>
          <w:tcPr>
            <w:tcW w:w="1255" w:type="pct"/>
          </w:tcPr>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p w:rsidR="004252E0" w:rsidRDefault="004252E0">
            <w:pPr>
              <w:tabs>
                <w:tab w:val="left" w:pos="4608"/>
                <w:tab w:val="left" w:pos="6569"/>
              </w:tabs>
              <w:rPr>
                <w:bCs/>
                <w:sz w:val="22"/>
                <w:szCs w:val="22"/>
              </w:rPr>
            </w:pPr>
          </w:p>
        </w:tc>
      </w:tr>
      <w:tr w:rsidR="004252E0">
        <w:trPr>
          <w:trHeight w:val="88"/>
        </w:trPr>
        <w:tc>
          <w:tcPr>
            <w:tcW w:w="260" w:type="pct"/>
            <w:vAlign w:val="center"/>
          </w:tcPr>
          <w:p w:rsidR="004252E0" w:rsidRDefault="008A0179">
            <w:pPr>
              <w:tabs>
                <w:tab w:val="left" w:pos="4608"/>
                <w:tab w:val="left" w:pos="6569"/>
              </w:tabs>
              <w:rPr>
                <w:bCs/>
                <w:sz w:val="22"/>
                <w:szCs w:val="22"/>
                <w:lang w:eastAsia="lt-LT"/>
              </w:rPr>
            </w:pPr>
            <w:r>
              <w:rPr>
                <w:bCs/>
                <w:sz w:val="22"/>
                <w:szCs w:val="22"/>
                <w:lang w:eastAsia="lt-LT"/>
              </w:rPr>
              <w:t>6.4.4.</w:t>
            </w:r>
          </w:p>
        </w:tc>
        <w:tc>
          <w:tcPr>
            <w:tcW w:w="3485" w:type="pct"/>
          </w:tcPr>
          <w:p w:rsidR="004252E0" w:rsidRDefault="008A0179">
            <w:pPr>
              <w:tabs>
                <w:tab w:val="left" w:pos="4608"/>
                <w:tab w:val="left" w:pos="6569"/>
              </w:tabs>
              <w:jc w:val="both"/>
              <w:rPr>
                <w:bCs/>
                <w:sz w:val="22"/>
                <w:szCs w:val="22"/>
              </w:rPr>
            </w:pPr>
            <w:r>
              <w:rPr>
                <w:sz w:val="22"/>
                <w:szCs w:val="22"/>
                <w:lang w:eastAsia="lt-LT"/>
              </w:rPr>
              <w:t>Mano ir (arba) mano atstovaujamo paramos gavėjo  įgyvendinamų  projekto veiklos išlaidos nefinansuojamos pagal kitus paramos gavėjo įgyvendintus ir (arba) įgyvendinamus projektus.</w:t>
            </w:r>
          </w:p>
        </w:tc>
        <w:tc>
          <w:tcPr>
            <w:tcW w:w="1255" w:type="pct"/>
          </w:tcPr>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rsidR="004252E0" w:rsidRDefault="008A0179">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tc>
      </w:tr>
    </w:tbl>
    <w:p w:rsidR="004252E0" w:rsidRDefault="004252E0">
      <w:pPr>
        <w:rPr>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11088"/>
        <w:gridCol w:w="1856"/>
        <w:gridCol w:w="1075"/>
      </w:tblGrid>
      <w:tr w:rsidR="004252E0">
        <w:trPr>
          <w:trHeight w:val="361"/>
        </w:trPr>
        <w:tc>
          <w:tcPr>
            <w:tcW w:w="5000" w:type="pct"/>
            <w:gridSpan w:val="4"/>
            <w:tcBorders>
              <w:bottom w:val="dotted" w:sz="4" w:space="0" w:color="auto"/>
            </w:tcBorders>
            <w:shd w:val="clear" w:color="auto" w:fill="D5DCE4"/>
          </w:tcPr>
          <w:p w:rsidR="004252E0" w:rsidRDefault="008A0179">
            <w:pPr>
              <w:tabs>
                <w:tab w:val="left" w:pos="4608"/>
                <w:tab w:val="left" w:pos="6569"/>
              </w:tabs>
              <w:spacing w:line="276" w:lineRule="auto"/>
              <w:ind w:left="720" w:hanging="360"/>
              <w:rPr>
                <w:b/>
                <w:lang w:eastAsia="lt-LT"/>
              </w:rPr>
            </w:pPr>
            <w:r w:rsidRPr="00C22AAE">
              <w:rPr>
                <w:b/>
                <w:kern w:val="2"/>
                <w:sz w:val="22"/>
                <w:szCs w:val="22"/>
                <w:lang w:eastAsia="lt-LT"/>
              </w:rPr>
              <w:t>7.</w:t>
            </w:r>
            <w:r w:rsidRPr="00C22AAE">
              <w:rPr>
                <w:b/>
                <w:kern w:val="2"/>
                <w:sz w:val="22"/>
                <w:szCs w:val="22"/>
                <w:lang w:eastAsia="lt-LT"/>
              </w:rPr>
              <w:tab/>
            </w:r>
            <w:r>
              <w:rPr>
                <w:b/>
                <w:lang w:eastAsia="lt-LT"/>
              </w:rPr>
              <w:t>Ataskaitos priedai</w:t>
            </w:r>
          </w:p>
        </w:tc>
      </w:tr>
      <w:tr w:rsidR="004252E0">
        <w:trPr>
          <w:trHeight w:val="325"/>
        </w:trPr>
        <w:tc>
          <w:tcPr>
            <w:tcW w:w="5000" w:type="pct"/>
            <w:gridSpan w:val="4"/>
            <w:tcBorders>
              <w:top w:val="dotted" w:sz="4" w:space="0" w:color="auto"/>
              <w:bottom w:val="double" w:sz="4" w:space="0" w:color="auto"/>
            </w:tcBorders>
            <w:shd w:val="clear" w:color="auto" w:fill="D5DCE4"/>
          </w:tcPr>
          <w:p w:rsidR="004252E0" w:rsidRDefault="008A0179">
            <w:pPr>
              <w:tabs>
                <w:tab w:val="left" w:pos="4608"/>
                <w:tab w:val="left" w:pos="6569"/>
              </w:tabs>
              <w:spacing w:line="276" w:lineRule="auto"/>
              <w:rPr>
                <w:bCs/>
                <w:i/>
                <w:iCs/>
                <w:sz w:val="22"/>
                <w:szCs w:val="22"/>
              </w:rPr>
            </w:pPr>
            <w:r>
              <w:rPr>
                <w:bCs/>
                <w:i/>
                <w:iCs/>
                <w:sz w:val="22"/>
                <w:szCs w:val="22"/>
              </w:rPr>
              <w:t xml:space="preserve">(nurodomi / įrašomi kartu su ataskaita teikiami dokumentai, pažymimi  </w:t>
            </w:r>
            <w:r>
              <w:rPr>
                <w:bCs/>
                <w:i/>
                <w:iCs/>
                <w:sz w:val="22"/>
                <w:szCs w:val="22"/>
              </w:rPr>
              <w:sym w:font="Wingdings" w:char="F078"/>
            </w:r>
            <w:r>
              <w:rPr>
                <w:bCs/>
                <w:i/>
                <w:iCs/>
                <w:sz w:val="22"/>
                <w:szCs w:val="22"/>
              </w:rPr>
              <w:t>, įrašomas lapų skaičius)</w:t>
            </w:r>
          </w:p>
        </w:tc>
      </w:tr>
      <w:tr w:rsidR="004252E0">
        <w:trPr>
          <w:trHeight w:val="92"/>
        </w:trPr>
        <w:tc>
          <w:tcPr>
            <w:tcW w:w="188" w:type="pct"/>
            <w:shd w:val="clear" w:color="auto" w:fill="E7E6E6"/>
            <w:vAlign w:val="center"/>
          </w:tcPr>
          <w:p w:rsidR="004252E0" w:rsidRDefault="008A0179">
            <w:pPr>
              <w:tabs>
                <w:tab w:val="left" w:pos="0"/>
              </w:tabs>
              <w:jc w:val="center"/>
              <w:rPr>
                <w:b/>
                <w:sz w:val="22"/>
                <w:szCs w:val="22"/>
              </w:rPr>
            </w:pPr>
            <w:r>
              <w:rPr>
                <w:b/>
                <w:sz w:val="22"/>
                <w:szCs w:val="22"/>
              </w:rPr>
              <w:t>Eil.</w:t>
            </w:r>
          </w:p>
          <w:p w:rsidR="004252E0" w:rsidRDefault="008A0179">
            <w:pPr>
              <w:tabs>
                <w:tab w:val="left" w:pos="4608"/>
                <w:tab w:val="left" w:pos="6569"/>
              </w:tabs>
              <w:jc w:val="center"/>
              <w:rPr>
                <w:b/>
                <w:sz w:val="22"/>
                <w:szCs w:val="22"/>
              </w:rPr>
            </w:pPr>
            <w:r>
              <w:rPr>
                <w:b/>
                <w:sz w:val="22"/>
                <w:szCs w:val="22"/>
              </w:rPr>
              <w:t>Nr.</w:t>
            </w:r>
          </w:p>
        </w:tc>
        <w:tc>
          <w:tcPr>
            <w:tcW w:w="3806" w:type="pct"/>
            <w:shd w:val="clear" w:color="auto" w:fill="E7E6E6"/>
            <w:vAlign w:val="center"/>
          </w:tcPr>
          <w:p w:rsidR="004252E0" w:rsidRDefault="008A0179">
            <w:pPr>
              <w:tabs>
                <w:tab w:val="left" w:pos="4608"/>
                <w:tab w:val="left" w:pos="6569"/>
              </w:tabs>
              <w:rPr>
                <w:b/>
                <w:sz w:val="22"/>
                <w:szCs w:val="22"/>
              </w:rPr>
            </w:pPr>
            <w:r>
              <w:rPr>
                <w:b/>
                <w:sz w:val="22"/>
                <w:szCs w:val="22"/>
              </w:rPr>
              <w:t>Priedas</w:t>
            </w:r>
          </w:p>
        </w:tc>
        <w:tc>
          <w:tcPr>
            <w:tcW w:w="637" w:type="pct"/>
            <w:shd w:val="clear" w:color="auto" w:fill="E7E6E6"/>
            <w:vAlign w:val="center"/>
          </w:tcPr>
          <w:p w:rsidR="004252E0" w:rsidRDefault="008A0179">
            <w:pPr>
              <w:tabs>
                <w:tab w:val="left" w:pos="4608"/>
                <w:tab w:val="left" w:pos="6569"/>
              </w:tabs>
              <w:jc w:val="center"/>
              <w:rPr>
                <w:b/>
                <w:sz w:val="22"/>
                <w:szCs w:val="22"/>
              </w:rPr>
            </w:pPr>
            <w:r>
              <w:rPr>
                <w:b/>
                <w:sz w:val="22"/>
                <w:szCs w:val="22"/>
              </w:rPr>
              <w:t>Žymima, jeigu teikiama</w:t>
            </w:r>
          </w:p>
        </w:tc>
        <w:tc>
          <w:tcPr>
            <w:tcW w:w="369" w:type="pct"/>
            <w:shd w:val="clear" w:color="auto" w:fill="E7E6E6"/>
            <w:vAlign w:val="center"/>
          </w:tcPr>
          <w:p w:rsidR="004252E0" w:rsidRDefault="008A0179">
            <w:pPr>
              <w:tabs>
                <w:tab w:val="left" w:pos="4608"/>
                <w:tab w:val="left" w:pos="6569"/>
              </w:tabs>
              <w:jc w:val="center"/>
              <w:rPr>
                <w:b/>
                <w:sz w:val="22"/>
                <w:szCs w:val="22"/>
              </w:rPr>
            </w:pPr>
            <w:r>
              <w:rPr>
                <w:b/>
                <w:sz w:val="22"/>
                <w:szCs w:val="22"/>
              </w:rPr>
              <w:t xml:space="preserve">Lapų </w:t>
            </w:r>
          </w:p>
          <w:p w:rsidR="004252E0" w:rsidRDefault="008A0179">
            <w:pPr>
              <w:tabs>
                <w:tab w:val="left" w:pos="4608"/>
                <w:tab w:val="left" w:pos="6569"/>
              </w:tabs>
              <w:jc w:val="center"/>
              <w:rPr>
                <w:b/>
                <w:sz w:val="22"/>
                <w:szCs w:val="22"/>
              </w:rPr>
            </w:pPr>
            <w:r>
              <w:rPr>
                <w:b/>
                <w:sz w:val="22"/>
                <w:szCs w:val="22"/>
              </w:rPr>
              <w:t>skaičius</w:t>
            </w:r>
          </w:p>
        </w:tc>
      </w:tr>
      <w:tr w:rsidR="004252E0">
        <w:trPr>
          <w:trHeight w:val="88"/>
        </w:trPr>
        <w:tc>
          <w:tcPr>
            <w:tcW w:w="188" w:type="pct"/>
            <w:vAlign w:val="center"/>
          </w:tcPr>
          <w:p w:rsidR="004252E0" w:rsidRDefault="008A0179">
            <w:pPr>
              <w:tabs>
                <w:tab w:val="left" w:pos="4608"/>
                <w:tab w:val="left" w:pos="6569"/>
              </w:tabs>
              <w:spacing w:line="276" w:lineRule="auto"/>
              <w:jc w:val="center"/>
              <w:rPr>
                <w:bCs/>
                <w:sz w:val="22"/>
                <w:szCs w:val="22"/>
              </w:rPr>
            </w:pPr>
            <w:r>
              <w:rPr>
                <w:bCs/>
                <w:sz w:val="22"/>
                <w:szCs w:val="22"/>
              </w:rPr>
              <w:t>1.</w:t>
            </w:r>
          </w:p>
        </w:tc>
        <w:tc>
          <w:tcPr>
            <w:tcW w:w="3806" w:type="pct"/>
            <w:vAlign w:val="center"/>
          </w:tcPr>
          <w:p w:rsidR="004252E0" w:rsidRDefault="008A0179">
            <w:pPr>
              <w:tabs>
                <w:tab w:val="left" w:pos="4608"/>
                <w:tab w:val="left" w:pos="6569"/>
              </w:tabs>
              <w:spacing w:line="276" w:lineRule="auto"/>
              <w:jc w:val="both"/>
              <w:rPr>
                <w:bCs/>
                <w:sz w:val="22"/>
                <w:szCs w:val="22"/>
              </w:rPr>
            </w:pPr>
            <w:r>
              <w:rPr>
                <w:bCs/>
                <w:sz w:val="22"/>
                <w:szCs w:val="22"/>
              </w:rPr>
              <w:t>Dokumentai įrodantys laivo išregistravimo iš Registro ir žvejybos liudijimo panaikinimą</w:t>
            </w:r>
          </w:p>
        </w:tc>
        <w:tc>
          <w:tcPr>
            <w:tcW w:w="637" w:type="pct"/>
          </w:tcPr>
          <w:p w:rsidR="004252E0" w:rsidRDefault="008A0179">
            <w:pPr>
              <w:tabs>
                <w:tab w:val="left" w:pos="4608"/>
                <w:tab w:val="left" w:pos="6569"/>
              </w:tabs>
              <w:spacing w:line="276" w:lineRule="auto"/>
              <w:jc w:val="center"/>
              <w:rPr>
                <w:bCs/>
                <w:sz w:val="22"/>
                <w:szCs w:val="22"/>
              </w:rPr>
            </w:pPr>
            <w:r>
              <w:rPr>
                <w:rFonts w:ascii="Segoe UI Symbol" w:eastAsia="MS Gothic" w:hAnsi="Segoe UI Symbol" w:cs="Segoe UI Symbol"/>
                <w:bCs/>
                <w:sz w:val="22"/>
                <w:szCs w:val="22"/>
              </w:rPr>
              <w:t>☐</w:t>
            </w:r>
          </w:p>
        </w:tc>
        <w:tc>
          <w:tcPr>
            <w:tcW w:w="369" w:type="pct"/>
            <w:vAlign w:val="center"/>
          </w:tcPr>
          <w:p w:rsidR="004252E0" w:rsidRDefault="008A0179">
            <w:pPr>
              <w:tabs>
                <w:tab w:val="left" w:pos="4608"/>
                <w:tab w:val="left" w:pos="6569"/>
              </w:tabs>
              <w:spacing w:line="276" w:lineRule="auto"/>
              <w:jc w:val="center"/>
              <w:rPr>
                <w:bCs/>
                <w:sz w:val="22"/>
                <w:szCs w:val="22"/>
              </w:rPr>
            </w:pPr>
            <w:r>
              <w:rPr>
                <w:bCs/>
                <w:sz w:val="22"/>
                <w:szCs w:val="22"/>
              </w:rPr>
              <w:t>...</w:t>
            </w:r>
          </w:p>
        </w:tc>
      </w:tr>
      <w:tr w:rsidR="004252E0">
        <w:trPr>
          <w:trHeight w:val="88"/>
        </w:trPr>
        <w:tc>
          <w:tcPr>
            <w:tcW w:w="188" w:type="pct"/>
            <w:vAlign w:val="center"/>
          </w:tcPr>
          <w:p w:rsidR="004252E0" w:rsidRDefault="008A0179">
            <w:pPr>
              <w:tabs>
                <w:tab w:val="left" w:pos="4608"/>
                <w:tab w:val="left" w:pos="6569"/>
              </w:tabs>
              <w:spacing w:line="276" w:lineRule="auto"/>
              <w:jc w:val="center"/>
              <w:rPr>
                <w:bCs/>
                <w:sz w:val="22"/>
                <w:szCs w:val="22"/>
              </w:rPr>
            </w:pPr>
            <w:r>
              <w:rPr>
                <w:bCs/>
                <w:sz w:val="22"/>
                <w:szCs w:val="22"/>
              </w:rPr>
              <w:t>2.</w:t>
            </w:r>
          </w:p>
        </w:tc>
        <w:tc>
          <w:tcPr>
            <w:tcW w:w="3806" w:type="pct"/>
            <w:vAlign w:val="center"/>
          </w:tcPr>
          <w:p w:rsidR="004252E0" w:rsidRDefault="008A0179">
            <w:pPr>
              <w:tabs>
                <w:tab w:val="left" w:pos="4608"/>
                <w:tab w:val="left" w:pos="6569"/>
              </w:tabs>
              <w:spacing w:line="276" w:lineRule="auto"/>
              <w:rPr>
                <w:bCs/>
                <w:sz w:val="22"/>
                <w:szCs w:val="22"/>
              </w:rPr>
            </w:pPr>
            <w:r>
              <w:rPr>
                <w:bCs/>
                <w:sz w:val="22"/>
                <w:szCs w:val="22"/>
              </w:rPr>
              <w:t>Laivo utilizavimo įrodančio dokumento kopija</w:t>
            </w:r>
          </w:p>
        </w:tc>
        <w:tc>
          <w:tcPr>
            <w:tcW w:w="637" w:type="pct"/>
          </w:tcPr>
          <w:p w:rsidR="004252E0" w:rsidRDefault="008A0179">
            <w:pPr>
              <w:tabs>
                <w:tab w:val="left" w:pos="4608"/>
                <w:tab w:val="left" w:pos="6569"/>
              </w:tabs>
              <w:spacing w:line="276" w:lineRule="auto"/>
              <w:jc w:val="center"/>
              <w:rPr>
                <w:bCs/>
                <w:sz w:val="22"/>
                <w:szCs w:val="22"/>
              </w:rPr>
            </w:pPr>
            <w:r>
              <w:rPr>
                <w:rFonts w:ascii="Segoe UI Symbol" w:eastAsia="MS Gothic" w:hAnsi="Segoe UI Symbol" w:cs="Segoe UI Symbol"/>
                <w:bCs/>
                <w:sz w:val="22"/>
                <w:szCs w:val="22"/>
              </w:rPr>
              <w:t>☐</w:t>
            </w:r>
          </w:p>
        </w:tc>
        <w:tc>
          <w:tcPr>
            <w:tcW w:w="369" w:type="pct"/>
            <w:vAlign w:val="center"/>
          </w:tcPr>
          <w:p w:rsidR="004252E0" w:rsidRDefault="008A0179">
            <w:pPr>
              <w:tabs>
                <w:tab w:val="left" w:pos="4608"/>
                <w:tab w:val="left" w:pos="6569"/>
              </w:tabs>
              <w:spacing w:line="276" w:lineRule="auto"/>
              <w:jc w:val="center"/>
              <w:rPr>
                <w:bCs/>
                <w:sz w:val="22"/>
                <w:szCs w:val="22"/>
              </w:rPr>
            </w:pPr>
            <w:r>
              <w:rPr>
                <w:bCs/>
                <w:sz w:val="22"/>
                <w:szCs w:val="22"/>
              </w:rPr>
              <w:t>...</w:t>
            </w:r>
          </w:p>
        </w:tc>
      </w:tr>
      <w:tr w:rsidR="004252E0">
        <w:trPr>
          <w:trHeight w:val="88"/>
        </w:trPr>
        <w:tc>
          <w:tcPr>
            <w:tcW w:w="188" w:type="pct"/>
            <w:vAlign w:val="center"/>
          </w:tcPr>
          <w:p w:rsidR="004252E0" w:rsidRDefault="008A0179">
            <w:pPr>
              <w:tabs>
                <w:tab w:val="left" w:pos="4608"/>
                <w:tab w:val="left" w:pos="6569"/>
              </w:tabs>
              <w:spacing w:line="276" w:lineRule="auto"/>
              <w:jc w:val="center"/>
              <w:rPr>
                <w:bCs/>
                <w:sz w:val="22"/>
                <w:szCs w:val="22"/>
              </w:rPr>
            </w:pPr>
            <w:r>
              <w:rPr>
                <w:bCs/>
                <w:sz w:val="22"/>
                <w:szCs w:val="22"/>
              </w:rPr>
              <w:t>3.</w:t>
            </w:r>
          </w:p>
        </w:tc>
        <w:tc>
          <w:tcPr>
            <w:tcW w:w="3806" w:type="pct"/>
            <w:vAlign w:val="center"/>
          </w:tcPr>
          <w:p w:rsidR="004252E0" w:rsidRDefault="008A0179">
            <w:pPr>
              <w:tabs>
                <w:tab w:val="left" w:pos="4608"/>
                <w:tab w:val="left" w:pos="6569"/>
              </w:tabs>
              <w:spacing w:line="276" w:lineRule="auto"/>
              <w:rPr>
                <w:bCs/>
                <w:sz w:val="22"/>
                <w:szCs w:val="22"/>
              </w:rPr>
            </w:pPr>
            <w:r>
              <w:rPr>
                <w:bCs/>
                <w:sz w:val="22"/>
                <w:szCs w:val="22"/>
              </w:rPr>
              <w:t>Viešinimo atlikimą pagrindžiantys dokumentai</w:t>
            </w:r>
          </w:p>
        </w:tc>
        <w:tc>
          <w:tcPr>
            <w:tcW w:w="637" w:type="pct"/>
          </w:tcPr>
          <w:p w:rsidR="004252E0" w:rsidRDefault="008A0179">
            <w:pPr>
              <w:tabs>
                <w:tab w:val="left" w:pos="4608"/>
                <w:tab w:val="left" w:pos="6569"/>
              </w:tabs>
              <w:spacing w:line="276" w:lineRule="auto"/>
              <w:jc w:val="center"/>
              <w:rPr>
                <w:bCs/>
                <w:sz w:val="22"/>
                <w:szCs w:val="22"/>
              </w:rPr>
            </w:pPr>
            <w:r>
              <w:rPr>
                <w:rFonts w:ascii="Segoe UI Symbol" w:eastAsia="MS Gothic" w:hAnsi="Segoe UI Symbol" w:cs="Segoe UI Symbol"/>
                <w:bCs/>
                <w:sz w:val="22"/>
                <w:szCs w:val="22"/>
              </w:rPr>
              <w:t>☐</w:t>
            </w:r>
          </w:p>
        </w:tc>
        <w:tc>
          <w:tcPr>
            <w:tcW w:w="369" w:type="pct"/>
            <w:vAlign w:val="center"/>
          </w:tcPr>
          <w:p w:rsidR="004252E0" w:rsidRDefault="008A0179">
            <w:pPr>
              <w:tabs>
                <w:tab w:val="left" w:pos="4608"/>
                <w:tab w:val="left" w:pos="6569"/>
              </w:tabs>
              <w:spacing w:line="276" w:lineRule="auto"/>
              <w:jc w:val="center"/>
              <w:rPr>
                <w:bCs/>
                <w:sz w:val="22"/>
                <w:szCs w:val="22"/>
              </w:rPr>
            </w:pPr>
            <w:r>
              <w:rPr>
                <w:bCs/>
                <w:sz w:val="22"/>
                <w:szCs w:val="22"/>
              </w:rPr>
              <w:t>...</w:t>
            </w:r>
          </w:p>
        </w:tc>
      </w:tr>
      <w:tr w:rsidR="004252E0">
        <w:trPr>
          <w:trHeight w:val="88"/>
        </w:trPr>
        <w:tc>
          <w:tcPr>
            <w:tcW w:w="188" w:type="pct"/>
            <w:vAlign w:val="center"/>
          </w:tcPr>
          <w:p w:rsidR="004252E0" w:rsidRDefault="008A0179">
            <w:pPr>
              <w:tabs>
                <w:tab w:val="left" w:pos="4608"/>
                <w:tab w:val="left" w:pos="6569"/>
              </w:tabs>
              <w:spacing w:line="276" w:lineRule="auto"/>
              <w:jc w:val="center"/>
              <w:rPr>
                <w:bCs/>
                <w:sz w:val="22"/>
                <w:szCs w:val="22"/>
              </w:rPr>
            </w:pPr>
            <w:r>
              <w:rPr>
                <w:bCs/>
                <w:sz w:val="22"/>
                <w:szCs w:val="22"/>
              </w:rPr>
              <w:t>n...</w:t>
            </w:r>
          </w:p>
        </w:tc>
        <w:tc>
          <w:tcPr>
            <w:tcW w:w="3806" w:type="pct"/>
            <w:vAlign w:val="center"/>
          </w:tcPr>
          <w:p w:rsidR="004252E0" w:rsidRDefault="008A0179">
            <w:pPr>
              <w:tabs>
                <w:tab w:val="left" w:pos="4608"/>
                <w:tab w:val="left" w:pos="6569"/>
              </w:tabs>
              <w:spacing w:line="276" w:lineRule="auto"/>
              <w:rPr>
                <w:bCs/>
                <w:sz w:val="22"/>
                <w:szCs w:val="22"/>
              </w:rPr>
            </w:pPr>
            <w:r>
              <w:rPr>
                <w:bCs/>
                <w:sz w:val="22"/>
                <w:szCs w:val="22"/>
              </w:rPr>
              <w:t>...</w:t>
            </w:r>
          </w:p>
        </w:tc>
        <w:tc>
          <w:tcPr>
            <w:tcW w:w="637" w:type="pct"/>
          </w:tcPr>
          <w:p w:rsidR="004252E0" w:rsidRDefault="008A0179">
            <w:pPr>
              <w:tabs>
                <w:tab w:val="left" w:pos="4608"/>
                <w:tab w:val="left" w:pos="6569"/>
              </w:tabs>
              <w:spacing w:line="276" w:lineRule="auto"/>
              <w:jc w:val="center"/>
              <w:rPr>
                <w:bCs/>
                <w:sz w:val="22"/>
                <w:szCs w:val="22"/>
              </w:rPr>
            </w:pPr>
            <w:r>
              <w:rPr>
                <w:rFonts w:ascii="Segoe UI Symbol" w:eastAsia="MS Gothic" w:hAnsi="Segoe UI Symbol" w:cs="Segoe UI Symbol"/>
                <w:bCs/>
                <w:sz w:val="22"/>
                <w:szCs w:val="22"/>
              </w:rPr>
              <w:t>☐</w:t>
            </w:r>
          </w:p>
        </w:tc>
        <w:tc>
          <w:tcPr>
            <w:tcW w:w="369" w:type="pct"/>
            <w:vAlign w:val="center"/>
          </w:tcPr>
          <w:p w:rsidR="004252E0" w:rsidRDefault="004252E0">
            <w:pPr>
              <w:tabs>
                <w:tab w:val="left" w:pos="4608"/>
                <w:tab w:val="left" w:pos="6569"/>
              </w:tabs>
              <w:spacing w:line="276" w:lineRule="auto"/>
              <w:jc w:val="center"/>
              <w:rPr>
                <w:bCs/>
                <w:sz w:val="22"/>
                <w:szCs w:val="22"/>
              </w:rPr>
            </w:pPr>
          </w:p>
        </w:tc>
      </w:tr>
      <w:tr w:rsidR="004252E0">
        <w:trPr>
          <w:trHeight w:val="88"/>
        </w:trPr>
        <w:tc>
          <w:tcPr>
            <w:tcW w:w="188" w:type="pct"/>
            <w:vAlign w:val="center"/>
          </w:tcPr>
          <w:p w:rsidR="004252E0" w:rsidRDefault="004252E0">
            <w:pPr>
              <w:tabs>
                <w:tab w:val="left" w:pos="4608"/>
                <w:tab w:val="left" w:pos="6569"/>
              </w:tabs>
              <w:spacing w:line="276" w:lineRule="auto"/>
              <w:jc w:val="center"/>
              <w:rPr>
                <w:bCs/>
                <w:sz w:val="22"/>
                <w:szCs w:val="22"/>
              </w:rPr>
            </w:pPr>
          </w:p>
        </w:tc>
        <w:tc>
          <w:tcPr>
            <w:tcW w:w="3806" w:type="pct"/>
            <w:vAlign w:val="center"/>
          </w:tcPr>
          <w:p w:rsidR="004252E0" w:rsidRDefault="004252E0">
            <w:pPr>
              <w:tabs>
                <w:tab w:val="left" w:pos="4608"/>
                <w:tab w:val="left" w:pos="6569"/>
              </w:tabs>
              <w:spacing w:line="276" w:lineRule="auto"/>
              <w:rPr>
                <w:bCs/>
                <w:sz w:val="22"/>
                <w:szCs w:val="22"/>
              </w:rPr>
            </w:pPr>
          </w:p>
        </w:tc>
        <w:tc>
          <w:tcPr>
            <w:tcW w:w="637" w:type="pct"/>
          </w:tcPr>
          <w:p w:rsidR="004252E0" w:rsidRDefault="004252E0">
            <w:pPr>
              <w:tabs>
                <w:tab w:val="left" w:pos="4608"/>
                <w:tab w:val="left" w:pos="6569"/>
              </w:tabs>
              <w:spacing w:line="276" w:lineRule="auto"/>
              <w:jc w:val="center"/>
              <w:rPr>
                <w:rFonts w:eastAsia="MS Gothic"/>
                <w:bCs/>
                <w:sz w:val="22"/>
                <w:szCs w:val="22"/>
              </w:rPr>
            </w:pPr>
          </w:p>
        </w:tc>
        <w:tc>
          <w:tcPr>
            <w:tcW w:w="369" w:type="pct"/>
            <w:vAlign w:val="center"/>
          </w:tcPr>
          <w:p w:rsidR="004252E0" w:rsidRDefault="004252E0">
            <w:pPr>
              <w:tabs>
                <w:tab w:val="left" w:pos="4608"/>
                <w:tab w:val="left" w:pos="6569"/>
              </w:tabs>
              <w:spacing w:line="276" w:lineRule="auto"/>
              <w:jc w:val="center"/>
              <w:rPr>
                <w:bCs/>
                <w:sz w:val="22"/>
                <w:szCs w:val="22"/>
              </w:rPr>
            </w:pPr>
          </w:p>
        </w:tc>
      </w:tr>
      <w:tr w:rsidR="004252E0">
        <w:trPr>
          <w:trHeight w:val="88"/>
        </w:trPr>
        <w:tc>
          <w:tcPr>
            <w:tcW w:w="188" w:type="pct"/>
            <w:vAlign w:val="center"/>
          </w:tcPr>
          <w:p w:rsidR="004252E0" w:rsidRDefault="004252E0">
            <w:pPr>
              <w:tabs>
                <w:tab w:val="left" w:pos="4608"/>
                <w:tab w:val="left" w:pos="6569"/>
              </w:tabs>
              <w:spacing w:line="276" w:lineRule="auto"/>
              <w:jc w:val="center"/>
              <w:rPr>
                <w:bCs/>
                <w:sz w:val="22"/>
                <w:szCs w:val="22"/>
              </w:rPr>
            </w:pPr>
          </w:p>
        </w:tc>
        <w:tc>
          <w:tcPr>
            <w:tcW w:w="3806" w:type="pct"/>
            <w:vAlign w:val="center"/>
          </w:tcPr>
          <w:p w:rsidR="004252E0" w:rsidRDefault="004252E0">
            <w:pPr>
              <w:tabs>
                <w:tab w:val="left" w:pos="4608"/>
                <w:tab w:val="left" w:pos="6569"/>
              </w:tabs>
              <w:spacing w:line="276" w:lineRule="auto"/>
              <w:rPr>
                <w:bCs/>
                <w:sz w:val="22"/>
                <w:szCs w:val="22"/>
              </w:rPr>
            </w:pPr>
          </w:p>
        </w:tc>
        <w:tc>
          <w:tcPr>
            <w:tcW w:w="637" w:type="pct"/>
          </w:tcPr>
          <w:p w:rsidR="004252E0" w:rsidRDefault="004252E0">
            <w:pPr>
              <w:tabs>
                <w:tab w:val="left" w:pos="4608"/>
                <w:tab w:val="left" w:pos="6569"/>
              </w:tabs>
              <w:spacing w:line="276" w:lineRule="auto"/>
              <w:jc w:val="center"/>
              <w:rPr>
                <w:rFonts w:eastAsia="MS Gothic"/>
                <w:bCs/>
                <w:sz w:val="22"/>
                <w:szCs w:val="22"/>
              </w:rPr>
            </w:pPr>
          </w:p>
        </w:tc>
        <w:tc>
          <w:tcPr>
            <w:tcW w:w="369" w:type="pct"/>
            <w:vAlign w:val="center"/>
          </w:tcPr>
          <w:p w:rsidR="004252E0" w:rsidRDefault="004252E0">
            <w:pPr>
              <w:tabs>
                <w:tab w:val="left" w:pos="4608"/>
                <w:tab w:val="left" w:pos="6569"/>
              </w:tabs>
              <w:spacing w:line="276" w:lineRule="auto"/>
              <w:jc w:val="center"/>
              <w:rPr>
                <w:bCs/>
                <w:sz w:val="22"/>
                <w:szCs w:val="22"/>
              </w:rPr>
            </w:pPr>
          </w:p>
        </w:tc>
      </w:tr>
    </w:tbl>
    <w:p w:rsidR="004252E0" w:rsidRDefault="004252E0">
      <w:pPr>
        <w:rPr>
          <w:sz w:val="22"/>
          <w:szCs w:val="22"/>
        </w:rPr>
      </w:pPr>
    </w:p>
    <w:p w:rsidR="004252E0" w:rsidRDefault="004252E0">
      <w:pPr>
        <w:rPr>
          <w:szCs w:val="24"/>
        </w:rPr>
      </w:pPr>
    </w:p>
    <w:tbl>
      <w:tblPr>
        <w:tblW w:w="14212" w:type="dxa"/>
        <w:tblInd w:w="97" w:type="dxa"/>
        <w:tblLook w:val="04A0" w:firstRow="1" w:lastRow="0" w:firstColumn="1" w:lastColumn="0" w:noHBand="0" w:noVBand="1"/>
      </w:tblPr>
      <w:tblGrid>
        <w:gridCol w:w="5879"/>
        <w:gridCol w:w="333"/>
        <w:gridCol w:w="3211"/>
        <w:gridCol w:w="283"/>
        <w:gridCol w:w="4506"/>
      </w:tblGrid>
      <w:tr w:rsidR="004252E0">
        <w:tc>
          <w:tcPr>
            <w:tcW w:w="5879" w:type="dxa"/>
            <w:tcBorders>
              <w:bottom w:val="dotted" w:sz="4" w:space="0" w:color="auto"/>
            </w:tcBorders>
          </w:tcPr>
          <w:p w:rsidR="004252E0" w:rsidRDefault="008A0179">
            <w:pPr>
              <w:rPr>
                <w:sz w:val="20"/>
                <w:szCs w:val="24"/>
                <w:lang w:eastAsia="lt-LT"/>
              </w:rPr>
            </w:pPr>
            <w:r>
              <w:rPr>
                <w:sz w:val="20"/>
                <w:szCs w:val="24"/>
                <w:lang w:eastAsia="lt-LT"/>
              </w:rPr>
              <w:t>...</w:t>
            </w:r>
          </w:p>
        </w:tc>
        <w:tc>
          <w:tcPr>
            <w:tcW w:w="333" w:type="dxa"/>
          </w:tcPr>
          <w:p w:rsidR="004252E0" w:rsidRDefault="004252E0">
            <w:pPr>
              <w:jc w:val="center"/>
              <w:rPr>
                <w:sz w:val="20"/>
                <w:szCs w:val="24"/>
                <w:lang w:eastAsia="lt-LT"/>
              </w:rPr>
            </w:pPr>
          </w:p>
        </w:tc>
        <w:tc>
          <w:tcPr>
            <w:tcW w:w="3211" w:type="dxa"/>
            <w:tcBorders>
              <w:bottom w:val="dotted" w:sz="4" w:space="0" w:color="auto"/>
            </w:tcBorders>
          </w:tcPr>
          <w:p w:rsidR="004252E0" w:rsidRDefault="004252E0">
            <w:pPr>
              <w:jc w:val="center"/>
              <w:rPr>
                <w:sz w:val="20"/>
                <w:szCs w:val="24"/>
                <w:lang w:eastAsia="lt-LT"/>
              </w:rPr>
            </w:pPr>
          </w:p>
        </w:tc>
        <w:tc>
          <w:tcPr>
            <w:tcW w:w="283" w:type="dxa"/>
          </w:tcPr>
          <w:p w:rsidR="004252E0" w:rsidRDefault="004252E0">
            <w:pPr>
              <w:jc w:val="center"/>
              <w:rPr>
                <w:sz w:val="20"/>
                <w:szCs w:val="24"/>
                <w:lang w:eastAsia="lt-LT"/>
              </w:rPr>
            </w:pPr>
          </w:p>
        </w:tc>
        <w:tc>
          <w:tcPr>
            <w:tcW w:w="4506" w:type="dxa"/>
            <w:tcBorders>
              <w:bottom w:val="dotted" w:sz="4" w:space="0" w:color="auto"/>
            </w:tcBorders>
          </w:tcPr>
          <w:p w:rsidR="004252E0" w:rsidRDefault="008A0179">
            <w:pPr>
              <w:jc w:val="center"/>
              <w:rPr>
                <w:sz w:val="20"/>
                <w:szCs w:val="24"/>
                <w:lang w:eastAsia="lt-LT"/>
              </w:rPr>
            </w:pPr>
            <w:r>
              <w:rPr>
                <w:sz w:val="20"/>
                <w:szCs w:val="24"/>
                <w:lang w:eastAsia="lt-LT"/>
              </w:rPr>
              <w:t>...</w:t>
            </w:r>
          </w:p>
        </w:tc>
      </w:tr>
      <w:tr w:rsidR="004252E0">
        <w:tc>
          <w:tcPr>
            <w:tcW w:w="5879" w:type="dxa"/>
            <w:tcBorders>
              <w:top w:val="dotted" w:sz="4" w:space="0" w:color="auto"/>
            </w:tcBorders>
          </w:tcPr>
          <w:p w:rsidR="004252E0" w:rsidRDefault="008A0179">
            <w:pPr>
              <w:jc w:val="center"/>
              <w:rPr>
                <w:sz w:val="20"/>
                <w:lang w:eastAsia="lt-LT"/>
              </w:rPr>
            </w:pPr>
            <w:r>
              <w:rPr>
                <w:sz w:val="20"/>
                <w:lang w:eastAsia="lt-LT"/>
              </w:rPr>
              <w:lastRenderedPageBreak/>
              <w:t>(paramos gavėjo (jeigu paramos gavėjas – fizinis asmuo) arba jo įgalioto asmens pareigų pavadinimas)</w:t>
            </w:r>
          </w:p>
        </w:tc>
        <w:tc>
          <w:tcPr>
            <w:tcW w:w="333" w:type="dxa"/>
          </w:tcPr>
          <w:p w:rsidR="004252E0" w:rsidRDefault="004252E0">
            <w:pPr>
              <w:jc w:val="center"/>
              <w:rPr>
                <w:sz w:val="20"/>
                <w:lang w:eastAsia="lt-LT"/>
              </w:rPr>
            </w:pPr>
          </w:p>
        </w:tc>
        <w:tc>
          <w:tcPr>
            <w:tcW w:w="3211" w:type="dxa"/>
            <w:tcBorders>
              <w:top w:val="dotted" w:sz="4" w:space="0" w:color="auto"/>
            </w:tcBorders>
          </w:tcPr>
          <w:p w:rsidR="004252E0" w:rsidRDefault="008A0179">
            <w:pPr>
              <w:jc w:val="center"/>
              <w:rPr>
                <w:sz w:val="20"/>
                <w:lang w:eastAsia="lt-LT"/>
              </w:rPr>
            </w:pPr>
            <w:r>
              <w:rPr>
                <w:sz w:val="20"/>
                <w:lang w:eastAsia="lt-LT"/>
              </w:rPr>
              <w:t>(parašas)</w:t>
            </w:r>
          </w:p>
        </w:tc>
        <w:tc>
          <w:tcPr>
            <w:tcW w:w="283" w:type="dxa"/>
          </w:tcPr>
          <w:p w:rsidR="004252E0" w:rsidRDefault="004252E0">
            <w:pPr>
              <w:jc w:val="center"/>
              <w:rPr>
                <w:sz w:val="20"/>
                <w:lang w:eastAsia="lt-LT"/>
              </w:rPr>
            </w:pPr>
          </w:p>
        </w:tc>
        <w:tc>
          <w:tcPr>
            <w:tcW w:w="4506" w:type="dxa"/>
            <w:tcBorders>
              <w:top w:val="dotted" w:sz="4" w:space="0" w:color="auto"/>
            </w:tcBorders>
          </w:tcPr>
          <w:p w:rsidR="004252E0" w:rsidRDefault="008A0179">
            <w:pPr>
              <w:jc w:val="center"/>
              <w:rPr>
                <w:sz w:val="20"/>
                <w:lang w:eastAsia="lt-LT"/>
              </w:rPr>
            </w:pPr>
            <w:r>
              <w:rPr>
                <w:sz w:val="20"/>
                <w:lang w:eastAsia="lt-LT"/>
              </w:rPr>
              <w:t>(vardas, pavardė)</w:t>
            </w:r>
          </w:p>
        </w:tc>
      </w:tr>
    </w:tbl>
    <w:p w:rsidR="004252E0" w:rsidRDefault="004252E0">
      <w:pPr>
        <w:rPr>
          <w:szCs w:val="24"/>
        </w:rPr>
      </w:pPr>
    </w:p>
    <w:p w:rsidR="004252E0" w:rsidRDefault="004252E0">
      <w:pPr>
        <w:jc w:val="center"/>
        <w:rPr>
          <w:sz w:val="20"/>
        </w:rPr>
      </w:pPr>
    </w:p>
    <w:sectPr w:rsidR="004252E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B93" w:rsidRDefault="00245B93">
      <w:pPr>
        <w:rPr>
          <w:sz w:val="22"/>
          <w:szCs w:val="22"/>
        </w:rPr>
      </w:pPr>
      <w:r>
        <w:rPr>
          <w:sz w:val="22"/>
          <w:szCs w:val="22"/>
        </w:rPr>
        <w:separator/>
      </w:r>
    </w:p>
  </w:endnote>
  <w:endnote w:type="continuationSeparator" w:id="0">
    <w:p w:rsidR="00245B93" w:rsidRDefault="00245B93">
      <w:pPr>
        <w:rPr>
          <w:sz w:val="22"/>
          <w:szCs w:val="22"/>
        </w:rPr>
      </w:pPr>
      <w:r>
        <w:rPr>
          <w:sz w:val="22"/>
          <w:szCs w:val="22"/>
        </w:rPr>
        <w:continuationSeparator/>
      </w:r>
    </w:p>
  </w:endnote>
  <w:endnote w:type="continuationNotice" w:id="1">
    <w:p w:rsidR="00245B93" w:rsidRDefault="00245B9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E0" w:rsidRDefault="004252E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4252E0">
      <w:tc>
        <w:tcPr>
          <w:tcW w:w="3210" w:type="dxa"/>
        </w:tcPr>
        <w:p w:rsidR="004252E0" w:rsidRDefault="004252E0">
          <w:pPr>
            <w:tabs>
              <w:tab w:val="center" w:pos="4153"/>
              <w:tab w:val="right" w:pos="8306"/>
            </w:tabs>
            <w:ind w:left="-115" w:firstLine="720"/>
            <w:rPr>
              <w:rFonts w:ascii="Arial" w:hAnsi="Arial"/>
              <w:sz w:val="20"/>
              <w:lang w:val="en-GB"/>
            </w:rPr>
          </w:pPr>
        </w:p>
      </w:tc>
      <w:tc>
        <w:tcPr>
          <w:tcW w:w="3210" w:type="dxa"/>
        </w:tcPr>
        <w:p w:rsidR="004252E0" w:rsidRDefault="004252E0">
          <w:pPr>
            <w:tabs>
              <w:tab w:val="center" w:pos="4153"/>
              <w:tab w:val="right" w:pos="8306"/>
            </w:tabs>
            <w:ind w:firstLine="720"/>
            <w:jc w:val="center"/>
            <w:rPr>
              <w:rFonts w:ascii="Arial" w:hAnsi="Arial"/>
              <w:sz w:val="20"/>
              <w:lang w:val="en-GB"/>
            </w:rPr>
          </w:pPr>
        </w:p>
      </w:tc>
      <w:tc>
        <w:tcPr>
          <w:tcW w:w="3210" w:type="dxa"/>
        </w:tcPr>
        <w:p w:rsidR="004252E0" w:rsidRDefault="004252E0">
          <w:pPr>
            <w:tabs>
              <w:tab w:val="center" w:pos="4153"/>
              <w:tab w:val="right" w:pos="8306"/>
            </w:tabs>
            <w:ind w:right="-115" w:firstLine="720"/>
            <w:jc w:val="right"/>
            <w:rPr>
              <w:rFonts w:ascii="Arial" w:hAnsi="Arial"/>
              <w:sz w:val="20"/>
              <w:lang w:val="en-GB"/>
            </w:rPr>
          </w:pPr>
        </w:p>
      </w:tc>
    </w:tr>
  </w:tbl>
  <w:p w:rsidR="004252E0" w:rsidRDefault="004252E0">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E0" w:rsidRDefault="004252E0">
    <w:pPr>
      <w:tabs>
        <w:tab w:val="center" w:pos="4680"/>
        <w:tab w:val="right" w:pos="9360"/>
      </w:tabs>
      <w:jc w:val="center"/>
      <w:rPr>
        <w:sz w:val="22"/>
        <w:szCs w:val="22"/>
        <w:lang w:eastAsia="lt-LT"/>
      </w:rPr>
    </w:pPr>
  </w:p>
  <w:p w:rsidR="004252E0" w:rsidRDefault="004252E0">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B93" w:rsidRDefault="00245B93">
      <w:pPr>
        <w:rPr>
          <w:sz w:val="22"/>
          <w:szCs w:val="22"/>
        </w:rPr>
      </w:pPr>
      <w:r>
        <w:rPr>
          <w:sz w:val="22"/>
          <w:szCs w:val="22"/>
        </w:rPr>
        <w:separator/>
      </w:r>
    </w:p>
  </w:footnote>
  <w:footnote w:type="continuationSeparator" w:id="0">
    <w:p w:rsidR="00245B93" w:rsidRDefault="00245B93">
      <w:pPr>
        <w:rPr>
          <w:sz w:val="22"/>
          <w:szCs w:val="22"/>
        </w:rPr>
      </w:pPr>
      <w:r>
        <w:rPr>
          <w:sz w:val="22"/>
          <w:szCs w:val="22"/>
        </w:rPr>
        <w:continuationSeparator/>
      </w:r>
    </w:p>
  </w:footnote>
  <w:footnote w:type="continuationNotice" w:id="1">
    <w:p w:rsidR="00245B93" w:rsidRDefault="00245B9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E0" w:rsidRDefault="004252E0">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E0" w:rsidRDefault="008A0179">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5C4349">
      <w:rPr>
        <w:noProof/>
        <w:sz w:val="22"/>
        <w:szCs w:val="22"/>
        <w:lang w:eastAsia="lt-LT"/>
      </w:rPr>
      <w:t>4</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E0" w:rsidRDefault="004252E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245B93"/>
    <w:rsid w:val="004252E0"/>
    <w:rsid w:val="005C4349"/>
    <w:rsid w:val="00654911"/>
    <w:rsid w:val="00810528"/>
    <w:rsid w:val="008A0179"/>
    <w:rsid w:val="00A361B0"/>
    <w:rsid w:val="00C22AAE"/>
    <w:rsid w:val="00D8751D"/>
    <w:rsid w:val="00FD4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6628C"/>
  <w14:defaultImageDpi w14:val="0"/>
  <w15:docId w15:val="{761FD002-73C2-49FC-9501-1F553900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Revision"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70326">
      <w:marLeft w:val="0"/>
      <w:marRight w:val="0"/>
      <w:marTop w:val="0"/>
      <w:marBottom w:val="0"/>
      <w:divBdr>
        <w:top w:val="none" w:sz="0" w:space="0" w:color="auto"/>
        <w:left w:val="none" w:sz="0" w:space="0" w:color="auto"/>
        <w:bottom w:val="none" w:sz="0" w:space="0" w:color="auto"/>
        <w:right w:val="none" w:sz="0" w:space="0" w:color="auto"/>
      </w:divBdr>
    </w:div>
    <w:div w:id="2116170327">
      <w:marLeft w:val="0"/>
      <w:marRight w:val="0"/>
      <w:marTop w:val="0"/>
      <w:marBottom w:val="0"/>
      <w:divBdr>
        <w:top w:val="none" w:sz="0" w:space="0" w:color="auto"/>
        <w:left w:val="none" w:sz="0" w:space="0" w:color="auto"/>
        <w:bottom w:val="none" w:sz="0" w:space="0" w:color="auto"/>
        <w:right w:val="none" w:sz="0" w:space="0" w:color="auto"/>
      </w:divBdr>
      <w:divsChild>
        <w:div w:id="2116170363">
          <w:marLeft w:val="0"/>
          <w:marRight w:val="0"/>
          <w:marTop w:val="0"/>
          <w:marBottom w:val="0"/>
          <w:divBdr>
            <w:top w:val="none" w:sz="0" w:space="0" w:color="auto"/>
            <w:left w:val="none" w:sz="0" w:space="0" w:color="auto"/>
            <w:bottom w:val="none" w:sz="0" w:space="0" w:color="auto"/>
            <w:right w:val="none" w:sz="0" w:space="0" w:color="auto"/>
          </w:divBdr>
        </w:div>
        <w:div w:id="2116170379">
          <w:marLeft w:val="0"/>
          <w:marRight w:val="0"/>
          <w:marTop w:val="0"/>
          <w:marBottom w:val="0"/>
          <w:divBdr>
            <w:top w:val="none" w:sz="0" w:space="0" w:color="auto"/>
            <w:left w:val="none" w:sz="0" w:space="0" w:color="auto"/>
            <w:bottom w:val="none" w:sz="0" w:space="0" w:color="auto"/>
            <w:right w:val="none" w:sz="0" w:space="0" w:color="auto"/>
          </w:divBdr>
        </w:div>
        <w:div w:id="2116170383">
          <w:marLeft w:val="0"/>
          <w:marRight w:val="0"/>
          <w:marTop w:val="0"/>
          <w:marBottom w:val="0"/>
          <w:divBdr>
            <w:top w:val="none" w:sz="0" w:space="0" w:color="auto"/>
            <w:left w:val="none" w:sz="0" w:space="0" w:color="auto"/>
            <w:bottom w:val="none" w:sz="0" w:space="0" w:color="auto"/>
            <w:right w:val="none" w:sz="0" w:space="0" w:color="auto"/>
          </w:divBdr>
        </w:div>
      </w:divsChild>
    </w:div>
    <w:div w:id="2116170330">
      <w:marLeft w:val="0"/>
      <w:marRight w:val="0"/>
      <w:marTop w:val="0"/>
      <w:marBottom w:val="0"/>
      <w:divBdr>
        <w:top w:val="none" w:sz="0" w:space="0" w:color="auto"/>
        <w:left w:val="none" w:sz="0" w:space="0" w:color="auto"/>
        <w:bottom w:val="none" w:sz="0" w:space="0" w:color="auto"/>
        <w:right w:val="none" w:sz="0" w:space="0" w:color="auto"/>
      </w:divBdr>
      <w:divsChild>
        <w:div w:id="2116170364">
          <w:marLeft w:val="0"/>
          <w:marRight w:val="0"/>
          <w:marTop w:val="0"/>
          <w:marBottom w:val="0"/>
          <w:divBdr>
            <w:top w:val="none" w:sz="0" w:space="0" w:color="auto"/>
            <w:left w:val="none" w:sz="0" w:space="0" w:color="auto"/>
            <w:bottom w:val="none" w:sz="0" w:space="0" w:color="auto"/>
            <w:right w:val="none" w:sz="0" w:space="0" w:color="auto"/>
          </w:divBdr>
        </w:div>
        <w:div w:id="2116170416">
          <w:marLeft w:val="0"/>
          <w:marRight w:val="0"/>
          <w:marTop w:val="0"/>
          <w:marBottom w:val="0"/>
          <w:divBdr>
            <w:top w:val="none" w:sz="0" w:space="0" w:color="auto"/>
            <w:left w:val="none" w:sz="0" w:space="0" w:color="auto"/>
            <w:bottom w:val="none" w:sz="0" w:space="0" w:color="auto"/>
            <w:right w:val="none" w:sz="0" w:space="0" w:color="auto"/>
          </w:divBdr>
          <w:divsChild>
            <w:div w:id="2116170335">
              <w:marLeft w:val="0"/>
              <w:marRight w:val="0"/>
              <w:marTop w:val="0"/>
              <w:marBottom w:val="0"/>
              <w:divBdr>
                <w:top w:val="none" w:sz="0" w:space="0" w:color="auto"/>
                <w:left w:val="none" w:sz="0" w:space="0" w:color="auto"/>
                <w:bottom w:val="none" w:sz="0" w:space="0" w:color="auto"/>
                <w:right w:val="none" w:sz="0" w:space="0" w:color="auto"/>
              </w:divBdr>
            </w:div>
            <w:div w:id="2116170356">
              <w:marLeft w:val="0"/>
              <w:marRight w:val="0"/>
              <w:marTop w:val="0"/>
              <w:marBottom w:val="0"/>
              <w:divBdr>
                <w:top w:val="none" w:sz="0" w:space="0" w:color="auto"/>
                <w:left w:val="none" w:sz="0" w:space="0" w:color="auto"/>
                <w:bottom w:val="none" w:sz="0" w:space="0" w:color="auto"/>
                <w:right w:val="none" w:sz="0" w:space="0" w:color="auto"/>
              </w:divBdr>
            </w:div>
            <w:div w:id="2116170384">
              <w:marLeft w:val="0"/>
              <w:marRight w:val="0"/>
              <w:marTop w:val="0"/>
              <w:marBottom w:val="0"/>
              <w:divBdr>
                <w:top w:val="none" w:sz="0" w:space="0" w:color="auto"/>
                <w:left w:val="none" w:sz="0" w:space="0" w:color="auto"/>
                <w:bottom w:val="none" w:sz="0" w:space="0" w:color="auto"/>
                <w:right w:val="none" w:sz="0" w:space="0" w:color="auto"/>
              </w:divBdr>
            </w:div>
            <w:div w:id="21161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0332">
      <w:marLeft w:val="0"/>
      <w:marRight w:val="0"/>
      <w:marTop w:val="0"/>
      <w:marBottom w:val="0"/>
      <w:divBdr>
        <w:top w:val="none" w:sz="0" w:space="0" w:color="auto"/>
        <w:left w:val="none" w:sz="0" w:space="0" w:color="auto"/>
        <w:bottom w:val="none" w:sz="0" w:space="0" w:color="auto"/>
        <w:right w:val="none" w:sz="0" w:space="0" w:color="auto"/>
      </w:divBdr>
    </w:div>
    <w:div w:id="2116170333">
      <w:marLeft w:val="0"/>
      <w:marRight w:val="0"/>
      <w:marTop w:val="0"/>
      <w:marBottom w:val="0"/>
      <w:divBdr>
        <w:top w:val="none" w:sz="0" w:space="0" w:color="auto"/>
        <w:left w:val="none" w:sz="0" w:space="0" w:color="auto"/>
        <w:bottom w:val="none" w:sz="0" w:space="0" w:color="auto"/>
        <w:right w:val="none" w:sz="0" w:space="0" w:color="auto"/>
      </w:divBdr>
    </w:div>
    <w:div w:id="2116170334">
      <w:marLeft w:val="0"/>
      <w:marRight w:val="0"/>
      <w:marTop w:val="0"/>
      <w:marBottom w:val="0"/>
      <w:divBdr>
        <w:top w:val="none" w:sz="0" w:space="0" w:color="auto"/>
        <w:left w:val="none" w:sz="0" w:space="0" w:color="auto"/>
        <w:bottom w:val="none" w:sz="0" w:space="0" w:color="auto"/>
        <w:right w:val="none" w:sz="0" w:space="0" w:color="auto"/>
      </w:divBdr>
      <w:divsChild>
        <w:div w:id="2116170421">
          <w:marLeft w:val="446"/>
          <w:marRight w:val="0"/>
          <w:marTop w:val="0"/>
          <w:marBottom w:val="0"/>
          <w:divBdr>
            <w:top w:val="none" w:sz="0" w:space="0" w:color="auto"/>
            <w:left w:val="none" w:sz="0" w:space="0" w:color="auto"/>
            <w:bottom w:val="none" w:sz="0" w:space="0" w:color="auto"/>
            <w:right w:val="none" w:sz="0" w:space="0" w:color="auto"/>
          </w:divBdr>
        </w:div>
      </w:divsChild>
    </w:div>
    <w:div w:id="2116170340">
      <w:marLeft w:val="0"/>
      <w:marRight w:val="0"/>
      <w:marTop w:val="0"/>
      <w:marBottom w:val="0"/>
      <w:divBdr>
        <w:top w:val="none" w:sz="0" w:space="0" w:color="auto"/>
        <w:left w:val="none" w:sz="0" w:space="0" w:color="auto"/>
        <w:bottom w:val="none" w:sz="0" w:space="0" w:color="auto"/>
        <w:right w:val="none" w:sz="0" w:space="0" w:color="auto"/>
      </w:divBdr>
      <w:divsChild>
        <w:div w:id="2116170381">
          <w:marLeft w:val="446"/>
          <w:marRight w:val="0"/>
          <w:marTop w:val="0"/>
          <w:marBottom w:val="0"/>
          <w:divBdr>
            <w:top w:val="none" w:sz="0" w:space="0" w:color="auto"/>
            <w:left w:val="none" w:sz="0" w:space="0" w:color="auto"/>
            <w:bottom w:val="none" w:sz="0" w:space="0" w:color="auto"/>
            <w:right w:val="none" w:sz="0" w:space="0" w:color="auto"/>
          </w:divBdr>
        </w:div>
      </w:divsChild>
    </w:div>
    <w:div w:id="2116170341">
      <w:marLeft w:val="0"/>
      <w:marRight w:val="0"/>
      <w:marTop w:val="0"/>
      <w:marBottom w:val="0"/>
      <w:divBdr>
        <w:top w:val="none" w:sz="0" w:space="0" w:color="auto"/>
        <w:left w:val="none" w:sz="0" w:space="0" w:color="auto"/>
        <w:bottom w:val="none" w:sz="0" w:space="0" w:color="auto"/>
        <w:right w:val="none" w:sz="0" w:space="0" w:color="auto"/>
      </w:divBdr>
    </w:div>
    <w:div w:id="2116170342">
      <w:marLeft w:val="0"/>
      <w:marRight w:val="0"/>
      <w:marTop w:val="0"/>
      <w:marBottom w:val="0"/>
      <w:divBdr>
        <w:top w:val="none" w:sz="0" w:space="0" w:color="auto"/>
        <w:left w:val="none" w:sz="0" w:space="0" w:color="auto"/>
        <w:bottom w:val="none" w:sz="0" w:space="0" w:color="auto"/>
        <w:right w:val="none" w:sz="0" w:space="0" w:color="auto"/>
      </w:divBdr>
    </w:div>
    <w:div w:id="2116170344">
      <w:marLeft w:val="0"/>
      <w:marRight w:val="0"/>
      <w:marTop w:val="0"/>
      <w:marBottom w:val="0"/>
      <w:divBdr>
        <w:top w:val="none" w:sz="0" w:space="0" w:color="auto"/>
        <w:left w:val="none" w:sz="0" w:space="0" w:color="auto"/>
        <w:bottom w:val="none" w:sz="0" w:space="0" w:color="auto"/>
        <w:right w:val="none" w:sz="0" w:space="0" w:color="auto"/>
      </w:divBdr>
    </w:div>
    <w:div w:id="2116170346">
      <w:marLeft w:val="0"/>
      <w:marRight w:val="0"/>
      <w:marTop w:val="0"/>
      <w:marBottom w:val="0"/>
      <w:divBdr>
        <w:top w:val="none" w:sz="0" w:space="0" w:color="auto"/>
        <w:left w:val="none" w:sz="0" w:space="0" w:color="auto"/>
        <w:bottom w:val="none" w:sz="0" w:space="0" w:color="auto"/>
        <w:right w:val="none" w:sz="0" w:space="0" w:color="auto"/>
      </w:divBdr>
      <w:divsChild>
        <w:div w:id="2116170389">
          <w:marLeft w:val="0"/>
          <w:marRight w:val="0"/>
          <w:marTop w:val="0"/>
          <w:marBottom w:val="0"/>
          <w:divBdr>
            <w:top w:val="none" w:sz="0" w:space="0" w:color="auto"/>
            <w:left w:val="none" w:sz="0" w:space="0" w:color="auto"/>
            <w:bottom w:val="none" w:sz="0" w:space="0" w:color="auto"/>
            <w:right w:val="none" w:sz="0" w:space="0" w:color="auto"/>
          </w:divBdr>
        </w:div>
      </w:divsChild>
    </w:div>
    <w:div w:id="2116170348">
      <w:marLeft w:val="0"/>
      <w:marRight w:val="0"/>
      <w:marTop w:val="0"/>
      <w:marBottom w:val="0"/>
      <w:divBdr>
        <w:top w:val="none" w:sz="0" w:space="0" w:color="auto"/>
        <w:left w:val="none" w:sz="0" w:space="0" w:color="auto"/>
        <w:bottom w:val="none" w:sz="0" w:space="0" w:color="auto"/>
        <w:right w:val="none" w:sz="0" w:space="0" w:color="auto"/>
      </w:divBdr>
      <w:divsChild>
        <w:div w:id="2116170328">
          <w:marLeft w:val="0"/>
          <w:marRight w:val="0"/>
          <w:marTop w:val="0"/>
          <w:marBottom w:val="0"/>
          <w:divBdr>
            <w:top w:val="none" w:sz="0" w:space="0" w:color="auto"/>
            <w:left w:val="none" w:sz="0" w:space="0" w:color="auto"/>
            <w:bottom w:val="none" w:sz="0" w:space="0" w:color="auto"/>
            <w:right w:val="none" w:sz="0" w:space="0" w:color="auto"/>
          </w:divBdr>
        </w:div>
        <w:div w:id="2116170339">
          <w:marLeft w:val="0"/>
          <w:marRight w:val="0"/>
          <w:marTop w:val="0"/>
          <w:marBottom w:val="0"/>
          <w:divBdr>
            <w:top w:val="none" w:sz="0" w:space="0" w:color="auto"/>
            <w:left w:val="none" w:sz="0" w:space="0" w:color="auto"/>
            <w:bottom w:val="none" w:sz="0" w:space="0" w:color="auto"/>
            <w:right w:val="none" w:sz="0" w:space="0" w:color="auto"/>
          </w:divBdr>
        </w:div>
        <w:div w:id="2116170353">
          <w:marLeft w:val="0"/>
          <w:marRight w:val="0"/>
          <w:marTop w:val="0"/>
          <w:marBottom w:val="0"/>
          <w:divBdr>
            <w:top w:val="none" w:sz="0" w:space="0" w:color="auto"/>
            <w:left w:val="none" w:sz="0" w:space="0" w:color="auto"/>
            <w:bottom w:val="none" w:sz="0" w:space="0" w:color="auto"/>
            <w:right w:val="none" w:sz="0" w:space="0" w:color="auto"/>
          </w:divBdr>
        </w:div>
        <w:div w:id="2116170372">
          <w:marLeft w:val="0"/>
          <w:marRight w:val="0"/>
          <w:marTop w:val="0"/>
          <w:marBottom w:val="0"/>
          <w:divBdr>
            <w:top w:val="none" w:sz="0" w:space="0" w:color="auto"/>
            <w:left w:val="none" w:sz="0" w:space="0" w:color="auto"/>
            <w:bottom w:val="none" w:sz="0" w:space="0" w:color="auto"/>
            <w:right w:val="none" w:sz="0" w:space="0" w:color="auto"/>
          </w:divBdr>
        </w:div>
        <w:div w:id="2116170376">
          <w:marLeft w:val="0"/>
          <w:marRight w:val="0"/>
          <w:marTop w:val="0"/>
          <w:marBottom w:val="0"/>
          <w:divBdr>
            <w:top w:val="none" w:sz="0" w:space="0" w:color="auto"/>
            <w:left w:val="none" w:sz="0" w:space="0" w:color="auto"/>
            <w:bottom w:val="none" w:sz="0" w:space="0" w:color="auto"/>
            <w:right w:val="none" w:sz="0" w:space="0" w:color="auto"/>
          </w:divBdr>
        </w:div>
        <w:div w:id="2116170393">
          <w:marLeft w:val="0"/>
          <w:marRight w:val="0"/>
          <w:marTop w:val="0"/>
          <w:marBottom w:val="0"/>
          <w:divBdr>
            <w:top w:val="none" w:sz="0" w:space="0" w:color="auto"/>
            <w:left w:val="none" w:sz="0" w:space="0" w:color="auto"/>
            <w:bottom w:val="none" w:sz="0" w:space="0" w:color="auto"/>
            <w:right w:val="none" w:sz="0" w:space="0" w:color="auto"/>
          </w:divBdr>
        </w:div>
        <w:div w:id="2116170400">
          <w:marLeft w:val="0"/>
          <w:marRight w:val="0"/>
          <w:marTop w:val="0"/>
          <w:marBottom w:val="0"/>
          <w:divBdr>
            <w:top w:val="none" w:sz="0" w:space="0" w:color="auto"/>
            <w:left w:val="none" w:sz="0" w:space="0" w:color="auto"/>
            <w:bottom w:val="none" w:sz="0" w:space="0" w:color="auto"/>
            <w:right w:val="none" w:sz="0" w:space="0" w:color="auto"/>
          </w:divBdr>
        </w:div>
        <w:div w:id="2116170406">
          <w:marLeft w:val="0"/>
          <w:marRight w:val="0"/>
          <w:marTop w:val="0"/>
          <w:marBottom w:val="0"/>
          <w:divBdr>
            <w:top w:val="none" w:sz="0" w:space="0" w:color="auto"/>
            <w:left w:val="none" w:sz="0" w:space="0" w:color="auto"/>
            <w:bottom w:val="none" w:sz="0" w:space="0" w:color="auto"/>
            <w:right w:val="none" w:sz="0" w:space="0" w:color="auto"/>
          </w:divBdr>
        </w:div>
        <w:div w:id="2116170412">
          <w:marLeft w:val="0"/>
          <w:marRight w:val="0"/>
          <w:marTop w:val="0"/>
          <w:marBottom w:val="0"/>
          <w:divBdr>
            <w:top w:val="none" w:sz="0" w:space="0" w:color="auto"/>
            <w:left w:val="none" w:sz="0" w:space="0" w:color="auto"/>
            <w:bottom w:val="none" w:sz="0" w:space="0" w:color="auto"/>
            <w:right w:val="none" w:sz="0" w:space="0" w:color="auto"/>
          </w:divBdr>
        </w:div>
      </w:divsChild>
    </w:div>
    <w:div w:id="2116170349">
      <w:marLeft w:val="0"/>
      <w:marRight w:val="0"/>
      <w:marTop w:val="0"/>
      <w:marBottom w:val="0"/>
      <w:divBdr>
        <w:top w:val="none" w:sz="0" w:space="0" w:color="auto"/>
        <w:left w:val="none" w:sz="0" w:space="0" w:color="auto"/>
        <w:bottom w:val="none" w:sz="0" w:space="0" w:color="auto"/>
        <w:right w:val="none" w:sz="0" w:space="0" w:color="auto"/>
      </w:divBdr>
      <w:divsChild>
        <w:div w:id="2116170358">
          <w:marLeft w:val="0"/>
          <w:marRight w:val="0"/>
          <w:marTop w:val="0"/>
          <w:marBottom w:val="0"/>
          <w:divBdr>
            <w:top w:val="none" w:sz="0" w:space="0" w:color="auto"/>
            <w:left w:val="none" w:sz="0" w:space="0" w:color="auto"/>
            <w:bottom w:val="none" w:sz="0" w:space="0" w:color="auto"/>
            <w:right w:val="none" w:sz="0" w:space="0" w:color="auto"/>
          </w:divBdr>
        </w:div>
        <w:div w:id="2116170366">
          <w:marLeft w:val="0"/>
          <w:marRight w:val="0"/>
          <w:marTop w:val="0"/>
          <w:marBottom w:val="0"/>
          <w:divBdr>
            <w:top w:val="none" w:sz="0" w:space="0" w:color="auto"/>
            <w:left w:val="none" w:sz="0" w:space="0" w:color="auto"/>
            <w:bottom w:val="none" w:sz="0" w:space="0" w:color="auto"/>
            <w:right w:val="none" w:sz="0" w:space="0" w:color="auto"/>
          </w:divBdr>
        </w:div>
        <w:div w:id="2116170401">
          <w:marLeft w:val="0"/>
          <w:marRight w:val="0"/>
          <w:marTop w:val="0"/>
          <w:marBottom w:val="0"/>
          <w:divBdr>
            <w:top w:val="none" w:sz="0" w:space="0" w:color="auto"/>
            <w:left w:val="none" w:sz="0" w:space="0" w:color="auto"/>
            <w:bottom w:val="none" w:sz="0" w:space="0" w:color="auto"/>
            <w:right w:val="none" w:sz="0" w:space="0" w:color="auto"/>
          </w:divBdr>
        </w:div>
      </w:divsChild>
    </w:div>
    <w:div w:id="2116170351">
      <w:marLeft w:val="0"/>
      <w:marRight w:val="0"/>
      <w:marTop w:val="0"/>
      <w:marBottom w:val="0"/>
      <w:divBdr>
        <w:top w:val="none" w:sz="0" w:space="0" w:color="auto"/>
        <w:left w:val="none" w:sz="0" w:space="0" w:color="auto"/>
        <w:bottom w:val="none" w:sz="0" w:space="0" w:color="auto"/>
        <w:right w:val="none" w:sz="0" w:space="0" w:color="auto"/>
      </w:divBdr>
    </w:div>
    <w:div w:id="2116170354">
      <w:marLeft w:val="0"/>
      <w:marRight w:val="0"/>
      <w:marTop w:val="0"/>
      <w:marBottom w:val="0"/>
      <w:divBdr>
        <w:top w:val="none" w:sz="0" w:space="0" w:color="auto"/>
        <w:left w:val="none" w:sz="0" w:space="0" w:color="auto"/>
        <w:bottom w:val="none" w:sz="0" w:space="0" w:color="auto"/>
        <w:right w:val="none" w:sz="0" w:space="0" w:color="auto"/>
      </w:divBdr>
    </w:div>
    <w:div w:id="2116170357">
      <w:marLeft w:val="0"/>
      <w:marRight w:val="0"/>
      <w:marTop w:val="0"/>
      <w:marBottom w:val="0"/>
      <w:divBdr>
        <w:top w:val="none" w:sz="0" w:space="0" w:color="auto"/>
        <w:left w:val="none" w:sz="0" w:space="0" w:color="auto"/>
        <w:bottom w:val="none" w:sz="0" w:space="0" w:color="auto"/>
        <w:right w:val="none" w:sz="0" w:space="0" w:color="auto"/>
      </w:divBdr>
    </w:div>
    <w:div w:id="2116170360">
      <w:marLeft w:val="0"/>
      <w:marRight w:val="0"/>
      <w:marTop w:val="0"/>
      <w:marBottom w:val="0"/>
      <w:divBdr>
        <w:top w:val="none" w:sz="0" w:space="0" w:color="auto"/>
        <w:left w:val="none" w:sz="0" w:space="0" w:color="auto"/>
        <w:bottom w:val="none" w:sz="0" w:space="0" w:color="auto"/>
        <w:right w:val="none" w:sz="0" w:space="0" w:color="auto"/>
      </w:divBdr>
    </w:div>
    <w:div w:id="2116170362">
      <w:marLeft w:val="0"/>
      <w:marRight w:val="0"/>
      <w:marTop w:val="0"/>
      <w:marBottom w:val="0"/>
      <w:divBdr>
        <w:top w:val="none" w:sz="0" w:space="0" w:color="auto"/>
        <w:left w:val="none" w:sz="0" w:space="0" w:color="auto"/>
        <w:bottom w:val="none" w:sz="0" w:space="0" w:color="auto"/>
        <w:right w:val="none" w:sz="0" w:space="0" w:color="auto"/>
      </w:divBdr>
      <w:divsChild>
        <w:div w:id="2116170336">
          <w:marLeft w:val="0"/>
          <w:marRight w:val="0"/>
          <w:marTop w:val="0"/>
          <w:marBottom w:val="0"/>
          <w:divBdr>
            <w:top w:val="none" w:sz="0" w:space="0" w:color="auto"/>
            <w:left w:val="none" w:sz="0" w:space="0" w:color="auto"/>
            <w:bottom w:val="none" w:sz="0" w:space="0" w:color="auto"/>
            <w:right w:val="none" w:sz="0" w:space="0" w:color="auto"/>
          </w:divBdr>
        </w:div>
        <w:div w:id="2116170338">
          <w:marLeft w:val="0"/>
          <w:marRight w:val="0"/>
          <w:marTop w:val="0"/>
          <w:marBottom w:val="0"/>
          <w:divBdr>
            <w:top w:val="none" w:sz="0" w:space="0" w:color="auto"/>
            <w:left w:val="none" w:sz="0" w:space="0" w:color="auto"/>
            <w:bottom w:val="none" w:sz="0" w:space="0" w:color="auto"/>
            <w:right w:val="none" w:sz="0" w:space="0" w:color="auto"/>
          </w:divBdr>
        </w:div>
        <w:div w:id="2116170361">
          <w:marLeft w:val="0"/>
          <w:marRight w:val="0"/>
          <w:marTop w:val="0"/>
          <w:marBottom w:val="0"/>
          <w:divBdr>
            <w:top w:val="none" w:sz="0" w:space="0" w:color="auto"/>
            <w:left w:val="none" w:sz="0" w:space="0" w:color="auto"/>
            <w:bottom w:val="none" w:sz="0" w:space="0" w:color="auto"/>
            <w:right w:val="none" w:sz="0" w:space="0" w:color="auto"/>
          </w:divBdr>
        </w:div>
        <w:div w:id="2116170382">
          <w:marLeft w:val="0"/>
          <w:marRight w:val="0"/>
          <w:marTop w:val="0"/>
          <w:marBottom w:val="0"/>
          <w:divBdr>
            <w:top w:val="none" w:sz="0" w:space="0" w:color="auto"/>
            <w:left w:val="none" w:sz="0" w:space="0" w:color="auto"/>
            <w:bottom w:val="none" w:sz="0" w:space="0" w:color="auto"/>
            <w:right w:val="none" w:sz="0" w:space="0" w:color="auto"/>
          </w:divBdr>
        </w:div>
        <w:div w:id="2116170415">
          <w:marLeft w:val="0"/>
          <w:marRight w:val="0"/>
          <w:marTop w:val="0"/>
          <w:marBottom w:val="0"/>
          <w:divBdr>
            <w:top w:val="none" w:sz="0" w:space="0" w:color="auto"/>
            <w:left w:val="none" w:sz="0" w:space="0" w:color="auto"/>
            <w:bottom w:val="none" w:sz="0" w:space="0" w:color="auto"/>
            <w:right w:val="none" w:sz="0" w:space="0" w:color="auto"/>
          </w:divBdr>
        </w:div>
      </w:divsChild>
    </w:div>
    <w:div w:id="2116170369">
      <w:marLeft w:val="0"/>
      <w:marRight w:val="0"/>
      <w:marTop w:val="0"/>
      <w:marBottom w:val="0"/>
      <w:divBdr>
        <w:top w:val="none" w:sz="0" w:space="0" w:color="auto"/>
        <w:left w:val="none" w:sz="0" w:space="0" w:color="auto"/>
        <w:bottom w:val="none" w:sz="0" w:space="0" w:color="auto"/>
        <w:right w:val="none" w:sz="0" w:space="0" w:color="auto"/>
      </w:divBdr>
    </w:div>
    <w:div w:id="2116170370">
      <w:marLeft w:val="0"/>
      <w:marRight w:val="0"/>
      <w:marTop w:val="0"/>
      <w:marBottom w:val="0"/>
      <w:divBdr>
        <w:top w:val="none" w:sz="0" w:space="0" w:color="auto"/>
        <w:left w:val="none" w:sz="0" w:space="0" w:color="auto"/>
        <w:bottom w:val="none" w:sz="0" w:space="0" w:color="auto"/>
        <w:right w:val="none" w:sz="0" w:space="0" w:color="auto"/>
      </w:divBdr>
    </w:div>
    <w:div w:id="2116170371">
      <w:marLeft w:val="0"/>
      <w:marRight w:val="0"/>
      <w:marTop w:val="0"/>
      <w:marBottom w:val="0"/>
      <w:divBdr>
        <w:top w:val="none" w:sz="0" w:space="0" w:color="auto"/>
        <w:left w:val="none" w:sz="0" w:space="0" w:color="auto"/>
        <w:bottom w:val="none" w:sz="0" w:space="0" w:color="auto"/>
        <w:right w:val="none" w:sz="0" w:space="0" w:color="auto"/>
      </w:divBdr>
    </w:div>
    <w:div w:id="2116170373">
      <w:marLeft w:val="0"/>
      <w:marRight w:val="0"/>
      <w:marTop w:val="0"/>
      <w:marBottom w:val="0"/>
      <w:divBdr>
        <w:top w:val="none" w:sz="0" w:space="0" w:color="auto"/>
        <w:left w:val="none" w:sz="0" w:space="0" w:color="auto"/>
        <w:bottom w:val="none" w:sz="0" w:space="0" w:color="auto"/>
        <w:right w:val="none" w:sz="0" w:space="0" w:color="auto"/>
      </w:divBdr>
    </w:div>
    <w:div w:id="2116170374">
      <w:marLeft w:val="0"/>
      <w:marRight w:val="0"/>
      <w:marTop w:val="0"/>
      <w:marBottom w:val="0"/>
      <w:divBdr>
        <w:top w:val="none" w:sz="0" w:space="0" w:color="auto"/>
        <w:left w:val="none" w:sz="0" w:space="0" w:color="auto"/>
        <w:bottom w:val="none" w:sz="0" w:space="0" w:color="auto"/>
        <w:right w:val="none" w:sz="0" w:space="0" w:color="auto"/>
      </w:divBdr>
    </w:div>
    <w:div w:id="2116170385">
      <w:marLeft w:val="0"/>
      <w:marRight w:val="0"/>
      <w:marTop w:val="0"/>
      <w:marBottom w:val="0"/>
      <w:divBdr>
        <w:top w:val="none" w:sz="0" w:space="0" w:color="auto"/>
        <w:left w:val="none" w:sz="0" w:space="0" w:color="auto"/>
        <w:bottom w:val="none" w:sz="0" w:space="0" w:color="auto"/>
        <w:right w:val="none" w:sz="0" w:space="0" w:color="auto"/>
      </w:divBdr>
    </w:div>
    <w:div w:id="2116170386">
      <w:marLeft w:val="0"/>
      <w:marRight w:val="0"/>
      <w:marTop w:val="0"/>
      <w:marBottom w:val="0"/>
      <w:divBdr>
        <w:top w:val="none" w:sz="0" w:space="0" w:color="auto"/>
        <w:left w:val="none" w:sz="0" w:space="0" w:color="auto"/>
        <w:bottom w:val="none" w:sz="0" w:space="0" w:color="auto"/>
        <w:right w:val="none" w:sz="0" w:space="0" w:color="auto"/>
      </w:divBdr>
    </w:div>
    <w:div w:id="2116170387">
      <w:marLeft w:val="0"/>
      <w:marRight w:val="0"/>
      <w:marTop w:val="0"/>
      <w:marBottom w:val="0"/>
      <w:divBdr>
        <w:top w:val="none" w:sz="0" w:space="0" w:color="auto"/>
        <w:left w:val="none" w:sz="0" w:space="0" w:color="auto"/>
        <w:bottom w:val="none" w:sz="0" w:space="0" w:color="auto"/>
        <w:right w:val="none" w:sz="0" w:space="0" w:color="auto"/>
      </w:divBdr>
      <w:divsChild>
        <w:div w:id="2116170378">
          <w:marLeft w:val="446"/>
          <w:marRight w:val="0"/>
          <w:marTop w:val="0"/>
          <w:marBottom w:val="0"/>
          <w:divBdr>
            <w:top w:val="none" w:sz="0" w:space="0" w:color="auto"/>
            <w:left w:val="none" w:sz="0" w:space="0" w:color="auto"/>
            <w:bottom w:val="none" w:sz="0" w:space="0" w:color="auto"/>
            <w:right w:val="none" w:sz="0" w:space="0" w:color="auto"/>
          </w:divBdr>
        </w:div>
      </w:divsChild>
    </w:div>
    <w:div w:id="2116170388">
      <w:marLeft w:val="0"/>
      <w:marRight w:val="0"/>
      <w:marTop w:val="0"/>
      <w:marBottom w:val="0"/>
      <w:divBdr>
        <w:top w:val="none" w:sz="0" w:space="0" w:color="auto"/>
        <w:left w:val="none" w:sz="0" w:space="0" w:color="auto"/>
        <w:bottom w:val="none" w:sz="0" w:space="0" w:color="auto"/>
        <w:right w:val="none" w:sz="0" w:space="0" w:color="auto"/>
      </w:divBdr>
    </w:div>
    <w:div w:id="2116170391">
      <w:marLeft w:val="0"/>
      <w:marRight w:val="0"/>
      <w:marTop w:val="0"/>
      <w:marBottom w:val="0"/>
      <w:divBdr>
        <w:top w:val="none" w:sz="0" w:space="0" w:color="auto"/>
        <w:left w:val="none" w:sz="0" w:space="0" w:color="auto"/>
        <w:bottom w:val="none" w:sz="0" w:space="0" w:color="auto"/>
        <w:right w:val="none" w:sz="0" w:space="0" w:color="auto"/>
      </w:divBdr>
    </w:div>
    <w:div w:id="2116170392">
      <w:marLeft w:val="0"/>
      <w:marRight w:val="0"/>
      <w:marTop w:val="0"/>
      <w:marBottom w:val="0"/>
      <w:divBdr>
        <w:top w:val="none" w:sz="0" w:space="0" w:color="auto"/>
        <w:left w:val="none" w:sz="0" w:space="0" w:color="auto"/>
        <w:bottom w:val="none" w:sz="0" w:space="0" w:color="auto"/>
        <w:right w:val="none" w:sz="0" w:space="0" w:color="auto"/>
      </w:divBdr>
    </w:div>
    <w:div w:id="2116170394">
      <w:marLeft w:val="0"/>
      <w:marRight w:val="0"/>
      <w:marTop w:val="0"/>
      <w:marBottom w:val="0"/>
      <w:divBdr>
        <w:top w:val="none" w:sz="0" w:space="0" w:color="auto"/>
        <w:left w:val="none" w:sz="0" w:space="0" w:color="auto"/>
        <w:bottom w:val="none" w:sz="0" w:space="0" w:color="auto"/>
        <w:right w:val="none" w:sz="0" w:space="0" w:color="auto"/>
      </w:divBdr>
    </w:div>
    <w:div w:id="2116170396">
      <w:marLeft w:val="0"/>
      <w:marRight w:val="0"/>
      <w:marTop w:val="0"/>
      <w:marBottom w:val="0"/>
      <w:divBdr>
        <w:top w:val="none" w:sz="0" w:space="0" w:color="auto"/>
        <w:left w:val="none" w:sz="0" w:space="0" w:color="auto"/>
        <w:bottom w:val="none" w:sz="0" w:space="0" w:color="auto"/>
        <w:right w:val="none" w:sz="0" w:space="0" w:color="auto"/>
      </w:divBdr>
      <w:divsChild>
        <w:div w:id="2116170367">
          <w:marLeft w:val="0"/>
          <w:marRight w:val="0"/>
          <w:marTop w:val="0"/>
          <w:marBottom w:val="0"/>
          <w:divBdr>
            <w:top w:val="none" w:sz="0" w:space="0" w:color="auto"/>
            <w:left w:val="none" w:sz="0" w:space="0" w:color="auto"/>
            <w:bottom w:val="none" w:sz="0" w:space="0" w:color="auto"/>
            <w:right w:val="none" w:sz="0" w:space="0" w:color="auto"/>
          </w:divBdr>
        </w:div>
      </w:divsChild>
    </w:div>
    <w:div w:id="2116170398">
      <w:marLeft w:val="0"/>
      <w:marRight w:val="0"/>
      <w:marTop w:val="0"/>
      <w:marBottom w:val="0"/>
      <w:divBdr>
        <w:top w:val="none" w:sz="0" w:space="0" w:color="auto"/>
        <w:left w:val="none" w:sz="0" w:space="0" w:color="auto"/>
        <w:bottom w:val="none" w:sz="0" w:space="0" w:color="auto"/>
        <w:right w:val="none" w:sz="0" w:space="0" w:color="auto"/>
      </w:divBdr>
      <w:divsChild>
        <w:div w:id="2116170345">
          <w:marLeft w:val="0"/>
          <w:marRight w:val="0"/>
          <w:marTop w:val="0"/>
          <w:marBottom w:val="0"/>
          <w:divBdr>
            <w:top w:val="none" w:sz="0" w:space="0" w:color="auto"/>
            <w:left w:val="none" w:sz="0" w:space="0" w:color="auto"/>
            <w:bottom w:val="none" w:sz="0" w:space="0" w:color="auto"/>
            <w:right w:val="none" w:sz="0" w:space="0" w:color="auto"/>
          </w:divBdr>
        </w:div>
        <w:div w:id="2116170377">
          <w:marLeft w:val="0"/>
          <w:marRight w:val="0"/>
          <w:marTop w:val="0"/>
          <w:marBottom w:val="0"/>
          <w:divBdr>
            <w:top w:val="none" w:sz="0" w:space="0" w:color="auto"/>
            <w:left w:val="none" w:sz="0" w:space="0" w:color="auto"/>
            <w:bottom w:val="none" w:sz="0" w:space="0" w:color="auto"/>
            <w:right w:val="none" w:sz="0" w:space="0" w:color="auto"/>
          </w:divBdr>
        </w:div>
        <w:div w:id="2116170418">
          <w:marLeft w:val="0"/>
          <w:marRight w:val="0"/>
          <w:marTop w:val="0"/>
          <w:marBottom w:val="0"/>
          <w:divBdr>
            <w:top w:val="none" w:sz="0" w:space="0" w:color="auto"/>
            <w:left w:val="none" w:sz="0" w:space="0" w:color="auto"/>
            <w:bottom w:val="none" w:sz="0" w:space="0" w:color="auto"/>
            <w:right w:val="none" w:sz="0" w:space="0" w:color="auto"/>
          </w:divBdr>
        </w:div>
      </w:divsChild>
    </w:div>
    <w:div w:id="2116170402">
      <w:marLeft w:val="0"/>
      <w:marRight w:val="0"/>
      <w:marTop w:val="0"/>
      <w:marBottom w:val="0"/>
      <w:divBdr>
        <w:top w:val="none" w:sz="0" w:space="0" w:color="auto"/>
        <w:left w:val="none" w:sz="0" w:space="0" w:color="auto"/>
        <w:bottom w:val="none" w:sz="0" w:space="0" w:color="auto"/>
        <w:right w:val="none" w:sz="0" w:space="0" w:color="auto"/>
      </w:divBdr>
    </w:div>
    <w:div w:id="2116170403">
      <w:marLeft w:val="0"/>
      <w:marRight w:val="0"/>
      <w:marTop w:val="0"/>
      <w:marBottom w:val="0"/>
      <w:divBdr>
        <w:top w:val="none" w:sz="0" w:space="0" w:color="auto"/>
        <w:left w:val="none" w:sz="0" w:space="0" w:color="auto"/>
        <w:bottom w:val="none" w:sz="0" w:space="0" w:color="auto"/>
        <w:right w:val="none" w:sz="0" w:space="0" w:color="auto"/>
      </w:divBdr>
    </w:div>
    <w:div w:id="2116170404">
      <w:marLeft w:val="0"/>
      <w:marRight w:val="0"/>
      <w:marTop w:val="0"/>
      <w:marBottom w:val="0"/>
      <w:divBdr>
        <w:top w:val="none" w:sz="0" w:space="0" w:color="auto"/>
        <w:left w:val="none" w:sz="0" w:space="0" w:color="auto"/>
        <w:bottom w:val="none" w:sz="0" w:space="0" w:color="auto"/>
        <w:right w:val="none" w:sz="0" w:space="0" w:color="auto"/>
      </w:divBdr>
    </w:div>
    <w:div w:id="2116170405">
      <w:marLeft w:val="0"/>
      <w:marRight w:val="0"/>
      <w:marTop w:val="0"/>
      <w:marBottom w:val="0"/>
      <w:divBdr>
        <w:top w:val="none" w:sz="0" w:space="0" w:color="auto"/>
        <w:left w:val="none" w:sz="0" w:space="0" w:color="auto"/>
        <w:bottom w:val="none" w:sz="0" w:space="0" w:color="auto"/>
        <w:right w:val="none" w:sz="0" w:space="0" w:color="auto"/>
      </w:divBdr>
      <w:divsChild>
        <w:div w:id="2116170368">
          <w:marLeft w:val="446"/>
          <w:marRight w:val="0"/>
          <w:marTop w:val="0"/>
          <w:marBottom w:val="0"/>
          <w:divBdr>
            <w:top w:val="none" w:sz="0" w:space="0" w:color="auto"/>
            <w:left w:val="none" w:sz="0" w:space="0" w:color="auto"/>
            <w:bottom w:val="none" w:sz="0" w:space="0" w:color="auto"/>
            <w:right w:val="none" w:sz="0" w:space="0" w:color="auto"/>
          </w:divBdr>
        </w:div>
      </w:divsChild>
    </w:div>
    <w:div w:id="2116170407">
      <w:marLeft w:val="0"/>
      <w:marRight w:val="0"/>
      <w:marTop w:val="0"/>
      <w:marBottom w:val="0"/>
      <w:divBdr>
        <w:top w:val="none" w:sz="0" w:space="0" w:color="auto"/>
        <w:left w:val="none" w:sz="0" w:space="0" w:color="auto"/>
        <w:bottom w:val="none" w:sz="0" w:space="0" w:color="auto"/>
        <w:right w:val="none" w:sz="0" w:space="0" w:color="auto"/>
      </w:divBdr>
    </w:div>
    <w:div w:id="2116170409">
      <w:marLeft w:val="0"/>
      <w:marRight w:val="0"/>
      <w:marTop w:val="0"/>
      <w:marBottom w:val="0"/>
      <w:divBdr>
        <w:top w:val="none" w:sz="0" w:space="0" w:color="auto"/>
        <w:left w:val="none" w:sz="0" w:space="0" w:color="auto"/>
        <w:bottom w:val="none" w:sz="0" w:space="0" w:color="auto"/>
        <w:right w:val="none" w:sz="0" w:space="0" w:color="auto"/>
      </w:divBdr>
    </w:div>
    <w:div w:id="2116170410">
      <w:marLeft w:val="0"/>
      <w:marRight w:val="0"/>
      <w:marTop w:val="0"/>
      <w:marBottom w:val="0"/>
      <w:divBdr>
        <w:top w:val="none" w:sz="0" w:space="0" w:color="auto"/>
        <w:left w:val="none" w:sz="0" w:space="0" w:color="auto"/>
        <w:bottom w:val="none" w:sz="0" w:space="0" w:color="auto"/>
        <w:right w:val="none" w:sz="0" w:space="0" w:color="auto"/>
      </w:divBdr>
    </w:div>
    <w:div w:id="2116170411">
      <w:marLeft w:val="0"/>
      <w:marRight w:val="0"/>
      <w:marTop w:val="0"/>
      <w:marBottom w:val="0"/>
      <w:divBdr>
        <w:top w:val="none" w:sz="0" w:space="0" w:color="auto"/>
        <w:left w:val="none" w:sz="0" w:space="0" w:color="auto"/>
        <w:bottom w:val="none" w:sz="0" w:space="0" w:color="auto"/>
        <w:right w:val="none" w:sz="0" w:space="0" w:color="auto"/>
      </w:divBdr>
      <w:divsChild>
        <w:div w:id="2116170380">
          <w:marLeft w:val="0"/>
          <w:marRight w:val="0"/>
          <w:marTop w:val="0"/>
          <w:marBottom w:val="0"/>
          <w:divBdr>
            <w:top w:val="none" w:sz="0" w:space="0" w:color="auto"/>
            <w:left w:val="none" w:sz="0" w:space="0" w:color="auto"/>
            <w:bottom w:val="none" w:sz="0" w:space="0" w:color="auto"/>
            <w:right w:val="none" w:sz="0" w:space="0" w:color="auto"/>
          </w:divBdr>
          <w:divsChild>
            <w:div w:id="2116170343">
              <w:marLeft w:val="0"/>
              <w:marRight w:val="0"/>
              <w:marTop w:val="0"/>
              <w:marBottom w:val="0"/>
              <w:divBdr>
                <w:top w:val="none" w:sz="0" w:space="0" w:color="auto"/>
                <w:left w:val="none" w:sz="0" w:space="0" w:color="auto"/>
                <w:bottom w:val="none" w:sz="0" w:space="0" w:color="auto"/>
                <w:right w:val="none" w:sz="0" w:space="0" w:color="auto"/>
              </w:divBdr>
            </w:div>
            <w:div w:id="2116170355">
              <w:marLeft w:val="0"/>
              <w:marRight w:val="0"/>
              <w:marTop w:val="0"/>
              <w:marBottom w:val="0"/>
              <w:divBdr>
                <w:top w:val="none" w:sz="0" w:space="0" w:color="auto"/>
                <w:left w:val="none" w:sz="0" w:space="0" w:color="auto"/>
                <w:bottom w:val="none" w:sz="0" w:space="0" w:color="auto"/>
                <w:right w:val="none" w:sz="0" w:space="0" w:color="auto"/>
              </w:divBdr>
            </w:div>
            <w:div w:id="2116170375">
              <w:marLeft w:val="0"/>
              <w:marRight w:val="0"/>
              <w:marTop w:val="0"/>
              <w:marBottom w:val="0"/>
              <w:divBdr>
                <w:top w:val="none" w:sz="0" w:space="0" w:color="auto"/>
                <w:left w:val="none" w:sz="0" w:space="0" w:color="auto"/>
                <w:bottom w:val="none" w:sz="0" w:space="0" w:color="auto"/>
                <w:right w:val="none" w:sz="0" w:space="0" w:color="auto"/>
              </w:divBdr>
            </w:div>
          </w:divsChild>
        </w:div>
        <w:div w:id="2116170417">
          <w:marLeft w:val="0"/>
          <w:marRight w:val="0"/>
          <w:marTop w:val="0"/>
          <w:marBottom w:val="0"/>
          <w:divBdr>
            <w:top w:val="none" w:sz="0" w:space="0" w:color="auto"/>
            <w:left w:val="none" w:sz="0" w:space="0" w:color="auto"/>
            <w:bottom w:val="none" w:sz="0" w:space="0" w:color="auto"/>
            <w:right w:val="none" w:sz="0" w:space="0" w:color="auto"/>
          </w:divBdr>
        </w:div>
      </w:divsChild>
    </w:div>
    <w:div w:id="2116170413">
      <w:marLeft w:val="0"/>
      <w:marRight w:val="0"/>
      <w:marTop w:val="0"/>
      <w:marBottom w:val="0"/>
      <w:divBdr>
        <w:top w:val="none" w:sz="0" w:space="0" w:color="auto"/>
        <w:left w:val="none" w:sz="0" w:space="0" w:color="auto"/>
        <w:bottom w:val="none" w:sz="0" w:space="0" w:color="auto"/>
        <w:right w:val="none" w:sz="0" w:space="0" w:color="auto"/>
      </w:divBdr>
      <w:divsChild>
        <w:div w:id="2116170347">
          <w:marLeft w:val="446"/>
          <w:marRight w:val="0"/>
          <w:marTop w:val="0"/>
          <w:marBottom w:val="0"/>
          <w:divBdr>
            <w:top w:val="none" w:sz="0" w:space="0" w:color="auto"/>
            <w:left w:val="none" w:sz="0" w:space="0" w:color="auto"/>
            <w:bottom w:val="none" w:sz="0" w:space="0" w:color="auto"/>
            <w:right w:val="none" w:sz="0" w:space="0" w:color="auto"/>
          </w:divBdr>
        </w:div>
      </w:divsChild>
    </w:div>
    <w:div w:id="2116170414">
      <w:marLeft w:val="0"/>
      <w:marRight w:val="0"/>
      <w:marTop w:val="0"/>
      <w:marBottom w:val="0"/>
      <w:divBdr>
        <w:top w:val="none" w:sz="0" w:space="0" w:color="auto"/>
        <w:left w:val="none" w:sz="0" w:space="0" w:color="auto"/>
        <w:bottom w:val="none" w:sz="0" w:space="0" w:color="auto"/>
        <w:right w:val="none" w:sz="0" w:space="0" w:color="auto"/>
      </w:divBdr>
    </w:div>
    <w:div w:id="2116170419">
      <w:marLeft w:val="0"/>
      <w:marRight w:val="0"/>
      <w:marTop w:val="0"/>
      <w:marBottom w:val="0"/>
      <w:divBdr>
        <w:top w:val="none" w:sz="0" w:space="0" w:color="auto"/>
        <w:left w:val="none" w:sz="0" w:space="0" w:color="auto"/>
        <w:bottom w:val="none" w:sz="0" w:space="0" w:color="auto"/>
        <w:right w:val="none" w:sz="0" w:space="0" w:color="auto"/>
      </w:divBdr>
    </w:div>
    <w:div w:id="2116170420">
      <w:marLeft w:val="0"/>
      <w:marRight w:val="0"/>
      <w:marTop w:val="0"/>
      <w:marBottom w:val="0"/>
      <w:divBdr>
        <w:top w:val="none" w:sz="0" w:space="0" w:color="auto"/>
        <w:left w:val="none" w:sz="0" w:space="0" w:color="auto"/>
        <w:bottom w:val="none" w:sz="0" w:space="0" w:color="auto"/>
        <w:right w:val="none" w:sz="0" w:space="0" w:color="auto"/>
      </w:divBdr>
      <w:divsChild>
        <w:div w:id="2116170329">
          <w:marLeft w:val="0"/>
          <w:marRight w:val="0"/>
          <w:marTop w:val="0"/>
          <w:marBottom w:val="0"/>
          <w:divBdr>
            <w:top w:val="none" w:sz="0" w:space="0" w:color="auto"/>
            <w:left w:val="none" w:sz="0" w:space="0" w:color="auto"/>
            <w:bottom w:val="none" w:sz="0" w:space="0" w:color="auto"/>
            <w:right w:val="none" w:sz="0" w:space="0" w:color="auto"/>
          </w:divBdr>
        </w:div>
        <w:div w:id="2116170350">
          <w:marLeft w:val="0"/>
          <w:marRight w:val="0"/>
          <w:marTop w:val="0"/>
          <w:marBottom w:val="0"/>
          <w:divBdr>
            <w:top w:val="none" w:sz="0" w:space="0" w:color="auto"/>
            <w:left w:val="none" w:sz="0" w:space="0" w:color="auto"/>
            <w:bottom w:val="none" w:sz="0" w:space="0" w:color="auto"/>
            <w:right w:val="none" w:sz="0" w:space="0" w:color="auto"/>
          </w:divBdr>
        </w:div>
        <w:div w:id="2116170352">
          <w:marLeft w:val="0"/>
          <w:marRight w:val="0"/>
          <w:marTop w:val="0"/>
          <w:marBottom w:val="0"/>
          <w:divBdr>
            <w:top w:val="none" w:sz="0" w:space="0" w:color="auto"/>
            <w:left w:val="none" w:sz="0" w:space="0" w:color="auto"/>
            <w:bottom w:val="none" w:sz="0" w:space="0" w:color="auto"/>
            <w:right w:val="none" w:sz="0" w:space="0" w:color="auto"/>
          </w:divBdr>
        </w:div>
        <w:div w:id="2116170390">
          <w:marLeft w:val="0"/>
          <w:marRight w:val="0"/>
          <w:marTop w:val="0"/>
          <w:marBottom w:val="0"/>
          <w:divBdr>
            <w:top w:val="none" w:sz="0" w:space="0" w:color="auto"/>
            <w:left w:val="none" w:sz="0" w:space="0" w:color="auto"/>
            <w:bottom w:val="none" w:sz="0" w:space="0" w:color="auto"/>
            <w:right w:val="none" w:sz="0" w:space="0" w:color="auto"/>
          </w:divBdr>
        </w:div>
        <w:div w:id="2116170397">
          <w:marLeft w:val="0"/>
          <w:marRight w:val="0"/>
          <w:marTop w:val="0"/>
          <w:marBottom w:val="0"/>
          <w:divBdr>
            <w:top w:val="none" w:sz="0" w:space="0" w:color="auto"/>
            <w:left w:val="none" w:sz="0" w:space="0" w:color="auto"/>
            <w:bottom w:val="none" w:sz="0" w:space="0" w:color="auto"/>
            <w:right w:val="none" w:sz="0" w:space="0" w:color="auto"/>
          </w:divBdr>
        </w:div>
        <w:div w:id="2116170399">
          <w:marLeft w:val="0"/>
          <w:marRight w:val="0"/>
          <w:marTop w:val="0"/>
          <w:marBottom w:val="0"/>
          <w:divBdr>
            <w:top w:val="none" w:sz="0" w:space="0" w:color="auto"/>
            <w:left w:val="none" w:sz="0" w:space="0" w:color="auto"/>
            <w:bottom w:val="none" w:sz="0" w:space="0" w:color="auto"/>
            <w:right w:val="none" w:sz="0" w:space="0" w:color="auto"/>
          </w:divBdr>
          <w:divsChild>
            <w:div w:id="2116170337">
              <w:marLeft w:val="0"/>
              <w:marRight w:val="0"/>
              <w:marTop w:val="0"/>
              <w:marBottom w:val="0"/>
              <w:divBdr>
                <w:top w:val="none" w:sz="0" w:space="0" w:color="auto"/>
                <w:left w:val="none" w:sz="0" w:space="0" w:color="auto"/>
                <w:bottom w:val="none" w:sz="0" w:space="0" w:color="auto"/>
                <w:right w:val="none" w:sz="0" w:space="0" w:color="auto"/>
              </w:divBdr>
              <w:divsChild>
                <w:div w:id="2116170331">
                  <w:marLeft w:val="0"/>
                  <w:marRight w:val="0"/>
                  <w:marTop w:val="0"/>
                  <w:marBottom w:val="0"/>
                  <w:divBdr>
                    <w:top w:val="none" w:sz="0" w:space="0" w:color="auto"/>
                    <w:left w:val="none" w:sz="0" w:space="0" w:color="auto"/>
                    <w:bottom w:val="none" w:sz="0" w:space="0" w:color="auto"/>
                    <w:right w:val="none" w:sz="0" w:space="0" w:color="auto"/>
                  </w:divBdr>
                </w:div>
                <w:div w:id="2116170365">
                  <w:marLeft w:val="0"/>
                  <w:marRight w:val="0"/>
                  <w:marTop w:val="0"/>
                  <w:marBottom w:val="0"/>
                  <w:divBdr>
                    <w:top w:val="none" w:sz="0" w:space="0" w:color="auto"/>
                    <w:left w:val="none" w:sz="0" w:space="0" w:color="auto"/>
                    <w:bottom w:val="none" w:sz="0" w:space="0" w:color="auto"/>
                    <w:right w:val="none" w:sz="0" w:space="0" w:color="auto"/>
                  </w:divBdr>
                </w:div>
                <w:div w:id="2116170395">
                  <w:marLeft w:val="0"/>
                  <w:marRight w:val="0"/>
                  <w:marTop w:val="0"/>
                  <w:marBottom w:val="0"/>
                  <w:divBdr>
                    <w:top w:val="none" w:sz="0" w:space="0" w:color="auto"/>
                    <w:left w:val="none" w:sz="0" w:space="0" w:color="auto"/>
                    <w:bottom w:val="none" w:sz="0" w:space="0" w:color="auto"/>
                    <w:right w:val="none" w:sz="0" w:space="0" w:color="auto"/>
                  </w:divBdr>
                </w:div>
              </w:divsChild>
            </w:div>
            <w:div w:id="2116170359">
              <w:marLeft w:val="0"/>
              <w:marRight w:val="0"/>
              <w:marTop w:val="0"/>
              <w:marBottom w:val="0"/>
              <w:divBdr>
                <w:top w:val="none" w:sz="0" w:space="0" w:color="auto"/>
                <w:left w:val="none" w:sz="0" w:space="0" w:color="auto"/>
                <w:bottom w:val="none" w:sz="0" w:space="0" w:color="auto"/>
                <w:right w:val="none" w:sz="0" w:space="0" w:color="auto"/>
              </w:divBdr>
            </w:div>
          </w:divsChild>
        </w:div>
        <w:div w:id="2116170424">
          <w:marLeft w:val="0"/>
          <w:marRight w:val="0"/>
          <w:marTop w:val="0"/>
          <w:marBottom w:val="0"/>
          <w:divBdr>
            <w:top w:val="none" w:sz="0" w:space="0" w:color="auto"/>
            <w:left w:val="none" w:sz="0" w:space="0" w:color="auto"/>
            <w:bottom w:val="none" w:sz="0" w:space="0" w:color="auto"/>
            <w:right w:val="none" w:sz="0" w:space="0" w:color="auto"/>
          </w:divBdr>
        </w:div>
      </w:divsChild>
    </w:div>
    <w:div w:id="2116170422">
      <w:marLeft w:val="0"/>
      <w:marRight w:val="0"/>
      <w:marTop w:val="0"/>
      <w:marBottom w:val="0"/>
      <w:divBdr>
        <w:top w:val="none" w:sz="0" w:space="0" w:color="auto"/>
        <w:left w:val="none" w:sz="0" w:space="0" w:color="auto"/>
        <w:bottom w:val="none" w:sz="0" w:space="0" w:color="auto"/>
        <w:right w:val="none" w:sz="0" w:space="0" w:color="auto"/>
      </w:divBdr>
    </w:div>
    <w:div w:id="2116170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631906-B979-41A7-B567-494DB732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1033</Words>
  <Characters>7179</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8196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2025-11-11T15:06:00Z</dcterms:created>
  <dc:creator>Virginija Levinskienė</dc:creator>
  <lastModifiedBy>GUMBYTĖ Danguolė</lastModifiedBy>
  <dcterms:modified xsi:type="dcterms:W3CDTF">2025-11-11T15:08:00Z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d0472e3b0dd498cda461620e58dd69f3b81b72b6d7d9015161fb42db26a39dd1</vt:lpwstr>
  </property>
</Properties>
</file>