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3" Type="http://schemas.openxmlformats.org/officeDocument/2006/relationships/extended-properties" Target="docProps/app.xml"/>
  <Relationship Id="rId4" Type="http://schemas.openxmlformats.org/package/2006/relationships/metadata/core-properties" Target="docProps/core.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15 w16se wp14">
  <w:body>
    <w:p>
      <w:pPr>
        <w:tabs>
          <w:tab w:val="center" w:pos="4680"/>
          <w:tab w:val="right" w:pos="9360"/>
        </w:tabs>
        <w:rPr>
          <w:sz w:val="22"/>
          <w:szCs w:val="22"/>
          <w:lang w:eastAsia="lt-LT"/>
        </w:rPr>
      </w:pPr>
    </w:p>
    <w:p>
      <w:pPr>
        <w:tabs>
          <w:tab w:val="center" w:pos="4680"/>
          <w:tab w:val="right" w:pos="9360"/>
        </w:tabs>
        <w:rPr>
          <w:sz w:val="22"/>
          <w:szCs w:val="22"/>
          <w:lang w:eastAsia="lt-LT"/>
        </w:rPr>
      </w:pPr>
    </w:p>
    <w:p>
      <w:pPr>
        <w:ind w:left="10065"/>
        <w:rPr>
          <w:color w:val="000000"/>
          <w:sz w:val="20"/>
        </w:rPr>
      </w:pPr>
      <w:r>
        <w:rPr>
          <w:color w:val="000000"/>
          <w:sz w:val="20"/>
        </w:rPr>
        <w:t>Lietuvos žuvininkystės sektoriaus 2021</w:t>
      </w:r>
      <w:r>
        <w:rPr>
          <w:bCs/>
          <w:color w:val="000000"/>
          <w:sz w:val="20"/>
        </w:rPr>
        <w:t>–</w:t>
      </w:r>
      <w:r>
        <w:rPr>
          <w:color w:val="000000"/>
          <w:sz w:val="20"/>
        </w:rPr>
        <w:t>2027 m. programos antrojo prioriteto „Darnios akvakultūros veiklos skatinimas ir žvejybos bei akvakultūros produktų perdirbimas ir prekyba jais, taip prisidedant prie aprūpinimo maistu saugumo Sąjungoje“ priemonės „Rinkų priemonės (įskaitant skirtas geresniam atsekamumui ir kokybei užtikrinti)“ projektų finansavimo sąlygų aprašo</w:t>
      </w:r>
    </w:p>
    <w:p>
      <w:pPr>
        <w:ind w:left="10065"/>
        <w:rPr>
          <w:color w:val="000000"/>
          <w:sz w:val="20"/>
        </w:rPr>
      </w:pPr>
      <w:r>
        <w:rPr>
          <w:color w:val="000000"/>
          <w:sz w:val="20"/>
        </w:rPr>
        <w:t>1</w:t>
      </w:r>
      <w:r>
        <w:rPr>
          <w:color w:val="000000"/>
          <w:sz w:val="20"/>
        </w:rPr>
        <w:t xml:space="preserve"> priedas</w:t>
      </w:r>
    </w:p>
    <w:p>
      <w:pPr>
        <w:rPr>
          <w:b/>
          <w:caps/>
          <w:szCs w:val="24"/>
        </w:rPr>
      </w:pPr>
    </w:p>
    <w:p>
      <w:pPr>
        <w:jc w:val="center"/>
        <w:rPr>
          <w:b/>
          <w:caps/>
          <w:szCs w:val="24"/>
        </w:rPr>
      </w:pPr>
    </w:p>
    <w:p>
      <w:pPr>
        <w:jc w:val="center"/>
        <w:rPr>
          <w:b/>
          <w:caps/>
          <w:sz w:val="22"/>
          <w:szCs w:val="22"/>
        </w:rPr>
      </w:pPr>
      <w:r>
        <w:rPr>
          <w:b/>
          <w:caps/>
          <w:sz w:val="22"/>
          <w:szCs w:val="22"/>
        </w:rPr>
        <w:t>INFORMACIJOS, reikalingOS projekto atitikČIAI projektų atrankos kriterijams įvertinti, PAGAL LIETUVOS ŽUVININKYSTĖS SEKTORIAUS 2021‒2027 METŲ PROGRAMOS ANTROJO PRIORITETO „DARNIOS AKVAKULTŪROS VEIKLOS SKATINIMAS IR ŽVEJYBOS BEI AKVAKULTŪROS PRODUKTŲ PERDIRBIMAS IR PREKYBA JAIS, TAIP PRISIDEDANT PRIE APRŪPINIMO MAISTU SAUGUMO SĄJUNGOJE“ PRIEMONĘ „Rinkų priemonės (įskaitant skirtas geresniam atsekamumui ir kokybei užtikrinti)“, PATEIKIMO LEntelė</w:t>
      </w:r>
    </w:p>
    <w:p>
      <w:pPr>
        <w:jc w:val="center"/>
        <w:rPr>
          <w:b/>
          <w:caps/>
          <w:sz w:val="22"/>
          <w:szCs w:val="22"/>
        </w:rPr>
      </w:pPr>
    </w:p>
    <w:p>
      <w:pPr>
        <w:rPr>
          <w:b/>
          <w:bCs/>
          <w:sz w:val="22"/>
          <w:szCs w:val="22"/>
        </w:rPr>
      </w:pPr>
      <w:r>
        <w:rPr>
          <w:i/>
          <w:iCs/>
          <w:sz w:val="22"/>
          <w:szCs w:val="22"/>
        </w:rPr>
        <w:t>(Pildo pareiškėjas ir teikia kartu su PĮP)</w:t>
      </w:r>
    </w:p>
    <w:p>
      <w:pPr>
        <w:rPr>
          <w:b/>
          <w:caps/>
          <w:sz w:val="22"/>
          <w:szCs w:val="22"/>
        </w:rPr>
      </w:pPr>
      <w:r>
        <w:rPr>
          <w:b/>
          <w:caps/>
          <w:sz w:val="22"/>
          <w:szCs w:val="22"/>
        </w:rPr>
        <w:t>I</w:t>
      </w:r>
      <w:r>
        <w:rPr>
          <w:b/>
          <w:caps/>
          <w:sz w:val="22"/>
          <w:szCs w:val="22"/>
        </w:rPr>
        <w:t xml:space="preserve">. </w:t>
      </w:r>
      <w:r>
        <w:rPr>
          <w:b/>
          <w:caps/>
          <w:sz w:val="22"/>
          <w:szCs w:val="22"/>
        </w:rPr>
        <w:t>Informacija apie projektą</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436"/>
        <w:gridCol w:w="13165"/>
      </w:tblGrid>
      <w:tr>
        <w:tc>
          <w:tcPr>
            <w:tcW w:w="858" w:type="dxa"/>
            <w:tcBorders>
              <w:top w:val="single" w:sz="4" w:space="0" w:color="auto"/>
              <w:left w:val="single" w:sz="4" w:space="0" w:color="auto"/>
              <w:bottom w:val="single" w:sz="4" w:space="0" w:color="auto"/>
              <w:right w:val="single" w:sz="4" w:space="0" w:color="auto"/>
            </w:tcBorders>
          </w:tcPr>
          <w:p>
            <w:pPr>
              <w:jc w:val="both"/>
              <w:rPr>
                <w:color w:val="000000"/>
                <w:sz w:val="22"/>
                <w:szCs w:val="22"/>
              </w:rPr>
            </w:pPr>
            <w:r>
              <w:rPr>
                <w:color w:val="000000"/>
                <w:sz w:val="22"/>
                <w:szCs w:val="22"/>
              </w:rPr>
              <w:t>1.</w:t>
            </w:r>
          </w:p>
        </w:tc>
        <w:tc>
          <w:tcPr>
            <w:tcW w:w="13601" w:type="dxa"/>
            <w:gridSpan w:val="2"/>
            <w:tcBorders>
              <w:top w:val="single" w:sz="4" w:space="0" w:color="auto"/>
              <w:left w:val="single" w:sz="4" w:space="0" w:color="auto"/>
              <w:bottom w:val="single" w:sz="4" w:space="0" w:color="auto"/>
              <w:right w:val="single" w:sz="4" w:space="0" w:color="auto"/>
            </w:tcBorders>
          </w:tcPr>
          <w:p>
            <w:pPr>
              <w:jc w:val="both"/>
              <w:rPr>
                <w:b/>
                <w:bCs/>
                <w:sz w:val="22"/>
                <w:szCs w:val="22"/>
              </w:rPr>
            </w:pPr>
            <w:r>
              <w:rPr>
                <w:b/>
                <w:bCs/>
                <w:sz w:val="22"/>
                <w:szCs w:val="22"/>
              </w:rPr>
              <w:t xml:space="preserve">Paramos gavėjų rūšis </w:t>
            </w:r>
            <w:r>
              <w:rPr>
                <w:bCs/>
                <w:sz w:val="22"/>
                <w:szCs w:val="22"/>
              </w:rPr>
              <w:t>(</w:t>
            </w:r>
            <w:r>
              <w:rPr>
                <w:bCs/>
                <w:i/>
                <w:iCs/>
                <w:sz w:val="22"/>
                <w:szCs w:val="22"/>
              </w:rPr>
              <w:t>pasirenkamas vienas variantas, atsižvelgiant į tai, kuriai paramos gavėjų rūšiai priklauso pareiškėjas)</w:t>
            </w:r>
            <w:r>
              <w:rPr>
                <w:bCs/>
                <w:sz w:val="22"/>
                <w:szCs w:val="22"/>
              </w:rPr>
              <w:t>:</w:t>
            </w:r>
          </w:p>
        </w:tc>
      </w:tr>
      <w:tr>
        <w:tc>
          <w:tcPr>
            <w:tcW w:w="858" w:type="dxa"/>
            <w:tcBorders>
              <w:top w:val="single" w:sz="4" w:space="0" w:color="auto"/>
              <w:left w:val="single" w:sz="4" w:space="0" w:color="auto"/>
              <w:bottom w:val="single" w:sz="4" w:space="0" w:color="auto"/>
              <w:right w:val="single" w:sz="4" w:space="0" w:color="auto"/>
            </w:tcBorders>
          </w:tcPr>
          <w:p>
            <w:pPr>
              <w:jc w:val="both"/>
              <w:rPr>
                <w:color w:val="000000"/>
                <w:sz w:val="22"/>
                <w:szCs w:val="22"/>
              </w:rPr>
            </w:pPr>
            <w:r>
              <w:rPr>
                <w:color w:val="000000"/>
                <w:sz w:val="22"/>
                <w:szCs w:val="22"/>
              </w:rPr>
              <w:t>1.1.</w:t>
            </w:r>
          </w:p>
        </w:tc>
        <w:tc>
          <w:tcPr>
            <w:tcW w:w="436" w:type="dxa"/>
            <w:tcBorders>
              <w:top w:val="single" w:sz="4" w:space="0" w:color="auto"/>
              <w:left w:val="single" w:sz="4" w:space="0" w:color="auto"/>
              <w:bottom w:val="single" w:sz="4" w:space="0" w:color="auto"/>
              <w:right w:val="single" w:sz="4" w:space="0" w:color="auto"/>
            </w:tcBorders>
            <w:hideMark/>
          </w:tcPr>
          <w:p>
            <w:pPr>
              <w:jc w:val="both"/>
              <w:rPr>
                <w:b/>
                <w:sz w:val="22"/>
                <w:szCs w:val="22"/>
              </w:rPr>
            </w:pPr>
            <w:r>
              <w:rPr>
                <w:rFonts w:ascii="Segoe UI Symbol" w:eastAsia="MS Gothic" w:hAnsi="Segoe UI Symbol" w:cs="Segoe UI Symbol"/>
                <w:color w:val="000000"/>
                <w:sz w:val="22"/>
                <w:szCs w:val="22"/>
              </w:rPr>
              <w:t>☐</w:t>
            </w:r>
          </w:p>
        </w:tc>
        <w:tc>
          <w:tcPr>
            <w:tcW w:w="13165" w:type="dxa"/>
            <w:tcBorders>
              <w:top w:val="single" w:sz="4" w:space="0" w:color="auto"/>
              <w:left w:val="single" w:sz="4" w:space="0" w:color="auto"/>
              <w:bottom w:val="single" w:sz="4" w:space="0" w:color="auto"/>
              <w:right w:val="single" w:sz="4" w:space="0" w:color="auto"/>
            </w:tcBorders>
          </w:tcPr>
          <w:p>
            <w:pPr>
              <w:jc w:val="both"/>
              <w:rPr>
                <w:sz w:val="22"/>
                <w:szCs w:val="22"/>
              </w:rPr>
            </w:pPr>
            <w:r>
              <w:rPr>
                <w:sz w:val="22"/>
                <w:szCs w:val="22"/>
              </w:rPr>
              <w:t>01 Gamintojų organizacija (angl. santrumpa PO)</w:t>
            </w:r>
          </w:p>
        </w:tc>
      </w:tr>
      <w:tr>
        <w:tc>
          <w:tcPr>
            <w:tcW w:w="858" w:type="dxa"/>
            <w:tcBorders>
              <w:top w:val="single" w:sz="4" w:space="0" w:color="auto"/>
              <w:left w:val="single" w:sz="4" w:space="0" w:color="auto"/>
              <w:bottom w:val="single" w:sz="4" w:space="0" w:color="auto"/>
              <w:right w:val="single" w:sz="4" w:space="0" w:color="auto"/>
            </w:tcBorders>
          </w:tcPr>
          <w:p>
            <w:pPr>
              <w:jc w:val="both"/>
              <w:rPr>
                <w:color w:val="000000"/>
                <w:sz w:val="22"/>
                <w:szCs w:val="22"/>
              </w:rPr>
            </w:pPr>
            <w:r>
              <w:rPr>
                <w:color w:val="000000"/>
                <w:sz w:val="22"/>
                <w:szCs w:val="22"/>
              </w:rPr>
              <w:t>1.2.</w:t>
            </w:r>
          </w:p>
        </w:tc>
        <w:tc>
          <w:tcPr>
            <w:tcW w:w="436" w:type="dxa"/>
            <w:tcBorders>
              <w:top w:val="single" w:sz="4" w:space="0" w:color="auto"/>
              <w:left w:val="single" w:sz="4" w:space="0" w:color="auto"/>
              <w:bottom w:val="single" w:sz="4" w:space="0" w:color="auto"/>
              <w:right w:val="single" w:sz="4" w:space="0" w:color="auto"/>
            </w:tcBorders>
            <w:hideMark/>
          </w:tcPr>
          <w:p>
            <w:pPr>
              <w:jc w:val="both"/>
              <w:rPr>
                <w:b/>
                <w:sz w:val="22"/>
                <w:szCs w:val="22"/>
              </w:rPr>
            </w:pPr>
            <w:r>
              <w:rPr>
                <w:rFonts w:ascii="Segoe UI Symbol" w:eastAsia="MS Gothic" w:hAnsi="Segoe UI Symbol" w:cs="Segoe UI Symbol"/>
                <w:color w:val="000000"/>
                <w:sz w:val="22"/>
                <w:szCs w:val="22"/>
              </w:rPr>
              <w:t>☐</w:t>
            </w:r>
          </w:p>
        </w:tc>
        <w:tc>
          <w:tcPr>
            <w:tcW w:w="13165" w:type="dxa"/>
            <w:tcBorders>
              <w:top w:val="single" w:sz="4" w:space="0" w:color="auto"/>
              <w:left w:val="single" w:sz="4" w:space="0" w:color="auto"/>
              <w:bottom w:val="single" w:sz="4" w:space="0" w:color="auto"/>
              <w:right w:val="single" w:sz="4" w:space="0" w:color="auto"/>
            </w:tcBorders>
          </w:tcPr>
          <w:p>
            <w:pPr>
              <w:jc w:val="both"/>
              <w:rPr>
                <w:i/>
                <w:iCs/>
                <w:sz w:val="22"/>
                <w:szCs w:val="22"/>
              </w:rPr>
            </w:pPr>
            <w:r>
              <w:rPr>
                <w:sz w:val="22"/>
                <w:szCs w:val="22"/>
              </w:rPr>
              <w:t>04 Privati įmonė – labai maža;</w:t>
            </w:r>
          </w:p>
        </w:tc>
      </w:tr>
      <w:tr>
        <w:tc>
          <w:tcPr>
            <w:tcW w:w="858" w:type="dxa"/>
            <w:tcBorders>
              <w:top w:val="single" w:sz="4" w:space="0" w:color="auto"/>
              <w:left w:val="single" w:sz="4" w:space="0" w:color="auto"/>
              <w:bottom w:val="single" w:sz="4" w:space="0" w:color="auto"/>
              <w:right w:val="single" w:sz="4" w:space="0" w:color="auto"/>
            </w:tcBorders>
          </w:tcPr>
          <w:p>
            <w:pPr>
              <w:jc w:val="both"/>
              <w:rPr>
                <w:color w:val="000000"/>
                <w:sz w:val="22"/>
                <w:szCs w:val="22"/>
              </w:rPr>
            </w:pPr>
            <w:r>
              <w:rPr>
                <w:color w:val="000000"/>
                <w:sz w:val="22"/>
                <w:szCs w:val="22"/>
              </w:rPr>
              <w:t>1.3.</w:t>
            </w:r>
          </w:p>
        </w:tc>
        <w:tc>
          <w:tcPr>
            <w:tcW w:w="436" w:type="dxa"/>
            <w:tcBorders>
              <w:top w:val="single" w:sz="4" w:space="0" w:color="auto"/>
              <w:left w:val="single" w:sz="4" w:space="0" w:color="auto"/>
              <w:bottom w:val="single" w:sz="4" w:space="0" w:color="auto"/>
              <w:right w:val="single" w:sz="4" w:space="0" w:color="auto"/>
            </w:tcBorders>
            <w:hideMark/>
          </w:tcPr>
          <w:p>
            <w:pPr>
              <w:jc w:val="both"/>
              <w:rPr>
                <w:color w:val="000000"/>
                <w:sz w:val="22"/>
                <w:szCs w:val="22"/>
              </w:rPr>
            </w:pPr>
            <w:r>
              <w:rPr>
                <w:rFonts w:ascii="Segoe UI Symbol" w:eastAsia="MS Gothic" w:hAnsi="Segoe UI Symbol" w:cs="Segoe UI Symbol"/>
                <w:color w:val="000000"/>
                <w:sz w:val="22"/>
                <w:szCs w:val="22"/>
              </w:rPr>
              <w:t>☐</w:t>
            </w:r>
          </w:p>
        </w:tc>
        <w:tc>
          <w:tcPr>
            <w:tcW w:w="13165" w:type="dxa"/>
            <w:tcBorders>
              <w:top w:val="single" w:sz="4" w:space="0" w:color="auto"/>
              <w:left w:val="single" w:sz="4" w:space="0" w:color="auto"/>
              <w:bottom w:val="single" w:sz="4" w:space="0" w:color="auto"/>
              <w:right w:val="single" w:sz="4" w:space="0" w:color="auto"/>
            </w:tcBorders>
          </w:tcPr>
          <w:p>
            <w:pPr>
              <w:jc w:val="both"/>
              <w:rPr>
                <w:b/>
                <w:sz w:val="22"/>
                <w:szCs w:val="22"/>
              </w:rPr>
            </w:pPr>
            <w:r>
              <w:rPr>
                <w:sz w:val="22"/>
                <w:szCs w:val="22"/>
              </w:rPr>
              <w:t>05 Privati įmonė – MVĮ (mažoji ar vidutinė įmonė);</w:t>
            </w:r>
          </w:p>
        </w:tc>
      </w:tr>
      <w:tr>
        <w:tc>
          <w:tcPr>
            <w:tcW w:w="858" w:type="dxa"/>
            <w:tcBorders>
              <w:top w:val="single" w:sz="4" w:space="0" w:color="auto"/>
              <w:left w:val="single" w:sz="4" w:space="0" w:color="auto"/>
              <w:bottom w:val="single" w:sz="4" w:space="0" w:color="auto"/>
              <w:right w:val="single" w:sz="4" w:space="0" w:color="auto"/>
            </w:tcBorders>
          </w:tcPr>
          <w:p>
            <w:pPr>
              <w:jc w:val="both"/>
              <w:rPr>
                <w:color w:val="000000"/>
                <w:sz w:val="22"/>
                <w:szCs w:val="22"/>
              </w:rPr>
            </w:pPr>
            <w:r>
              <w:rPr>
                <w:color w:val="000000"/>
                <w:sz w:val="22"/>
                <w:szCs w:val="22"/>
              </w:rPr>
              <w:t>1.4.</w:t>
            </w:r>
          </w:p>
        </w:tc>
        <w:tc>
          <w:tcPr>
            <w:tcW w:w="436" w:type="dxa"/>
            <w:tcBorders>
              <w:top w:val="single" w:sz="4" w:space="0" w:color="auto"/>
              <w:left w:val="single" w:sz="4" w:space="0" w:color="auto"/>
              <w:bottom w:val="single" w:sz="4" w:space="0" w:color="auto"/>
              <w:right w:val="single" w:sz="4" w:space="0" w:color="auto"/>
            </w:tcBorders>
          </w:tcPr>
          <w:p>
            <w:pPr>
              <w:jc w:val="both"/>
              <w:rPr>
                <w:rFonts w:eastAsia="MS Gothic"/>
                <w:color w:val="000000"/>
                <w:sz w:val="22"/>
                <w:szCs w:val="22"/>
              </w:rPr>
            </w:pPr>
            <w:r>
              <w:rPr>
                <w:rFonts w:ascii="Segoe UI Symbol" w:eastAsia="MS Gothic" w:hAnsi="Segoe UI Symbol" w:cs="Segoe UI Symbol"/>
                <w:color w:val="000000"/>
                <w:sz w:val="22"/>
                <w:szCs w:val="22"/>
              </w:rPr>
              <w:t>☐</w:t>
            </w:r>
          </w:p>
        </w:tc>
        <w:tc>
          <w:tcPr>
            <w:tcW w:w="13165" w:type="dxa"/>
            <w:tcBorders>
              <w:top w:val="single" w:sz="4" w:space="0" w:color="auto"/>
              <w:left w:val="single" w:sz="4" w:space="0" w:color="auto"/>
              <w:bottom w:val="single" w:sz="4" w:space="0" w:color="auto"/>
              <w:right w:val="single" w:sz="4" w:space="0" w:color="auto"/>
            </w:tcBorders>
          </w:tcPr>
          <w:p>
            <w:pPr>
              <w:jc w:val="both"/>
              <w:rPr>
                <w:sz w:val="22"/>
                <w:szCs w:val="22"/>
              </w:rPr>
            </w:pPr>
            <w:r>
              <w:rPr>
                <w:sz w:val="22"/>
                <w:szCs w:val="22"/>
              </w:rPr>
              <w:t>09 Nevyriausybinė organizacija (NVO) / asociacija;</w:t>
            </w:r>
          </w:p>
        </w:tc>
      </w:tr>
      <w:tr>
        <w:tc>
          <w:tcPr>
            <w:tcW w:w="858" w:type="dxa"/>
            <w:tcBorders>
              <w:top w:val="single" w:sz="4" w:space="0" w:color="auto"/>
              <w:left w:val="single" w:sz="4" w:space="0" w:color="auto"/>
              <w:bottom w:val="single" w:sz="4" w:space="0" w:color="auto"/>
              <w:right w:val="single" w:sz="4" w:space="0" w:color="auto"/>
            </w:tcBorders>
          </w:tcPr>
          <w:p>
            <w:pPr>
              <w:jc w:val="both"/>
              <w:rPr>
                <w:color w:val="000000"/>
                <w:sz w:val="22"/>
                <w:szCs w:val="22"/>
              </w:rPr>
            </w:pPr>
            <w:r>
              <w:rPr>
                <w:color w:val="000000"/>
                <w:sz w:val="22"/>
                <w:szCs w:val="22"/>
              </w:rPr>
              <w:t>1.5.</w:t>
            </w:r>
          </w:p>
        </w:tc>
        <w:tc>
          <w:tcPr>
            <w:tcW w:w="436" w:type="dxa"/>
            <w:tcBorders>
              <w:top w:val="single" w:sz="4" w:space="0" w:color="auto"/>
              <w:left w:val="single" w:sz="4" w:space="0" w:color="auto"/>
              <w:bottom w:val="single" w:sz="4" w:space="0" w:color="auto"/>
              <w:right w:val="single" w:sz="4" w:space="0" w:color="auto"/>
            </w:tcBorders>
          </w:tcPr>
          <w:p>
            <w:pPr>
              <w:jc w:val="both"/>
              <w:rPr>
                <w:rFonts w:eastAsia="MS Gothic"/>
                <w:color w:val="000000"/>
                <w:sz w:val="22"/>
                <w:szCs w:val="22"/>
              </w:rPr>
            </w:pPr>
            <w:r>
              <w:rPr>
                <w:rFonts w:ascii="Segoe UI Symbol" w:eastAsia="MS Gothic" w:hAnsi="Segoe UI Symbol" w:cs="Segoe UI Symbol"/>
                <w:color w:val="000000"/>
                <w:sz w:val="22"/>
                <w:szCs w:val="22"/>
              </w:rPr>
              <w:t>☐</w:t>
            </w:r>
          </w:p>
        </w:tc>
        <w:tc>
          <w:tcPr>
            <w:tcW w:w="13165" w:type="dxa"/>
            <w:tcBorders>
              <w:top w:val="single" w:sz="4" w:space="0" w:color="auto"/>
              <w:left w:val="single" w:sz="4" w:space="0" w:color="auto"/>
              <w:bottom w:val="single" w:sz="4" w:space="0" w:color="auto"/>
              <w:right w:val="single" w:sz="4" w:space="0" w:color="auto"/>
            </w:tcBorders>
          </w:tcPr>
          <w:p>
            <w:pPr>
              <w:jc w:val="both"/>
              <w:rPr>
                <w:sz w:val="22"/>
                <w:szCs w:val="22"/>
              </w:rPr>
            </w:pPr>
            <w:r>
              <w:rPr>
                <w:sz w:val="22"/>
                <w:szCs w:val="22"/>
              </w:rPr>
              <w:t>16 Kita</w:t>
            </w:r>
          </w:p>
        </w:tc>
      </w:tr>
      <w:tr>
        <w:tc>
          <w:tcPr>
            <w:tcW w:w="858" w:type="dxa"/>
            <w:tcBorders>
              <w:top w:val="single" w:sz="4" w:space="0" w:color="auto"/>
              <w:left w:val="single" w:sz="4" w:space="0" w:color="auto"/>
              <w:bottom w:val="single" w:sz="4" w:space="0" w:color="auto"/>
              <w:right w:val="single" w:sz="4" w:space="0" w:color="auto"/>
            </w:tcBorders>
          </w:tcPr>
          <w:p>
            <w:pPr>
              <w:jc w:val="both"/>
              <w:rPr>
                <w:color w:val="000000"/>
                <w:sz w:val="22"/>
                <w:szCs w:val="22"/>
              </w:rPr>
            </w:pPr>
            <w:r>
              <w:rPr>
                <w:color w:val="000000"/>
                <w:sz w:val="22"/>
                <w:szCs w:val="22"/>
              </w:rPr>
              <w:t>2.</w:t>
            </w:r>
          </w:p>
        </w:tc>
        <w:tc>
          <w:tcPr>
            <w:tcW w:w="13601" w:type="dxa"/>
            <w:gridSpan w:val="2"/>
            <w:tcBorders>
              <w:top w:val="single" w:sz="4" w:space="0" w:color="auto"/>
              <w:left w:val="single" w:sz="4" w:space="0" w:color="auto"/>
              <w:bottom w:val="single" w:sz="4" w:space="0" w:color="auto"/>
              <w:right w:val="single" w:sz="4" w:space="0" w:color="auto"/>
            </w:tcBorders>
          </w:tcPr>
          <w:p>
            <w:pPr>
              <w:jc w:val="both"/>
              <w:rPr>
                <w:bCs/>
                <w:iCs/>
                <w:sz w:val="22"/>
                <w:szCs w:val="22"/>
              </w:rPr>
            </w:pPr>
            <w:r>
              <w:rPr>
                <w:b/>
                <w:sz w:val="22"/>
                <w:szCs w:val="22"/>
              </w:rPr>
              <w:t>Projektų rūšis (</w:t>
            </w:r>
            <w:r>
              <w:rPr>
                <w:bCs/>
                <w:i/>
                <w:iCs/>
                <w:sz w:val="22"/>
                <w:szCs w:val="22"/>
              </w:rPr>
              <w:t>pasirenkamas vienas variantas, atsižvelgiant į projekto tikslus. Jei projektu remiamos veiklos (investicijos) atitinka kelias projektų rūšis, pasirenkama ta, prie kurios prisidedama didžiausia numatomų tinkamų išlaidų suma )</w:t>
            </w:r>
            <w:r>
              <w:rPr>
                <w:b/>
                <w:sz w:val="22"/>
                <w:szCs w:val="22"/>
              </w:rPr>
              <w:t>:</w:t>
            </w:r>
          </w:p>
        </w:tc>
      </w:tr>
      <w:tr>
        <w:tc>
          <w:tcPr>
            <w:tcW w:w="858" w:type="dxa"/>
            <w:tcBorders>
              <w:top w:val="single" w:sz="4" w:space="0" w:color="auto"/>
              <w:left w:val="single" w:sz="4" w:space="0" w:color="auto"/>
              <w:bottom w:val="single" w:sz="4" w:space="0" w:color="auto"/>
              <w:right w:val="single" w:sz="4" w:space="0" w:color="auto"/>
            </w:tcBorders>
          </w:tcPr>
          <w:p>
            <w:pPr>
              <w:jc w:val="both"/>
              <w:rPr>
                <w:color w:val="000000"/>
                <w:sz w:val="22"/>
                <w:szCs w:val="22"/>
              </w:rPr>
            </w:pPr>
            <w:r>
              <w:rPr>
                <w:color w:val="000000"/>
                <w:sz w:val="22"/>
                <w:szCs w:val="22"/>
              </w:rPr>
              <w:t>2.1.</w:t>
            </w:r>
          </w:p>
        </w:tc>
        <w:tc>
          <w:tcPr>
            <w:tcW w:w="436" w:type="dxa"/>
            <w:tcBorders>
              <w:top w:val="single" w:sz="4" w:space="0" w:color="auto"/>
              <w:left w:val="single" w:sz="4" w:space="0" w:color="auto"/>
              <w:bottom w:val="single" w:sz="4" w:space="0" w:color="auto"/>
              <w:right w:val="single" w:sz="4" w:space="0" w:color="auto"/>
            </w:tcBorders>
          </w:tcPr>
          <w:p>
            <w:pPr>
              <w:jc w:val="both"/>
              <w:rPr>
                <w:color w:val="000000"/>
                <w:sz w:val="22"/>
                <w:szCs w:val="22"/>
              </w:rPr>
            </w:pPr>
            <w:r>
              <w:rPr>
                <w:rFonts w:ascii="Segoe UI Symbol" w:eastAsia="MS Gothic" w:hAnsi="Segoe UI Symbol" w:cs="Segoe UI Symbol"/>
                <w:color w:val="000000"/>
                <w:sz w:val="22"/>
                <w:szCs w:val="22"/>
              </w:rPr>
              <w:t>☐</w:t>
            </w:r>
          </w:p>
        </w:tc>
        <w:tc>
          <w:tcPr>
            <w:tcW w:w="13165" w:type="dxa"/>
            <w:tcBorders>
              <w:top w:val="single" w:sz="4" w:space="0" w:color="auto"/>
              <w:left w:val="single" w:sz="4" w:space="0" w:color="auto"/>
              <w:bottom w:val="single" w:sz="4" w:space="0" w:color="auto"/>
              <w:right w:val="single" w:sz="4" w:space="0" w:color="auto"/>
            </w:tcBorders>
          </w:tcPr>
          <w:p>
            <w:pPr>
              <w:rPr>
                <w:bCs/>
                <w:iCs/>
                <w:sz w:val="22"/>
                <w:szCs w:val="22"/>
              </w:rPr>
            </w:pPr>
            <w:r>
              <w:rPr>
                <w:sz w:val="22"/>
                <w:szCs w:val="22"/>
              </w:rPr>
              <w:t>7 Investicijos atsekamumui gerinti</w:t>
            </w:r>
          </w:p>
        </w:tc>
      </w:tr>
      <w:tr>
        <w:tc>
          <w:tcPr>
            <w:tcW w:w="858" w:type="dxa"/>
            <w:tcBorders>
              <w:top w:val="single" w:sz="4" w:space="0" w:color="auto"/>
              <w:left w:val="single" w:sz="4" w:space="0" w:color="auto"/>
              <w:bottom w:val="single" w:sz="4" w:space="0" w:color="auto"/>
              <w:right w:val="single" w:sz="4" w:space="0" w:color="auto"/>
            </w:tcBorders>
          </w:tcPr>
          <w:p>
            <w:pPr>
              <w:jc w:val="both"/>
              <w:rPr>
                <w:color w:val="000000"/>
                <w:sz w:val="22"/>
                <w:szCs w:val="22"/>
              </w:rPr>
            </w:pPr>
            <w:r>
              <w:rPr>
                <w:color w:val="000000"/>
                <w:sz w:val="22"/>
                <w:szCs w:val="22"/>
              </w:rPr>
              <w:t>2.2.</w:t>
            </w:r>
          </w:p>
        </w:tc>
        <w:tc>
          <w:tcPr>
            <w:tcW w:w="436" w:type="dxa"/>
            <w:tcBorders>
              <w:top w:val="single" w:sz="4" w:space="0" w:color="auto"/>
              <w:left w:val="single" w:sz="4" w:space="0" w:color="auto"/>
              <w:bottom w:val="single" w:sz="4" w:space="0" w:color="auto"/>
              <w:right w:val="single" w:sz="4" w:space="0" w:color="auto"/>
            </w:tcBorders>
          </w:tcPr>
          <w:p>
            <w:pPr>
              <w:jc w:val="both"/>
              <w:rPr>
                <w:color w:val="000000"/>
                <w:sz w:val="22"/>
                <w:szCs w:val="22"/>
              </w:rPr>
            </w:pPr>
            <w:r>
              <w:rPr>
                <w:rFonts w:ascii="Segoe UI Symbol" w:eastAsia="MS Gothic" w:hAnsi="Segoe UI Symbol" w:cs="Segoe UI Symbol"/>
                <w:color w:val="000000"/>
                <w:sz w:val="22"/>
                <w:szCs w:val="22"/>
              </w:rPr>
              <w:t>☐</w:t>
            </w:r>
          </w:p>
        </w:tc>
        <w:tc>
          <w:tcPr>
            <w:tcW w:w="13165" w:type="dxa"/>
            <w:tcBorders>
              <w:top w:val="single" w:sz="4" w:space="0" w:color="auto"/>
              <w:left w:val="single" w:sz="4" w:space="0" w:color="auto"/>
              <w:bottom w:val="single" w:sz="4" w:space="0" w:color="auto"/>
              <w:right w:val="single" w:sz="4" w:space="0" w:color="auto"/>
            </w:tcBorders>
          </w:tcPr>
          <w:p>
            <w:pPr>
              <w:rPr>
                <w:bCs/>
                <w:iCs/>
                <w:sz w:val="22"/>
                <w:szCs w:val="22"/>
              </w:rPr>
            </w:pPr>
            <w:r>
              <w:rPr>
                <w:sz w:val="22"/>
                <w:szCs w:val="22"/>
              </w:rPr>
              <w:t>9 Prekybos veikla</w:t>
            </w:r>
          </w:p>
        </w:tc>
      </w:tr>
      <w:tr>
        <w:tc>
          <w:tcPr>
            <w:tcW w:w="858" w:type="dxa"/>
            <w:tcBorders>
              <w:top w:val="single" w:sz="4" w:space="0" w:color="auto"/>
              <w:left w:val="single" w:sz="4" w:space="0" w:color="auto"/>
              <w:bottom w:val="single" w:sz="4" w:space="0" w:color="auto"/>
              <w:right w:val="single" w:sz="4" w:space="0" w:color="auto"/>
            </w:tcBorders>
          </w:tcPr>
          <w:p>
            <w:pPr>
              <w:jc w:val="both"/>
              <w:rPr>
                <w:color w:val="000000"/>
                <w:sz w:val="22"/>
                <w:szCs w:val="22"/>
              </w:rPr>
            </w:pPr>
            <w:r>
              <w:rPr>
                <w:color w:val="000000"/>
                <w:sz w:val="22"/>
                <w:szCs w:val="22"/>
              </w:rPr>
              <w:t>2.3.</w:t>
            </w:r>
          </w:p>
        </w:tc>
        <w:tc>
          <w:tcPr>
            <w:tcW w:w="436" w:type="dxa"/>
            <w:tcBorders>
              <w:top w:val="single" w:sz="4" w:space="0" w:color="auto"/>
              <w:left w:val="single" w:sz="4" w:space="0" w:color="auto"/>
              <w:bottom w:val="single" w:sz="4" w:space="0" w:color="auto"/>
              <w:right w:val="single" w:sz="4" w:space="0" w:color="auto"/>
            </w:tcBorders>
          </w:tcPr>
          <w:p>
            <w:pPr>
              <w:jc w:val="both"/>
              <w:rPr>
                <w:color w:val="000000"/>
                <w:sz w:val="22"/>
                <w:szCs w:val="22"/>
              </w:rPr>
            </w:pPr>
            <w:r>
              <w:rPr>
                <w:rFonts w:ascii="Segoe UI Symbol" w:eastAsia="MS Gothic" w:hAnsi="Segoe UI Symbol" w:cs="Segoe UI Symbol"/>
                <w:color w:val="000000"/>
                <w:sz w:val="22"/>
                <w:szCs w:val="22"/>
              </w:rPr>
              <w:t>☐</w:t>
            </w:r>
          </w:p>
        </w:tc>
        <w:tc>
          <w:tcPr>
            <w:tcW w:w="13165" w:type="dxa"/>
            <w:tcBorders>
              <w:top w:val="single" w:sz="4" w:space="0" w:color="auto"/>
              <w:left w:val="single" w:sz="4" w:space="0" w:color="auto"/>
              <w:bottom w:val="single" w:sz="4" w:space="0" w:color="auto"/>
              <w:right w:val="single" w:sz="4" w:space="0" w:color="auto"/>
            </w:tcBorders>
          </w:tcPr>
          <w:p>
            <w:pPr>
              <w:jc w:val="both"/>
              <w:rPr>
                <w:bCs/>
                <w:iCs/>
                <w:sz w:val="22"/>
                <w:szCs w:val="22"/>
              </w:rPr>
            </w:pPr>
            <w:r>
              <w:rPr>
                <w:sz w:val="22"/>
                <w:szCs w:val="22"/>
              </w:rPr>
              <w:t>53 Maisto kokybė ir higiena</w:t>
            </w:r>
          </w:p>
        </w:tc>
      </w:tr>
      <w:tr>
        <w:tc>
          <w:tcPr>
            <w:tcW w:w="858" w:type="dxa"/>
            <w:tcBorders>
              <w:top w:val="single" w:sz="4" w:space="0" w:color="auto"/>
              <w:left w:val="single" w:sz="4" w:space="0" w:color="auto"/>
              <w:bottom w:val="single" w:sz="4" w:space="0" w:color="auto"/>
              <w:right w:val="single" w:sz="4" w:space="0" w:color="auto"/>
            </w:tcBorders>
          </w:tcPr>
          <w:p>
            <w:pPr>
              <w:jc w:val="both"/>
              <w:rPr>
                <w:color w:val="000000"/>
                <w:sz w:val="22"/>
                <w:szCs w:val="22"/>
              </w:rPr>
            </w:pPr>
            <w:r>
              <w:rPr>
                <w:color w:val="000000"/>
                <w:sz w:val="22"/>
                <w:szCs w:val="22"/>
              </w:rPr>
              <w:t>3.</w:t>
            </w:r>
          </w:p>
        </w:tc>
        <w:tc>
          <w:tcPr>
            <w:tcW w:w="13601" w:type="dxa"/>
            <w:gridSpan w:val="2"/>
            <w:tcBorders>
              <w:top w:val="single" w:sz="4" w:space="0" w:color="auto"/>
              <w:left w:val="single" w:sz="4" w:space="0" w:color="auto"/>
              <w:bottom w:val="single" w:sz="4" w:space="0" w:color="auto"/>
              <w:right w:val="single" w:sz="4" w:space="0" w:color="auto"/>
            </w:tcBorders>
          </w:tcPr>
          <w:p>
            <w:pPr>
              <w:jc w:val="both"/>
              <w:rPr>
                <w:sz w:val="22"/>
                <w:szCs w:val="22"/>
              </w:rPr>
            </w:pPr>
            <w:r>
              <w:rPr>
                <w:b/>
                <w:bCs/>
                <w:sz w:val="22"/>
                <w:szCs w:val="22"/>
              </w:rPr>
              <w:t xml:space="preserve">Sektorius, prie kurio turi būti prisidedama projektu </w:t>
            </w:r>
            <w:r>
              <w:rPr>
                <w:b/>
                <w:sz w:val="22"/>
                <w:szCs w:val="22"/>
              </w:rPr>
              <w:t>(</w:t>
            </w:r>
            <w:r>
              <w:rPr>
                <w:bCs/>
                <w:i/>
                <w:iCs/>
                <w:sz w:val="22"/>
                <w:szCs w:val="22"/>
              </w:rPr>
              <w:t xml:space="preserve">pasirenkamas vienas variantas, atsižvelgiant į sektorių prie kurio daugiausiai prisideda projektas. Jei projektu prisidedama  prie daugiau nei vieno nurodyto sektoriaus, rinktis „04 Integruotasis / daugiasektoris „)</w:t>
            </w:r>
            <w:r>
              <w:rPr>
                <w:b/>
                <w:sz w:val="22"/>
                <w:szCs w:val="22"/>
              </w:rPr>
              <w:t>:</w:t>
            </w:r>
          </w:p>
        </w:tc>
      </w:tr>
      <w:tr>
        <w:tc>
          <w:tcPr>
            <w:tcW w:w="858" w:type="dxa"/>
            <w:tcBorders>
              <w:top w:val="single" w:sz="4" w:space="0" w:color="auto"/>
              <w:left w:val="single" w:sz="4" w:space="0" w:color="auto"/>
              <w:bottom w:val="single" w:sz="4" w:space="0" w:color="auto"/>
              <w:right w:val="single" w:sz="4" w:space="0" w:color="auto"/>
            </w:tcBorders>
          </w:tcPr>
          <w:p>
            <w:pPr>
              <w:jc w:val="both"/>
              <w:rPr>
                <w:color w:val="000000"/>
                <w:sz w:val="22"/>
                <w:szCs w:val="22"/>
              </w:rPr>
            </w:pPr>
            <w:r>
              <w:rPr>
                <w:color w:val="000000"/>
                <w:sz w:val="22"/>
                <w:szCs w:val="22"/>
              </w:rPr>
              <w:t>3.1.</w:t>
            </w:r>
          </w:p>
        </w:tc>
        <w:tc>
          <w:tcPr>
            <w:tcW w:w="436" w:type="dxa"/>
            <w:tcBorders>
              <w:top w:val="single" w:sz="4" w:space="0" w:color="auto"/>
              <w:left w:val="single" w:sz="4" w:space="0" w:color="auto"/>
              <w:bottom w:val="single" w:sz="4" w:space="0" w:color="auto"/>
              <w:right w:val="single" w:sz="4" w:space="0" w:color="auto"/>
            </w:tcBorders>
          </w:tcPr>
          <w:p>
            <w:pPr>
              <w:jc w:val="both"/>
              <w:rPr>
                <w:rFonts w:eastAsia="MS Gothic"/>
                <w:color w:val="000000"/>
                <w:sz w:val="22"/>
                <w:szCs w:val="22"/>
              </w:rPr>
            </w:pPr>
            <w:r>
              <w:rPr>
                <w:rFonts w:ascii="Segoe UI Symbol" w:eastAsia="MS Gothic" w:hAnsi="Segoe UI Symbol" w:cs="Segoe UI Symbol"/>
                <w:color w:val="000000"/>
                <w:sz w:val="22"/>
                <w:szCs w:val="22"/>
              </w:rPr>
              <w:t>☐</w:t>
            </w:r>
          </w:p>
        </w:tc>
        <w:tc>
          <w:tcPr>
            <w:tcW w:w="13165" w:type="dxa"/>
            <w:tcBorders>
              <w:top w:val="single" w:sz="4" w:space="0" w:color="auto"/>
              <w:left w:val="single" w:sz="4" w:space="0" w:color="auto"/>
              <w:bottom w:val="single" w:sz="4" w:space="0" w:color="auto"/>
              <w:right w:val="single" w:sz="4" w:space="0" w:color="auto"/>
            </w:tcBorders>
          </w:tcPr>
          <w:p>
            <w:pPr>
              <w:jc w:val="both"/>
              <w:rPr>
                <w:sz w:val="22"/>
                <w:szCs w:val="22"/>
              </w:rPr>
            </w:pPr>
            <w:r>
              <w:rPr>
                <w:bCs/>
                <w:sz w:val="22"/>
                <w:szCs w:val="22"/>
              </w:rPr>
              <w:t>01 Žvejyba</w:t>
            </w:r>
          </w:p>
        </w:tc>
      </w:tr>
      <w:tr>
        <w:tc>
          <w:tcPr>
            <w:tcW w:w="858" w:type="dxa"/>
            <w:tcBorders>
              <w:top w:val="single" w:sz="4" w:space="0" w:color="auto"/>
              <w:left w:val="single" w:sz="4" w:space="0" w:color="auto"/>
              <w:bottom w:val="single" w:sz="4" w:space="0" w:color="auto"/>
              <w:right w:val="single" w:sz="4" w:space="0" w:color="auto"/>
            </w:tcBorders>
          </w:tcPr>
          <w:p>
            <w:pPr>
              <w:jc w:val="both"/>
              <w:rPr>
                <w:color w:val="000000"/>
                <w:sz w:val="22"/>
                <w:szCs w:val="22"/>
              </w:rPr>
            </w:pPr>
            <w:r>
              <w:rPr>
                <w:color w:val="000000"/>
                <w:sz w:val="22"/>
                <w:szCs w:val="22"/>
              </w:rPr>
              <w:t>3.2.</w:t>
            </w:r>
          </w:p>
        </w:tc>
        <w:tc>
          <w:tcPr>
            <w:tcW w:w="436" w:type="dxa"/>
            <w:tcBorders>
              <w:top w:val="single" w:sz="4" w:space="0" w:color="auto"/>
              <w:left w:val="single" w:sz="4" w:space="0" w:color="auto"/>
              <w:bottom w:val="single" w:sz="4" w:space="0" w:color="auto"/>
              <w:right w:val="single" w:sz="4" w:space="0" w:color="auto"/>
            </w:tcBorders>
          </w:tcPr>
          <w:p>
            <w:pPr>
              <w:jc w:val="both"/>
              <w:rPr>
                <w:rFonts w:eastAsia="MS Gothic"/>
                <w:color w:val="000000"/>
                <w:sz w:val="22"/>
                <w:szCs w:val="22"/>
              </w:rPr>
            </w:pPr>
            <w:r>
              <w:rPr>
                <w:rFonts w:ascii="Segoe UI Symbol" w:eastAsia="MS Gothic" w:hAnsi="Segoe UI Symbol" w:cs="Segoe UI Symbol"/>
                <w:color w:val="000000"/>
                <w:sz w:val="22"/>
                <w:szCs w:val="22"/>
              </w:rPr>
              <w:t>☐</w:t>
            </w:r>
          </w:p>
        </w:tc>
        <w:tc>
          <w:tcPr>
            <w:tcW w:w="13165" w:type="dxa"/>
            <w:tcBorders>
              <w:top w:val="single" w:sz="4" w:space="0" w:color="auto"/>
              <w:left w:val="single" w:sz="4" w:space="0" w:color="auto"/>
              <w:bottom w:val="single" w:sz="4" w:space="0" w:color="auto"/>
              <w:right w:val="single" w:sz="4" w:space="0" w:color="auto"/>
            </w:tcBorders>
          </w:tcPr>
          <w:p>
            <w:pPr>
              <w:rPr>
                <w:bCs/>
                <w:sz w:val="22"/>
                <w:szCs w:val="22"/>
              </w:rPr>
            </w:pPr>
            <w:r>
              <w:rPr>
                <w:bCs/>
                <w:sz w:val="22"/>
                <w:szCs w:val="22"/>
              </w:rPr>
              <w:t>02 Akvakultūra</w:t>
            </w:r>
          </w:p>
        </w:tc>
      </w:tr>
      <w:tr>
        <w:tc>
          <w:tcPr>
            <w:tcW w:w="858" w:type="dxa"/>
            <w:tcBorders>
              <w:top w:val="single" w:sz="4" w:space="0" w:color="auto"/>
              <w:left w:val="single" w:sz="4" w:space="0" w:color="auto"/>
              <w:bottom w:val="single" w:sz="4" w:space="0" w:color="auto"/>
              <w:right w:val="single" w:sz="4" w:space="0" w:color="auto"/>
            </w:tcBorders>
          </w:tcPr>
          <w:p>
            <w:pPr>
              <w:jc w:val="both"/>
              <w:rPr>
                <w:color w:val="000000"/>
                <w:sz w:val="22"/>
                <w:szCs w:val="22"/>
              </w:rPr>
            </w:pPr>
            <w:r>
              <w:rPr>
                <w:color w:val="000000"/>
                <w:sz w:val="22"/>
                <w:szCs w:val="22"/>
              </w:rPr>
              <w:t>3.3.</w:t>
            </w:r>
          </w:p>
        </w:tc>
        <w:tc>
          <w:tcPr>
            <w:tcW w:w="436" w:type="dxa"/>
            <w:tcBorders>
              <w:top w:val="single" w:sz="4" w:space="0" w:color="auto"/>
              <w:left w:val="single" w:sz="4" w:space="0" w:color="auto"/>
              <w:bottom w:val="single" w:sz="4" w:space="0" w:color="auto"/>
              <w:right w:val="single" w:sz="4" w:space="0" w:color="auto"/>
            </w:tcBorders>
          </w:tcPr>
          <w:p>
            <w:pPr>
              <w:jc w:val="both"/>
              <w:rPr>
                <w:rFonts w:eastAsia="MS Gothic"/>
                <w:color w:val="000000"/>
                <w:sz w:val="22"/>
                <w:szCs w:val="22"/>
              </w:rPr>
            </w:pPr>
            <w:r>
              <w:rPr>
                <w:rFonts w:ascii="Segoe UI Symbol" w:eastAsia="MS Gothic" w:hAnsi="Segoe UI Symbol" w:cs="Segoe UI Symbol"/>
                <w:color w:val="000000"/>
                <w:sz w:val="22"/>
                <w:szCs w:val="22"/>
              </w:rPr>
              <w:t>☐</w:t>
            </w:r>
          </w:p>
        </w:tc>
        <w:tc>
          <w:tcPr>
            <w:tcW w:w="13165" w:type="dxa"/>
            <w:tcBorders>
              <w:top w:val="single" w:sz="4" w:space="0" w:color="auto"/>
              <w:left w:val="single" w:sz="4" w:space="0" w:color="auto"/>
              <w:bottom w:val="single" w:sz="4" w:space="0" w:color="auto"/>
              <w:right w:val="single" w:sz="4" w:space="0" w:color="auto"/>
            </w:tcBorders>
          </w:tcPr>
          <w:p>
            <w:pPr>
              <w:jc w:val="both"/>
              <w:rPr>
                <w:sz w:val="22"/>
                <w:szCs w:val="22"/>
              </w:rPr>
            </w:pPr>
            <w:r>
              <w:rPr>
                <w:bCs/>
                <w:sz w:val="22"/>
                <w:szCs w:val="22"/>
              </w:rPr>
              <w:t>03 Perdirbimas</w:t>
            </w:r>
          </w:p>
        </w:tc>
      </w:tr>
      <w:tr>
        <w:tc>
          <w:tcPr>
            <w:tcW w:w="858" w:type="dxa"/>
            <w:tcBorders>
              <w:top w:val="single" w:sz="4" w:space="0" w:color="auto"/>
              <w:left w:val="single" w:sz="4" w:space="0" w:color="auto"/>
              <w:bottom w:val="single" w:sz="4" w:space="0" w:color="auto"/>
              <w:right w:val="single" w:sz="4" w:space="0" w:color="auto"/>
            </w:tcBorders>
          </w:tcPr>
          <w:p>
            <w:pPr>
              <w:jc w:val="both"/>
              <w:rPr>
                <w:color w:val="000000"/>
                <w:sz w:val="22"/>
                <w:szCs w:val="22"/>
              </w:rPr>
            </w:pPr>
            <w:r>
              <w:rPr>
                <w:color w:val="000000"/>
                <w:sz w:val="22"/>
                <w:szCs w:val="22"/>
              </w:rPr>
              <w:t>3.4</w:t>
            </w:r>
          </w:p>
        </w:tc>
        <w:tc>
          <w:tcPr>
            <w:tcW w:w="436" w:type="dxa"/>
            <w:tcBorders>
              <w:top w:val="single" w:sz="4" w:space="0" w:color="auto"/>
              <w:left w:val="single" w:sz="4" w:space="0" w:color="auto"/>
              <w:bottom w:val="single" w:sz="4" w:space="0" w:color="auto"/>
              <w:right w:val="single" w:sz="4" w:space="0" w:color="auto"/>
            </w:tcBorders>
          </w:tcPr>
          <w:p>
            <w:pPr>
              <w:jc w:val="both"/>
              <w:rPr>
                <w:rFonts w:eastAsia="MS Gothic"/>
                <w:color w:val="000000"/>
                <w:sz w:val="22"/>
                <w:szCs w:val="22"/>
              </w:rPr>
            </w:pPr>
            <w:r>
              <w:rPr>
                <w:rFonts w:ascii="Segoe UI Symbol" w:eastAsia="MS Gothic" w:hAnsi="Segoe UI Symbol" w:cs="Segoe UI Symbol"/>
                <w:color w:val="000000"/>
                <w:sz w:val="22"/>
                <w:szCs w:val="22"/>
              </w:rPr>
              <w:t>☐</w:t>
            </w:r>
          </w:p>
        </w:tc>
        <w:tc>
          <w:tcPr>
            <w:tcW w:w="13165" w:type="dxa"/>
            <w:tcBorders>
              <w:top w:val="single" w:sz="4" w:space="0" w:color="auto"/>
              <w:left w:val="single" w:sz="4" w:space="0" w:color="auto"/>
              <w:bottom w:val="single" w:sz="4" w:space="0" w:color="auto"/>
              <w:right w:val="single" w:sz="4" w:space="0" w:color="auto"/>
            </w:tcBorders>
          </w:tcPr>
          <w:p>
            <w:pPr>
              <w:jc w:val="both"/>
              <w:rPr>
                <w:sz w:val="22"/>
                <w:szCs w:val="22"/>
              </w:rPr>
            </w:pPr>
            <w:r>
              <w:rPr>
                <w:sz w:val="22"/>
                <w:szCs w:val="22"/>
              </w:rPr>
              <w:t>04 Integruotasis / daugiasektoris</w:t>
            </w:r>
          </w:p>
        </w:tc>
      </w:tr>
    </w:tbl>
    <w:p>
      <w:pPr>
        <w:jc w:val="both"/>
        <w:rPr>
          <w:b/>
          <w:sz w:val="22"/>
          <w:szCs w:val="22"/>
        </w:rPr>
      </w:pPr>
    </w:p>
    <w:p>
      <w:pPr>
        <w:jc w:val="both"/>
        <w:rPr>
          <w:b/>
          <w:caps/>
          <w:sz w:val="22"/>
          <w:szCs w:val="22"/>
        </w:rPr>
      </w:pPr>
      <w:r>
        <w:rPr>
          <w:b/>
          <w:caps/>
          <w:sz w:val="22"/>
          <w:szCs w:val="22"/>
        </w:rPr>
        <w:t>II</w:t>
      </w:r>
      <w:r>
        <w:rPr>
          <w:b/>
          <w:caps/>
          <w:sz w:val="22"/>
          <w:szCs w:val="22"/>
        </w:rPr>
        <w:t xml:space="preserve">. </w:t>
      </w:r>
      <w:r>
        <w:rPr>
          <w:b/>
          <w:caps/>
          <w:sz w:val="22"/>
          <w:szCs w:val="22"/>
        </w:rPr>
        <w:t xml:space="preserve">Informacija apie atrankos kriterijus </w:t>
      </w:r>
    </w:p>
    <w:tbl>
      <w:tblPr>
        <w:tblW w:w="1455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3368"/>
        <w:gridCol w:w="2791"/>
        <w:gridCol w:w="7742"/>
      </w:tblGrid>
      <w:tr>
        <w:trPr>
          <w:trHeight w:val="69"/>
        </w:trPr>
        <w:tc>
          <w:tcPr>
            <w:tcW w:w="649" w:type="dxa"/>
          </w:tcPr>
          <w:p>
            <w:pPr>
              <w:jc w:val="center"/>
              <w:rPr>
                <w:sz w:val="22"/>
                <w:szCs w:val="22"/>
              </w:rPr>
            </w:pPr>
            <w:r>
              <w:rPr>
                <w:sz w:val="22"/>
                <w:szCs w:val="22"/>
              </w:rPr>
              <w:t>Nr.</w:t>
            </w:r>
          </w:p>
        </w:tc>
        <w:tc>
          <w:tcPr>
            <w:tcW w:w="3368" w:type="dxa"/>
            <w:shd w:val="clear" w:color="auto" w:fill="auto"/>
            <w:vAlign w:val="center"/>
          </w:tcPr>
          <w:p>
            <w:pPr>
              <w:jc w:val="center"/>
              <w:rPr>
                <w:b/>
                <w:bCs/>
                <w:sz w:val="22"/>
                <w:szCs w:val="22"/>
              </w:rPr>
            </w:pPr>
            <w:r>
              <w:rPr>
                <w:b/>
                <w:bCs/>
                <w:sz w:val="22"/>
                <w:szCs w:val="22"/>
              </w:rPr>
              <w:t>Kriterijus</w:t>
            </w:r>
          </w:p>
        </w:tc>
        <w:tc>
          <w:tcPr>
            <w:tcW w:w="2791" w:type="dxa"/>
            <w:shd w:val="clear" w:color="auto" w:fill="auto"/>
            <w:vAlign w:val="center"/>
          </w:tcPr>
          <w:p>
            <w:pPr>
              <w:jc w:val="center"/>
              <w:rPr>
                <w:b/>
                <w:bCs/>
                <w:sz w:val="22"/>
                <w:szCs w:val="22"/>
              </w:rPr>
            </w:pPr>
            <w:r>
              <w:rPr>
                <w:b/>
                <w:bCs/>
                <w:sz w:val="22"/>
                <w:szCs w:val="22"/>
                <w:lang w:eastAsia="lt-LT"/>
              </w:rPr>
              <w:t>Taip / Ne / Neaktualu</w:t>
            </w:r>
          </w:p>
        </w:tc>
        <w:tc>
          <w:tcPr>
            <w:tcW w:w="7742" w:type="dxa"/>
            <w:shd w:val="clear" w:color="auto" w:fill="auto"/>
            <w:vAlign w:val="center"/>
          </w:tcPr>
          <w:p>
            <w:pPr>
              <w:jc w:val="center"/>
              <w:rPr>
                <w:b/>
                <w:bCs/>
                <w:iCs/>
                <w:sz w:val="22"/>
                <w:szCs w:val="22"/>
                <w:lang w:eastAsia="lt-LT"/>
              </w:rPr>
            </w:pPr>
            <w:r>
              <w:rPr>
                <w:b/>
                <w:bCs/>
                <w:iCs/>
                <w:sz w:val="22"/>
                <w:szCs w:val="22"/>
                <w:lang w:eastAsia="lt-LT"/>
              </w:rPr>
              <w:t>Pagrindimas</w:t>
            </w:r>
          </w:p>
        </w:tc>
      </w:tr>
      <w:tr>
        <w:trPr>
          <w:trHeight w:val="69"/>
        </w:trPr>
        <w:tc>
          <w:tcPr>
            <w:tcW w:w="649" w:type="dxa"/>
          </w:tcPr>
          <w:p>
            <w:pPr>
              <w:jc w:val="center"/>
              <w:rPr>
                <w:sz w:val="22"/>
                <w:szCs w:val="22"/>
              </w:rPr>
            </w:pPr>
            <w:r>
              <w:rPr>
                <w:sz w:val="22"/>
                <w:szCs w:val="22"/>
              </w:rPr>
              <w:t>1</w:t>
            </w:r>
          </w:p>
        </w:tc>
        <w:tc>
          <w:tcPr>
            <w:tcW w:w="3368" w:type="dxa"/>
            <w:shd w:val="clear" w:color="auto" w:fill="auto"/>
          </w:tcPr>
          <w:p>
            <w:pPr>
              <w:jc w:val="center"/>
              <w:rPr>
                <w:sz w:val="22"/>
                <w:szCs w:val="22"/>
              </w:rPr>
            </w:pPr>
            <w:r>
              <w:rPr>
                <w:sz w:val="22"/>
                <w:szCs w:val="22"/>
              </w:rPr>
              <w:t>2</w:t>
            </w:r>
          </w:p>
        </w:tc>
        <w:tc>
          <w:tcPr>
            <w:tcW w:w="2791" w:type="dxa"/>
            <w:shd w:val="clear" w:color="auto" w:fill="auto"/>
            <w:vAlign w:val="center"/>
          </w:tcPr>
          <w:p>
            <w:pPr>
              <w:jc w:val="center"/>
              <w:rPr>
                <w:sz w:val="22"/>
                <w:szCs w:val="22"/>
              </w:rPr>
            </w:pPr>
            <w:r>
              <w:rPr>
                <w:sz w:val="22"/>
                <w:szCs w:val="22"/>
              </w:rPr>
              <w:t>3</w:t>
            </w:r>
          </w:p>
        </w:tc>
        <w:tc>
          <w:tcPr>
            <w:tcW w:w="7742" w:type="dxa"/>
            <w:shd w:val="clear" w:color="auto" w:fill="auto"/>
            <w:vAlign w:val="center"/>
          </w:tcPr>
          <w:p>
            <w:pPr>
              <w:jc w:val="center"/>
              <w:rPr>
                <w:iCs/>
                <w:sz w:val="22"/>
                <w:szCs w:val="22"/>
                <w:lang w:eastAsia="lt-LT"/>
              </w:rPr>
            </w:pPr>
            <w:r>
              <w:rPr>
                <w:iCs/>
                <w:sz w:val="22"/>
                <w:szCs w:val="22"/>
                <w:lang w:eastAsia="lt-LT"/>
              </w:rPr>
              <w:t>4</w:t>
            </w:r>
          </w:p>
        </w:tc>
      </w:tr>
      <w:tr>
        <w:trPr>
          <w:trHeight w:val="349"/>
        </w:trPr>
        <w:tc>
          <w:tcPr>
            <w:tcW w:w="649" w:type="dxa"/>
            <w:tcBorders>
              <w:top w:val="single" w:sz="6" w:space="0" w:color="000000"/>
              <w:left w:val="single" w:sz="6" w:space="0" w:color="000000"/>
              <w:bottom w:val="single" w:sz="6" w:space="0" w:color="000000"/>
              <w:right w:val="single" w:sz="6" w:space="0" w:color="000000"/>
            </w:tcBorders>
          </w:tcPr>
          <w:p>
            <w:pPr>
              <w:jc w:val="both"/>
              <w:rPr>
                <w:b/>
                <w:bCs/>
                <w:sz w:val="22"/>
                <w:szCs w:val="22"/>
              </w:rPr>
            </w:pPr>
            <w:r>
              <w:rPr>
                <w:b/>
                <w:bCs/>
                <w:sz w:val="22"/>
                <w:szCs w:val="22"/>
              </w:rPr>
              <w:t xml:space="preserve">1. </w:t>
            </w:r>
          </w:p>
        </w:tc>
        <w:tc>
          <w:tcPr>
            <w:tcW w:w="13901" w:type="dxa"/>
            <w:gridSpan w:val="3"/>
            <w:tcBorders>
              <w:top w:val="single" w:sz="6" w:space="0" w:color="000000"/>
              <w:left w:val="single" w:sz="6" w:space="0" w:color="000000"/>
              <w:bottom w:val="single" w:sz="6" w:space="0" w:color="000000"/>
            </w:tcBorders>
          </w:tcPr>
          <w:p>
            <w:pPr>
              <w:rPr>
                <w:i/>
                <w:sz w:val="22"/>
                <w:szCs w:val="22"/>
                <w:lang w:eastAsia="lt-LT"/>
              </w:rPr>
            </w:pPr>
            <w:r>
              <w:rPr>
                <w:b/>
                <w:bCs/>
                <w:sz w:val="22"/>
                <w:szCs w:val="22"/>
              </w:rPr>
              <w:t>Specialieji projektų atrankos kriterijai:</w:t>
            </w:r>
          </w:p>
        </w:tc>
      </w:tr>
      <w:tr>
        <w:trPr>
          <w:trHeight w:val="349"/>
        </w:trPr>
        <w:tc>
          <w:tcPr>
            <w:tcW w:w="649" w:type="dxa"/>
            <w:tcBorders>
              <w:top w:val="single" w:sz="6" w:space="0" w:color="000000"/>
              <w:left w:val="single" w:sz="6" w:space="0" w:color="000000"/>
              <w:bottom w:val="single" w:sz="6" w:space="0" w:color="000000"/>
              <w:right w:val="single" w:sz="6" w:space="0" w:color="000000"/>
            </w:tcBorders>
            <w:vAlign w:val="center"/>
          </w:tcPr>
          <w:p>
            <w:pPr>
              <w:jc w:val="center"/>
              <w:rPr>
                <w:sz w:val="22"/>
                <w:szCs w:val="22"/>
              </w:rPr>
            </w:pPr>
          </w:p>
          <w:p>
            <w:pPr>
              <w:jc w:val="center"/>
              <w:rPr>
                <w:sz w:val="22"/>
                <w:szCs w:val="22"/>
              </w:rPr>
            </w:pPr>
            <w:r>
              <w:rPr>
                <w:sz w:val="22"/>
                <w:szCs w:val="22"/>
              </w:rPr>
              <w:t>1.1.</w:t>
            </w:r>
          </w:p>
        </w:tc>
        <w:tc>
          <w:tcPr>
            <w:tcW w:w="3368" w:type="dxa"/>
            <w:tcBorders>
              <w:top w:val="single" w:sz="6" w:space="0" w:color="000000"/>
              <w:left w:val="single" w:sz="6" w:space="0" w:color="000000"/>
              <w:bottom w:val="single" w:sz="6" w:space="0" w:color="000000"/>
              <w:right w:val="single" w:sz="6" w:space="0" w:color="000000"/>
            </w:tcBorders>
            <w:vAlign w:val="center"/>
          </w:tcPr>
          <w:p>
            <w:pPr>
              <w:jc w:val="both"/>
              <w:rPr>
                <w:sz w:val="22"/>
                <w:szCs w:val="22"/>
              </w:rPr>
            </w:pPr>
            <w:r>
              <w:rPr>
                <w:sz w:val="22"/>
                <w:szCs w:val="22"/>
              </w:rPr>
              <w:t>Jei projektas įgyvendinamas su partneriu (-iais) arba projekto įgyvendinimo planą (PĮP) teikia klasterio koordinatorius, ar pateikta pareiškėjo ir visų projekto partnerių pasirašyta Jungtinės veiklos (partnerystės) sutartis?</w:t>
            </w:r>
          </w:p>
        </w:tc>
        <w:tc>
          <w:tcPr>
            <w:tcW w:w="2791" w:type="dxa"/>
            <w:tcBorders>
              <w:top w:val="single" w:sz="6" w:space="0" w:color="000000"/>
              <w:left w:val="single" w:sz="6" w:space="0" w:color="000000"/>
              <w:bottom w:val="single" w:sz="6" w:space="0" w:color="000000"/>
              <w:right w:val="single" w:sz="6" w:space="0" w:color="000000"/>
            </w:tcBorders>
          </w:tcPr>
          <w:p>
            <w:pPr>
              <w:spacing w:line="312" w:lineRule="atLeast"/>
              <w:rPr>
                <w:sz w:val="22"/>
                <w:szCs w:val="22"/>
              </w:rPr>
            </w:pPr>
            <w:r>
              <w:rPr>
                <w:sz w:val="22"/>
                <w:szCs w:val="22"/>
              </w:rPr>
              <w:t xml:space="preserve">Taip </w:t>
            </w:r>
          </w:p>
          <w:p>
            <w:pPr>
              <w:rPr>
                <w:sz w:val="22"/>
                <w:szCs w:val="22"/>
              </w:rPr>
            </w:pPr>
            <w:r>
              <w:rPr>
                <w:sz w:val="22"/>
                <w:szCs w:val="22"/>
              </w:rPr>
              <w:t>Ne</w:t>
            </w:r>
          </w:p>
          <w:p>
            <w:pPr>
              <w:rPr>
                <w:sz w:val="22"/>
                <w:szCs w:val="22"/>
              </w:rPr>
            </w:pPr>
            <w:r>
              <w:rPr>
                <w:sz w:val="22"/>
                <w:szCs w:val="22"/>
              </w:rPr>
              <w:t>Neaktualu</w:t>
            </w:r>
          </w:p>
          <w:p>
            <w:pPr>
              <w:rPr>
                <w:i/>
                <w:iCs/>
                <w:sz w:val="22"/>
                <w:szCs w:val="22"/>
              </w:rPr>
            </w:pPr>
            <w:r>
              <w:rPr>
                <w:i/>
                <w:iCs/>
                <w:sz w:val="22"/>
                <w:szCs w:val="22"/>
              </w:rPr>
              <w:t>(Žymimas atsakymas „Taip“, jei projektas įgyvendinamas su partneriu (-iais) arba projekto įgyvendinimo planą (PĮP) teikia klasterio, kaip jis nurodytas Aprašo 3.2.2 papunktyje, koordinatorius ir teikiama galiojanti jungtinės veiklos (partnerystės) sutarties kopija;</w:t>
            </w:r>
          </w:p>
          <w:p>
            <w:pPr>
              <w:rPr>
                <w:i/>
                <w:iCs/>
                <w:sz w:val="22"/>
                <w:szCs w:val="22"/>
              </w:rPr>
            </w:pPr>
            <w:r>
              <w:rPr>
                <w:i/>
                <w:iCs/>
                <w:sz w:val="22"/>
                <w:szCs w:val="22"/>
              </w:rPr>
              <w:t>Žymimas atsakymas „Neaktualu“, jei projektas įgyvendinamas be partnerio (-ių))</w:t>
            </w:r>
          </w:p>
        </w:tc>
        <w:tc>
          <w:tcPr>
            <w:tcW w:w="7742" w:type="dxa"/>
            <w:tcBorders>
              <w:top w:val="single" w:sz="6" w:space="0" w:color="000000"/>
              <w:left w:val="single" w:sz="6" w:space="0" w:color="000000"/>
              <w:bottom w:val="single" w:sz="6" w:space="0" w:color="000000"/>
              <w:right w:val="single" w:sz="6" w:space="0" w:color="000000"/>
            </w:tcBorders>
            <w:vAlign w:val="center"/>
          </w:tcPr>
          <w:p>
            <w:pPr>
              <w:jc w:val="both"/>
              <w:rPr>
                <w:sz w:val="22"/>
                <w:szCs w:val="22"/>
              </w:rPr>
            </w:pPr>
            <w:r>
              <w:rPr>
                <w:sz w:val="22"/>
                <w:szCs w:val="22"/>
              </w:rPr>
              <w:t xml:space="preserve">Jei pažymėjote „TAIP“, patvirtinkite </w:t>
            </w:r>
            <w:r>
              <w:rPr>
                <w:i/>
                <w:iCs/>
                <w:sz w:val="22"/>
                <w:szCs w:val="22"/>
              </w:rPr>
              <w:t>(atitinkamai pažymėdami langelį)</w:t>
            </w:r>
            <w:r>
              <w:rPr>
                <w:sz w:val="22"/>
                <w:szCs w:val="22"/>
              </w:rPr>
              <w:t>, kad:</w:t>
            </w:r>
          </w:p>
          <w:p>
            <w:pPr>
              <w:jc w:val="both"/>
              <w:rPr>
                <w:sz w:val="22"/>
                <w:szCs w:val="22"/>
              </w:rPr>
            </w:pPr>
            <w:r>
              <w:rPr>
                <w:sz w:val="22"/>
                <w:szCs w:val="22"/>
              </w:rPr>
              <w:t>1.1.1. Jungtinės veiklos (partnerystės) sutartis:</w:t>
            </w:r>
          </w:p>
          <w:p>
            <w:pPr>
              <w:jc w:val="both"/>
              <w:rPr>
                <w:sz w:val="22"/>
                <w:szCs w:val="22"/>
              </w:rPr>
            </w:pPr>
            <w:r>
              <w:rPr>
                <w:sz w:val="22"/>
                <w:szCs w:val="22"/>
              </w:rPr>
              <w:t xml:space="preserve">1.1.1.1. </w:t>
            </w:r>
            <w:r>
              <w:rPr>
                <w:i/>
                <w:iCs/>
                <w:sz w:val="22"/>
                <w:szCs w:val="22"/>
              </w:rPr>
              <w:t xml:space="preserve"> </w:t>
            </w:r>
            <w:r>
              <w:rPr>
                <w:sz w:val="22"/>
                <w:szCs w:val="22"/>
              </w:rPr>
              <w:t>pasirašyta pareiškėjo ir visų projekto partnerių;</w:t>
            </w:r>
          </w:p>
          <w:p>
            <w:pPr>
              <w:jc w:val="both"/>
              <w:rPr>
                <w:sz w:val="22"/>
                <w:szCs w:val="22"/>
              </w:rPr>
            </w:pPr>
            <w:r>
              <w:rPr>
                <w:sz w:val="22"/>
                <w:szCs w:val="22"/>
              </w:rPr>
              <w:t xml:space="preserve">1.1.1.2. </w:t>
            </w:r>
            <w:r>
              <w:rPr>
                <w:i/>
                <w:iCs/>
                <w:sz w:val="22"/>
                <w:szCs w:val="22"/>
              </w:rPr>
              <w:t xml:space="preserve"> </w:t>
            </w:r>
            <w:r>
              <w:rPr>
                <w:sz w:val="22"/>
                <w:szCs w:val="22"/>
              </w:rPr>
              <w:t>sutartyje aiškiai išdėstyti šalių įsipareigojimai ir teisės projekto atžvilgiu (nurodytas kiekvienos šalies finansinis ir dalykinis indėlis į projektą;</w:t>
            </w:r>
          </w:p>
          <w:p>
            <w:pPr>
              <w:jc w:val="both"/>
              <w:rPr>
                <w:sz w:val="22"/>
                <w:szCs w:val="22"/>
              </w:rPr>
            </w:pPr>
            <w:r>
              <w:rPr>
                <w:sz w:val="22"/>
                <w:szCs w:val="22"/>
              </w:rPr>
              <w:t xml:space="preserve">1.1.1.3. </w:t>
            </w:r>
            <w:r>
              <w:rPr>
                <w:i/>
                <w:iCs/>
                <w:sz w:val="22"/>
                <w:szCs w:val="22"/>
              </w:rPr>
              <w:t xml:space="preserve"> </w:t>
            </w:r>
            <w:r>
              <w:rPr>
                <w:sz w:val="22"/>
                <w:szCs w:val="22"/>
              </w:rPr>
              <w:t>sutartyje nurodyta, kokias veiklas vykdys kiekviena šalis;</w:t>
            </w:r>
          </w:p>
          <w:p>
            <w:pPr>
              <w:jc w:val="both"/>
              <w:rPr>
                <w:sz w:val="22"/>
                <w:szCs w:val="22"/>
              </w:rPr>
            </w:pPr>
            <w:r>
              <w:rPr>
                <w:sz w:val="22"/>
                <w:szCs w:val="22"/>
              </w:rPr>
              <w:t xml:space="preserve">1.1.1.4. </w:t>
            </w:r>
            <w:r>
              <w:rPr>
                <w:i/>
                <w:iCs/>
                <w:sz w:val="22"/>
                <w:szCs w:val="22"/>
              </w:rPr>
              <w:t xml:space="preserve"> </w:t>
            </w:r>
            <w:r>
              <w:rPr>
                <w:sz w:val="22"/>
                <w:szCs w:val="22"/>
              </w:rPr>
              <w:t xml:space="preserve">nurodytos teisės į bendrai sukurtą ar įgytą turtą laikantis finansinės apskaitos principų, </w:t>
            </w:r>
          </w:p>
          <w:p>
            <w:pPr>
              <w:jc w:val="both"/>
              <w:rPr>
                <w:sz w:val="22"/>
                <w:szCs w:val="22"/>
              </w:rPr>
            </w:pPr>
            <w:r>
              <w:rPr>
                <w:sz w:val="22"/>
                <w:szCs w:val="22"/>
              </w:rPr>
              <w:t xml:space="preserve">1.1.1.5. </w:t>
            </w:r>
            <w:r>
              <w:rPr>
                <w:i/>
                <w:iCs/>
                <w:sz w:val="22"/>
                <w:szCs w:val="22"/>
              </w:rPr>
              <w:t xml:space="preserve"> </w:t>
            </w:r>
            <w:r>
              <w:rPr>
                <w:sz w:val="22"/>
                <w:szCs w:val="22"/>
              </w:rPr>
              <w:t>nurodyti projekto rezultatai;</w:t>
            </w:r>
          </w:p>
          <w:p>
            <w:pPr>
              <w:jc w:val="both"/>
              <w:rPr>
                <w:sz w:val="22"/>
                <w:szCs w:val="22"/>
              </w:rPr>
            </w:pPr>
            <w:r>
              <w:rPr>
                <w:sz w:val="22"/>
                <w:szCs w:val="22"/>
              </w:rPr>
              <w:t xml:space="preserve">1.1.1.6. </w:t>
            </w:r>
            <w:r>
              <w:rPr>
                <w:i/>
                <w:iCs/>
                <w:sz w:val="22"/>
                <w:szCs w:val="22"/>
              </w:rPr>
              <w:t xml:space="preserve"> </w:t>
            </w:r>
            <w:r>
              <w:rPr>
                <w:sz w:val="22"/>
                <w:szCs w:val="22"/>
              </w:rPr>
              <w:t>projektu suteikiamos de minimis (kai aktualu) pagalbos pasiskirstymas tarp partnerių / pareiškėjo ir kita;</w:t>
            </w:r>
          </w:p>
          <w:p>
            <w:pPr>
              <w:jc w:val="both"/>
              <w:rPr>
                <w:sz w:val="22"/>
                <w:szCs w:val="22"/>
              </w:rPr>
            </w:pPr>
            <w:r>
              <w:rPr>
                <w:sz w:val="22"/>
                <w:szCs w:val="22"/>
              </w:rPr>
              <w:t xml:space="preserve">1.1.1.7. </w:t>
            </w:r>
            <w:r>
              <w:rPr>
                <w:i/>
                <w:iCs/>
                <w:sz w:val="22"/>
                <w:szCs w:val="22"/>
              </w:rPr>
              <w:t xml:space="preserve"> </w:t>
            </w:r>
            <w:r>
              <w:rPr>
                <w:sz w:val="22"/>
                <w:szCs w:val="22"/>
              </w:rPr>
              <w:t>šalių atsakomybė;</w:t>
            </w:r>
          </w:p>
          <w:p>
            <w:pPr>
              <w:jc w:val="both"/>
              <w:rPr>
                <w:sz w:val="22"/>
                <w:szCs w:val="22"/>
              </w:rPr>
            </w:pPr>
            <w:r>
              <w:rPr>
                <w:sz w:val="22"/>
                <w:szCs w:val="22"/>
              </w:rPr>
              <w:t xml:space="preserve">1.1.1.8. </w:t>
            </w:r>
            <w:r>
              <w:rPr>
                <w:i/>
                <w:iCs/>
                <w:sz w:val="22"/>
                <w:szCs w:val="22"/>
              </w:rPr>
              <w:t xml:space="preserve"> </w:t>
            </w:r>
            <w:r>
              <w:rPr>
                <w:sz w:val="22"/>
                <w:szCs w:val="22"/>
              </w:rPr>
              <w:t xml:space="preserve">įsipareigojimai laikytis pagrindinių geros partnerystės praktikos taisyklių. </w:t>
            </w:r>
          </w:p>
          <w:p>
            <w:pPr>
              <w:jc w:val="both"/>
              <w:rPr>
                <w:sz w:val="22"/>
                <w:szCs w:val="22"/>
              </w:rPr>
            </w:pPr>
          </w:p>
          <w:p>
            <w:pPr>
              <w:jc w:val="both"/>
              <w:rPr>
                <w:sz w:val="22"/>
                <w:szCs w:val="22"/>
              </w:rPr>
            </w:pPr>
            <w:r>
              <w:rPr>
                <w:sz w:val="22"/>
                <w:szCs w:val="22"/>
              </w:rPr>
              <w:t>1.1.1.2. Ar įsipareigojate išlaikyti Aprašo 6.1.1 papunktyje nurodyto specialiojo projektų atrankos kriterijaus atitikimą reikalavimams projekto įgyvendinimo laikotarpiu?</w:t>
            </w:r>
          </w:p>
          <w:p>
            <w:pPr>
              <w:spacing w:line="312" w:lineRule="atLeast"/>
              <w:rPr>
                <w:i/>
                <w:iCs/>
                <w:sz w:val="22"/>
                <w:szCs w:val="22"/>
              </w:rPr>
            </w:pPr>
            <w:r>
              <w:rPr>
                <w:i/>
                <w:iCs/>
                <w:sz w:val="22"/>
                <w:szCs w:val="22"/>
              </w:rPr>
              <w:t xml:space="preserve">Taip </w:t>
            </w:r>
          </w:p>
          <w:p>
            <w:pPr>
              <w:jc w:val="both"/>
              <w:rPr>
                <w:sz w:val="22"/>
                <w:szCs w:val="22"/>
              </w:rPr>
            </w:pPr>
            <w:r>
              <w:rPr>
                <w:i/>
                <w:iCs/>
                <w:sz w:val="22"/>
                <w:szCs w:val="22"/>
              </w:rPr>
              <w:t>Ne</w:t>
            </w:r>
          </w:p>
          <w:p>
            <w:pPr>
              <w:jc w:val="both"/>
              <w:rPr>
                <w:sz w:val="22"/>
                <w:szCs w:val="22"/>
              </w:rPr>
            </w:pPr>
          </w:p>
          <w:p>
            <w:pPr>
              <w:jc w:val="both"/>
              <w:rPr>
                <w:i/>
                <w:iCs/>
                <w:sz w:val="22"/>
                <w:szCs w:val="22"/>
              </w:rPr>
            </w:pPr>
            <w:r>
              <w:rPr>
                <w:i/>
                <w:iCs/>
                <w:sz w:val="22"/>
                <w:szCs w:val="22"/>
              </w:rPr>
              <w:t>(Projekto įgyvendinimo laikotarpiu gali būti pasirašomos sutartys su naujais projekto įgyvendinimo partneriais. Jei projekto įgyvendinimo metu nutraukiama Jungtinės veiklos (partnerystės) sutartis su kuriuo nors iš partnerių, apie tai informuojama Nacionalinė mokėjimo agentūra prie ŽŪM (toliau – NMA), kuri įvertina ar projektas gali būti toliau įgyvendinamas.)</w:t>
            </w:r>
          </w:p>
        </w:tc>
      </w:tr>
      <w:tr>
        <w:trPr>
          <w:trHeight w:val="3318"/>
        </w:trPr>
        <w:tc>
          <w:tcPr>
            <w:tcW w:w="649" w:type="dxa"/>
            <w:tcBorders>
              <w:top w:val="single" w:sz="6" w:space="0" w:color="000000"/>
              <w:left w:val="single" w:sz="6" w:space="0" w:color="000000"/>
              <w:right w:val="single" w:sz="6" w:space="0" w:color="000000"/>
            </w:tcBorders>
            <w:vAlign w:val="center"/>
          </w:tcPr>
          <w:p>
            <w:pPr>
              <w:jc w:val="center"/>
              <w:rPr>
                <w:sz w:val="22"/>
                <w:szCs w:val="22"/>
              </w:rPr>
            </w:pPr>
            <w:r>
              <w:rPr>
                <w:sz w:val="22"/>
                <w:szCs w:val="22"/>
              </w:rPr>
              <w:t>1.2.</w:t>
            </w:r>
          </w:p>
        </w:tc>
        <w:tc>
          <w:tcPr>
            <w:tcW w:w="3368" w:type="dxa"/>
            <w:tcBorders>
              <w:top w:val="single" w:sz="6" w:space="0" w:color="000000"/>
              <w:left w:val="single" w:sz="6" w:space="0" w:color="000000"/>
              <w:bottom w:val="single" w:sz="6" w:space="0" w:color="000000"/>
              <w:right w:val="single" w:sz="6" w:space="0" w:color="000000"/>
            </w:tcBorders>
            <w:vAlign w:val="center"/>
          </w:tcPr>
          <w:p>
            <w:pPr>
              <w:spacing w:line="276" w:lineRule="auto"/>
              <w:rPr>
                <w:sz w:val="22"/>
                <w:szCs w:val="22"/>
              </w:rPr>
            </w:pPr>
            <w:r>
              <w:rPr>
                <w:sz w:val="22"/>
                <w:szCs w:val="22"/>
              </w:rPr>
              <w:t>Ar įsipareigojate išlaikyti Aprašo 6.1.2 papunktyje nurodyto specialiojo projektų atrankos kriterijaus atitikimą reikalavimams projekto įgyvendinimo laikotarpiu ir, jei projekto įgyvendinimo metu projektas nebeatitiks šio kriterijaus, atitiktį atkurti per 20 d. d. (jei yra išskirtinių aplinkybių, kurias paramos gavėjas pagrindžia ir įrodo, Agentūros sprendimu terminas gali būti pratęstas dar 20 d. d.), kai PĮP teikia:</w:t>
            </w:r>
          </w:p>
          <w:p>
            <w:pPr>
              <w:rPr>
                <w:sz w:val="14"/>
                <w:szCs w:val="14"/>
              </w:rPr>
            </w:pPr>
          </w:p>
          <w:p>
            <w:pPr>
              <w:spacing w:line="276" w:lineRule="auto"/>
              <w:rPr>
                <w:sz w:val="22"/>
                <w:szCs w:val="22"/>
              </w:rPr>
            </w:pPr>
            <w:r>
              <w:rPr>
                <w:sz w:val="22"/>
                <w:szCs w:val="22"/>
              </w:rPr>
              <w:t>1.2.1. klasterio, kaip jis nurodytas Aprašo 3.2.2 papunktyje,</w:t>
            </w:r>
            <w:r>
              <w:rPr>
                <w:i/>
                <w:iCs/>
                <w:sz w:val="22"/>
                <w:szCs w:val="22"/>
              </w:rPr>
              <w:t xml:space="preserve"> </w:t>
            </w:r>
            <w:r>
              <w:rPr>
                <w:sz w:val="22"/>
                <w:szCs w:val="22"/>
              </w:rPr>
              <w:t>koordinatorius, asociacija arba kooperatyvas ar nariais yra ne mažiau kaip 3 veikiančios ir tarpusavyje nesusijusios žuvininkystės sektoriaus įmonės, atitinkančios labai mažos, mažos arba vidutinės įmonės statusą (toliau – MVĮ)</w:t>
            </w:r>
          </w:p>
          <w:p>
            <w:pPr>
              <w:rPr>
                <w:sz w:val="14"/>
                <w:szCs w:val="14"/>
              </w:rPr>
            </w:pPr>
          </w:p>
          <w:p>
            <w:pPr>
              <w:spacing w:line="276" w:lineRule="auto"/>
              <w:jc w:val="both"/>
              <w:rPr>
                <w:sz w:val="22"/>
                <w:szCs w:val="22"/>
              </w:rPr>
            </w:pPr>
            <w:r>
              <w:rPr>
                <w:sz w:val="22"/>
                <w:szCs w:val="22"/>
              </w:rPr>
              <w:t>arba</w:t>
            </w:r>
          </w:p>
          <w:p>
            <w:pPr>
              <w:rPr>
                <w:sz w:val="14"/>
                <w:szCs w:val="14"/>
              </w:rPr>
            </w:pPr>
          </w:p>
          <w:p>
            <w:pPr>
              <w:jc w:val="both"/>
              <w:rPr>
                <w:sz w:val="22"/>
                <w:szCs w:val="22"/>
              </w:rPr>
            </w:pPr>
            <w:r>
              <w:rPr>
                <w:sz w:val="22"/>
                <w:szCs w:val="22"/>
              </w:rPr>
              <w:t>1.2.2. prekybos, pramonės ir amatų rūmai (toliau – PPAR) ar projekto partneriais yra ne mažiau kaip 3 veikiančios ir tarpusavyje nesusijusios žuvininkystės sektoriaus MVĮ?</w:t>
            </w:r>
          </w:p>
        </w:tc>
        <w:tc>
          <w:tcPr>
            <w:tcW w:w="2791" w:type="dxa"/>
            <w:tcBorders>
              <w:top w:val="single" w:sz="6" w:space="0" w:color="000000"/>
              <w:left w:val="single" w:sz="6" w:space="0" w:color="000000"/>
              <w:bottom w:val="single" w:sz="6" w:space="0" w:color="000000"/>
              <w:right w:val="single" w:sz="6" w:space="0" w:color="000000"/>
            </w:tcBorders>
            <w:vAlign w:val="center"/>
          </w:tcPr>
          <w:p>
            <w:pPr>
              <w:spacing w:line="312" w:lineRule="atLeast"/>
              <w:rPr>
                <w:sz w:val="22"/>
                <w:szCs w:val="22"/>
                <w:lang w:eastAsia="lt-LT"/>
              </w:rPr>
            </w:pPr>
            <w:r>
              <w:rPr>
                <w:i/>
                <w:iCs/>
                <w:sz w:val="22"/>
                <w:szCs w:val="22"/>
              </w:rPr>
              <w:t></w:t>
            </w:r>
            <w:r>
              <w:rPr>
                <w:sz w:val="22"/>
                <w:szCs w:val="22"/>
                <w:lang w:eastAsia="lt-LT"/>
              </w:rPr>
              <w:t xml:space="preserve">Taip </w:t>
            </w:r>
          </w:p>
          <w:p>
            <w:pPr>
              <w:rPr>
                <w:sz w:val="6"/>
                <w:szCs w:val="6"/>
              </w:rPr>
            </w:pPr>
          </w:p>
          <w:p>
            <w:pPr>
              <w:spacing w:line="312" w:lineRule="atLeast"/>
              <w:rPr>
                <w:sz w:val="22"/>
                <w:szCs w:val="22"/>
                <w:lang w:eastAsia="lt-LT"/>
              </w:rPr>
            </w:pPr>
            <w:r>
              <w:rPr>
                <w:sz w:val="22"/>
                <w:szCs w:val="22"/>
              </w:rPr>
              <w:t></w:t>
            </w:r>
            <w:r>
              <w:rPr>
                <w:sz w:val="22"/>
                <w:szCs w:val="22"/>
                <w:lang w:eastAsia="lt-LT"/>
              </w:rPr>
              <w:t>Ne</w:t>
            </w:r>
          </w:p>
          <w:p>
            <w:pPr>
              <w:spacing w:line="312" w:lineRule="atLeast"/>
              <w:rPr>
                <w:i/>
                <w:iCs/>
                <w:sz w:val="22"/>
                <w:szCs w:val="22"/>
                <w:lang w:eastAsia="lt-LT"/>
              </w:rPr>
            </w:pPr>
            <w:r>
              <w:rPr>
                <w:sz w:val="22"/>
                <w:szCs w:val="22"/>
              </w:rPr>
              <w:t></w:t>
            </w:r>
            <w:r>
              <w:rPr>
                <w:sz w:val="22"/>
                <w:szCs w:val="22"/>
                <w:lang w:eastAsia="lt-LT"/>
              </w:rPr>
              <w:t>Neaktualu</w:t>
            </w:r>
            <w:r>
              <w:rPr>
                <w:i/>
                <w:iCs/>
                <w:sz w:val="22"/>
                <w:szCs w:val="22"/>
                <w:lang w:eastAsia="lt-LT"/>
              </w:rPr>
              <w:t xml:space="preserve"> (kai PĮP teikia MVĮ su arba be partnerių.)</w:t>
            </w:r>
          </w:p>
          <w:p>
            <w:pPr>
              <w:spacing w:line="312" w:lineRule="atLeast"/>
              <w:rPr>
                <w:i/>
                <w:iCs/>
                <w:sz w:val="22"/>
                <w:szCs w:val="22"/>
              </w:rPr>
            </w:pPr>
          </w:p>
        </w:tc>
        <w:tc>
          <w:tcPr>
            <w:tcW w:w="7742" w:type="dxa"/>
            <w:tcBorders>
              <w:top w:val="single" w:sz="6" w:space="0" w:color="000000"/>
              <w:left w:val="single" w:sz="6" w:space="0" w:color="000000"/>
              <w:bottom w:val="single" w:sz="6" w:space="0" w:color="000000"/>
              <w:right w:val="single" w:sz="6" w:space="0" w:color="000000"/>
            </w:tcBorders>
            <w:vAlign w:val="center"/>
          </w:tcPr>
          <w:p>
            <w:pPr>
              <w:jc w:val="both"/>
              <w:rPr>
                <w:i/>
                <w:iCs/>
                <w:sz w:val="22"/>
                <w:szCs w:val="22"/>
              </w:rPr>
            </w:pPr>
            <w:r>
              <w:rPr>
                <w:i/>
                <w:iCs/>
                <w:sz w:val="22"/>
                <w:szCs w:val="22"/>
              </w:rPr>
              <w:t xml:space="preserve">Jei pažymima „TAIP“, III skyriaus lentelės. „Informacija apie klasterio, asociacijos arba kooperatyvo narius“ 6 stulpelyje pažymėkite šias MVĮ. </w:t>
            </w:r>
          </w:p>
          <w:p>
            <w:pPr>
              <w:jc w:val="both"/>
              <w:rPr>
                <w:sz w:val="22"/>
                <w:szCs w:val="22"/>
              </w:rPr>
            </w:pPr>
          </w:p>
          <w:p>
            <w:pPr>
              <w:spacing w:line="312" w:lineRule="atLeast"/>
              <w:rPr>
                <w:i/>
                <w:iCs/>
                <w:sz w:val="22"/>
                <w:szCs w:val="22"/>
                <w:lang w:eastAsia="lt-LT"/>
              </w:rPr>
            </w:pPr>
          </w:p>
          <w:p>
            <w:pPr>
              <w:jc w:val="both"/>
              <w:rPr>
                <w:sz w:val="22"/>
                <w:szCs w:val="22"/>
              </w:rPr>
            </w:pPr>
          </w:p>
        </w:tc>
      </w:tr>
      <w:tr>
        <w:trPr>
          <w:trHeight w:val="349"/>
        </w:trPr>
        <w:tc>
          <w:tcPr>
            <w:tcW w:w="649" w:type="dxa"/>
            <w:tcBorders>
              <w:top w:val="single" w:sz="6" w:space="0" w:color="000000"/>
              <w:left w:val="single" w:sz="6" w:space="0" w:color="000000"/>
              <w:right w:val="single" w:sz="6" w:space="0" w:color="000000"/>
            </w:tcBorders>
          </w:tcPr>
          <w:p>
            <w:pPr>
              <w:jc w:val="both"/>
              <w:rPr>
                <w:sz w:val="22"/>
                <w:szCs w:val="22"/>
              </w:rPr>
            </w:pPr>
            <w:r>
              <w:rPr>
                <w:b/>
                <w:bCs/>
                <w:sz w:val="22"/>
                <w:szCs w:val="22"/>
              </w:rPr>
              <w:t>2.</w:t>
            </w:r>
          </w:p>
        </w:tc>
        <w:tc>
          <w:tcPr>
            <w:tcW w:w="13901" w:type="dxa"/>
            <w:gridSpan w:val="3"/>
            <w:tcBorders>
              <w:top w:val="single" w:sz="6" w:space="0" w:color="000000"/>
              <w:left w:val="single" w:sz="6" w:space="0" w:color="000000"/>
              <w:bottom w:val="single" w:sz="6" w:space="0" w:color="000000"/>
            </w:tcBorders>
            <w:vAlign w:val="center"/>
          </w:tcPr>
          <w:p>
            <w:pPr>
              <w:rPr>
                <w:i/>
                <w:sz w:val="22"/>
                <w:szCs w:val="22"/>
                <w:lang w:eastAsia="lt-LT"/>
              </w:rPr>
            </w:pPr>
            <w:r>
              <w:rPr>
                <w:b/>
                <w:bCs/>
                <w:sz w:val="22"/>
                <w:szCs w:val="22"/>
              </w:rPr>
              <w:t>Prioritetiniai projektų atrankos kriterijai</w:t>
            </w:r>
            <w:r>
              <w:rPr>
                <w:i/>
                <w:iCs/>
                <w:sz w:val="22"/>
                <w:szCs w:val="22"/>
              </w:rPr>
              <w:t>:</w:t>
            </w:r>
          </w:p>
        </w:tc>
      </w:tr>
      <w:tr>
        <w:trPr>
          <w:trHeight w:val="349"/>
        </w:trPr>
        <w:tc>
          <w:tcPr>
            <w:tcW w:w="649" w:type="dxa"/>
            <w:tcBorders>
              <w:top w:val="single" w:sz="6" w:space="0" w:color="000000"/>
              <w:left w:val="single" w:sz="6" w:space="0" w:color="000000"/>
              <w:bottom w:val="single" w:sz="6" w:space="0" w:color="000000"/>
              <w:right w:val="single" w:sz="6" w:space="0" w:color="000000"/>
            </w:tcBorders>
          </w:tcPr>
          <w:p>
            <w:pPr>
              <w:jc w:val="both"/>
              <w:rPr>
                <w:sz w:val="22"/>
                <w:szCs w:val="22"/>
              </w:rPr>
            </w:pPr>
            <w:r>
              <w:rPr>
                <w:sz w:val="22"/>
                <w:szCs w:val="22"/>
              </w:rPr>
              <w:t>2.1.</w:t>
            </w:r>
          </w:p>
        </w:tc>
        <w:tc>
          <w:tcPr>
            <w:tcW w:w="3368" w:type="dxa"/>
            <w:tcBorders>
              <w:top w:val="single" w:sz="6" w:space="0" w:color="000000"/>
              <w:left w:val="single" w:sz="6" w:space="0" w:color="000000"/>
              <w:bottom w:val="single" w:sz="6" w:space="0" w:color="000000"/>
              <w:right w:val="single" w:sz="6" w:space="0" w:color="000000"/>
            </w:tcBorders>
            <w:vAlign w:val="center"/>
          </w:tcPr>
          <w:p>
            <w:pPr>
              <w:jc w:val="both"/>
              <w:rPr>
                <w:sz w:val="22"/>
                <w:szCs w:val="22"/>
              </w:rPr>
            </w:pPr>
            <w:r>
              <w:rPr>
                <w:sz w:val="22"/>
                <w:szCs w:val="22"/>
              </w:rPr>
              <w:t xml:space="preserve">Ne mažiau negu 2 projekte dalyvaujantys klasterio, asociacijos, kooperatyvo  nariai / PPAR projekto partneriai (žuvininkystės sektoriaus MVĮ) arba PĮP teikianti žvejybos ir (arba) akvakultūros produktų perdirbimo MVĮ veikia ne trumpiau kaip dvejus metus iki PĮP pateikimo dienos ir kiekvieno jų metinės pajamos ataskaitiniais metais gautos už pačių pagamintą produkciją (žvejybos įmonių pirminio pardavimo pajamos arba akvakultūros įmonių savo užaugintos ir realizuotos produkcijos pardavimo pajamos), yra ne mažesnės kaip 120 000 eurų (be PVM).</w:t>
            </w:r>
          </w:p>
        </w:tc>
        <w:tc>
          <w:tcPr>
            <w:tcW w:w="2791" w:type="dxa"/>
            <w:tcBorders>
              <w:top w:val="single" w:sz="6" w:space="0" w:color="000000"/>
              <w:left w:val="single" w:sz="6" w:space="0" w:color="000000"/>
              <w:bottom w:val="single" w:sz="6" w:space="0" w:color="000000"/>
              <w:right w:val="single" w:sz="6" w:space="0" w:color="000000"/>
            </w:tcBorders>
          </w:tcPr>
          <w:p>
            <w:pPr>
              <w:spacing w:line="312" w:lineRule="atLeast"/>
              <w:rPr>
                <w:sz w:val="22"/>
                <w:szCs w:val="22"/>
                <w:lang w:eastAsia="lt-LT"/>
              </w:rPr>
            </w:pPr>
            <w:r>
              <w:rPr>
                <w:sz w:val="22"/>
                <w:szCs w:val="22"/>
              </w:rPr>
              <w:t></w:t>
            </w:r>
            <w:r>
              <w:rPr>
                <w:sz w:val="22"/>
                <w:szCs w:val="22"/>
                <w:lang w:eastAsia="lt-LT"/>
              </w:rPr>
              <w:t xml:space="preserve">Taip </w:t>
            </w:r>
          </w:p>
          <w:p>
            <w:pPr>
              <w:rPr>
                <w:sz w:val="22"/>
                <w:szCs w:val="22"/>
              </w:rPr>
            </w:pPr>
          </w:p>
          <w:p>
            <w:pPr>
              <w:spacing w:line="312" w:lineRule="atLeast"/>
              <w:rPr>
                <w:sz w:val="22"/>
                <w:szCs w:val="22"/>
                <w:lang w:eastAsia="lt-LT"/>
              </w:rPr>
            </w:pPr>
            <w:r>
              <w:rPr>
                <w:sz w:val="22"/>
                <w:szCs w:val="22"/>
              </w:rPr>
              <w:t>Neaktualu</w:t>
            </w:r>
            <w:r>
              <w:rPr>
                <w:sz w:val="22"/>
                <w:szCs w:val="22"/>
                <w:lang w:eastAsia="lt-LT"/>
              </w:rPr>
              <w:t xml:space="preserve"> </w:t>
            </w:r>
          </w:p>
          <w:p>
            <w:pPr>
              <w:spacing w:line="312" w:lineRule="atLeast"/>
              <w:rPr>
                <w:i/>
                <w:iCs/>
                <w:sz w:val="22"/>
                <w:szCs w:val="22"/>
              </w:rPr>
            </w:pPr>
          </w:p>
        </w:tc>
        <w:tc>
          <w:tcPr>
            <w:tcW w:w="7742" w:type="dxa"/>
            <w:tcBorders>
              <w:top w:val="single" w:sz="6" w:space="0" w:color="000000"/>
              <w:left w:val="single" w:sz="6" w:space="0" w:color="000000"/>
              <w:bottom w:val="single" w:sz="6" w:space="0" w:color="000000"/>
              <w:right w:val="single" w:sz="6" w:space="0" w:color="000000"/>
            </w:tcBorders>
            <w:vAlign w:val="center"/>
          </w:tcPr>
          <w:p>
            <w:pPr>
              <w:jc w:val="both"/>
              <w:rPr>
                <w:i/>
                <w:iCs/>
                <w:sz w:val="22"/>
                <w:szCs w:val="22"/>
              </w:rPr>
            </w:pPr>
            <w:r>
              <w:rPr>
                <w:i/>
                <w:iCs/>
                <w:sz w:val="22"/>
                <w:szCs w:val="22"/>
              </w:rPr>
              <w:t xml:space="preserve">Jei pažymima „TAIP“, III skyriaus lentelės „Informacija apie klasterio, asociacijos arba kooperatyvo narius“ 8 stulpelyje pažymėkite šias MVĮ. </w:t>
            </w:r>
          </w:p>
          <w:p>
            <w:pPr>
              <w:jc w:val="both"/>
              <w:rPr>
                <w:i/>
                <w:iCs/>
                <w:sz w:val="22"/>
                <w:szCs w:val="22"/>
              </w:rPr>
            </w:pPr>
          </w:p>
        </w:tc>
      </w:tr>
      <w:tr>
        <w:trPr>
          <w:trHeight w:val="349"/>
        </w:trPr>
        <w:tc>
          <w:tcPr>
            <w:tcW w:w="649" w:type="dxa"/>
            <w:tcBorders>
              <w:top w:val="single" w:sz="6" w:space="0" w:color="000000"/>
              <w:left w:val="single" w:sz="6" w:space="0" w:color="000000"/>
              <w:bottom w:val="single" w:sz="6" w:space="0" w:color="000000"/>
              <w:right w:val="single" w:sz="6" w:space="0" w:color="000000"/>
            </w:tcBorders>
          </w:tcPr>
          <w:p>
            <w:pPr>
              <w:jc w:val="both"/>
              <w:rPr>
                <w:sz w:val="22"/>
                <w:szCs w:val="22"/>
              </w:rPr>
            </w:pPr>
            <w:r>
              <w:rPr>
                <w:sz w:val="22"/>
                <w:szCs w:val="22"/>
              </w:rPr>
              <w:t>2.2.</w:t>
            </w:r>
          </w:p>
        </w:tc>
        <w:tc>
          <w:tcPr>
            <w:tcW w:w="3368" w:type="dxa"/>
            <w:tcBorders>
              <w:top w:val="single" w:sz="6" w:space="0" w:color="000000"/>
              <w:left w:val="single" w:sz="6" w:space="0" w:color="000000"/>
              <w:bottom w:val="single" w:sz="6" w:space="0" w:color="000000"/>
              <w:right w:val="single" w:sz="6" w:space="0" w:color="000000"/>
            </w:tcBorders>
            <w:vAlign w:val="center"/>
          </w:tcPr>
          <w:p>
            <w:pPr>
              <w:jc w:val="both"/>
              <w:rPr>
                <w:sz w:val="22"/>
                <w:szCs w:val="22"/>
              </w:rPr>
            </w:pPr>
            <w:r>
              <w:rPr>
                <w:sz w:val="22"/>
                <w:szCs w:val="22"/>
              </w:rPr>
              <w:t>Projekto įgyvendinime dalyvauja daugiau galutinių naudos gavėjų (žuvininkystės sektoriaus MVĮ)</w:t>
            </w:r>
          </w:p>
        </w:tc>
        <w:tc>
          <w:tcPr>
            <w:tcW w:w="2791" w:type="dxa"/>
            <w:tcBorders>
              <w:top w:val="single" w:sz="6" w:space="0" w:color="000000"/>
              <w:left w:val="single" w:sz="6" w:space="0" w:color="000000"/>
              <w:bottom w:val="single" w:sz="6" w:space="0" w:color="000000"/>
              <w:right w:val="single" w:sz="6" w:space="0" w:color="000000"/>
            </w:tcBorders>
          </w:tcPr>
          <w:p>
            <w:pPr>
              <w:spacing w:line="312" w:lineRule="atLeast"/>
              <w:rPr>
                <w:sz w:val="22"/>
                <w:szCs w:val="22"/>
                <w:lang w:eastAsia="lt-LT"/>
              </w:rPr>
            </w:pPr>
            <w:r>
              <w:rPr>
                <w:sz w:val="22"/>
                <w:szCs w:val="22"/>
              </w:rPr>
              <w:t></w:t>
            </w:r>
            <w:r>
              <w:rPr>
                <w:sz w:val="22"/>
                <w:szCs w:val="22"/>
                <w:lang w:eastAsia="lt-LT"/>
              </w:rPr>
              <w:t xml:space="preserve">Taip </w:t>
            </w:r>
          </w:p>
          <w:p>
            <w:pPr>
              <w:rPr>
                <w:sz w:val="22"/>
                <w:szCs w:val="22"/>
              </w:rPr>
            </w:pPr>
          </w:p>
          <w:p>
            <w:pPr>
              <w:spacing w:line="312" w:lineRule="atLeast"/>
              <w:rPr>
                <w:sz w:val="22"/>
                <w:szCs w:val="22"/>
              </w:rPr>
            </w:pPr>
            <w:r>
              <w:rPr>
                <w:sz w:val="22"/>
                <w:szCs w:val="22"/>
              </w:rPr>
              <w:t>Neaktualu</w:t>
            </w:r>
          </w:p>
          <w:p>
            <w:pPr>
              <w:spacing w:line="312" w:lineRule="atLeast"/>
              <w:rPr>
                <w:i/>
                <w:iCs/>
                <w:sz w:val="22"/>
                <w:szCs w:val="22"/>
                <w:lang w:eastAsia="lt-LT"/>
              </w:rPr>
            </w:pPr>
            <w:r>
              <w:rPr>
                <w:i/>
                <w:iCs/>
                <w:sz w:val="22"/>
                <w:szCs w:val="22"/>
                <w:lang w:eastAsia="lt-LT"/>
              </w:rPr>
              <w:t xml:space="preserve">(kai prioritetinių balų neprašoma) </w:t>
            </w:r>
          </w:p>
          <w:p>
            <w:pPr>
              <w:spacing w:line="312" w:lineRule="atLeast"/>
              <w:rPr>
                <w:i/>
                <w:iCs/>
                <w:sz w:val="22"/>
                <w:szCs w:val="22"/>
              </w:rPr>
            </w:pPr>
          </w:p>
        </w:tc>
        <w:tc>
          <w:tcPr>
            <w:tcW w:w="7742" w:type="dxa"/>
            <w:tcBorders>
              <w:top w:val="single" w:sz="6" w:space="0" w:color="000000"/>
              <w:left w:val="single" w:sz="6" w:space="0" w:color="000000"/>
              <w:bottom w:val="single" w:sz="6" w:space="0" w:color="000000"/>
              <w:right w:val="single" w:sz="6" w:space="0" w:color="000000"/>
            </w:tcBorders>
            <w:vAlign w:val="center"/>
          </w:tcPr>
          <w:p>
            <w:pPr>
              <w:jc w:val="both"/>
              <w:rPr>
                <w:i/>
                <w:iCs/>
                <w:sz w:val="22"/>
                <w:szCs w:val="22"/>
              </w:rPr>
            </w:pPr>
            <w:r>
              <w:rPr>
                <w:i/>
                <w:iCs/>
                <w:sz w:val="22"/>
                <w:szCs w:val="22"/>
              </w:rPr>
              <w:t>Jei pažymėjote TAIP, lentelės „III. Informacija apie klasterio, asociacijos arba kooperatyvo narius“ 9 stulpelyje pažymėkite šias MVĮ, nurodykite projekto įgyvendinime dalyvaujančių ir tampančių galutiniais naudos gavėjais žuvininkystės sektoriaus MVĮ skaičių ir atitinkamai pažymėkite langelį:</w:t>
            </w:r>
          </w:p>
          <w:p>
            <w:pPr>
              <w:jc w:val="both"/>
              <w:rPr>
                <w:i/>
                <w:iCs/>
                <w:sz w:val="22"/>
                <w:szCs w:val="22"/>
              </w:rPr>
            </w:pPr>
          </w:p>
          <w:p>
            <w:pPr>
              <w:jc w:val="both"/>
              <w:rPr>
                <w:sz w:val="22"/>
                <w:szCs w:val="22"/>
              </w:rPr>
            </w:pPr>
            <w:r>
              <w:rPr>
                <w:sz w:val="22"/>
                <w:szCs w:val="22"/>
              </w:rPr>
              <w:t xml:space="preserve">10 ir daugiau </w:t>
            </w:r>
            <w:r>
              <w:rPr>
                <w:i/>
                <w:iCs/>
                <w:sz w:val="22"/>
                <w:szCs w:val="22"/>
              </w:rPr>
              <w:t xml:space="preserve">  (įrašykite skaičių) </w:t>
            </w:r>
            <w:r>
              <w:rPr>
                <w:sz w:val="22"/>
                <w:szCs w:val="22"/>
              </w:rPr>
              <w:t>_______________;</w:t>
            </w:r>
            <w:r>
              <w:rPr>
                <w:b/>
                <w:bCs/>
                <w:sz w:val="22"/>
                <w:szCs w:val="22"/>
              </w:rPr>
              <w:t xml:space="preserve"> </w:t>
            </w:r>
          </w:p>
          <w:p>
            <w:pPr>
              <w:jc w:val="both"/>
              <w:rPr>
                <w:sz w:val="22"/>
                <w:szCs w:val="22"/>
              </w:rPr>
            </w:pPr>
            <w:r>
              <w:rPr>
                <w:sz w:val="22"/>
                <w:szCs w:val="22"/>
              </w:rPr>
              <w:t xml:space="preserve">nuo 8 iki 9     </w:t>
            </w:r>
            <w:r>
              <w:rPr>
                <w:i/>
                <w:iCs/>
                <w:sz w:val="22"/>
                <w:szCs w:val="22"/>
              </w:rPr>
              <w:t></w:t>
            </w:r>
            <w:r>
              <w:rPr>
                <w:sz w:val="22"/>
                <w:szCs w:val="22"/>
              </w:rPr>
              <w:t xml:space="preserve">  </w:t>
            </w:r>
            <w:r>
              <w:rPr>
                <w:i/>
                <w:iCs/>
                <w:sz w:val="22"/>
                <w:szCs w:val="22"/>
              </w:rPr>
              <w:t xml:space="preserve">(įrašykite skaičių) </w:t>
            </w:r>
            <w:r>
              <w:rPr>
                <w:sz w:val="22"/>
                <w:szCs w:val="22"/>
              </w:rPr>
              <w:t>_______________;</w:t>
            </w:r>
          </w:p>
          <w:p>
            <w:pPr>
              <w:jc w:val="both"/>
              <w:rPr>
                <w:sz w:val="22"/>
                <w:szCs w:val="22"/>
              </w:rPr>
            </w:pPr>
            <w:r>
              <w:rPr>
                <w:sz w:val="22"/>
                <w:szCs w:val="22"/>
              </w:rPr>
              <w:t xml:space="preserve">nuo 6 iki 7     </w:t>
            </w:r>
            <w:r>
              <w:rPr>
                <w:i/>
                <w:iCs/>
                <w:sz w:val="22"/>
                <w:szCs w:val="22"/>
              </w:rPr>
              <w:t></w:t>
            </w:r>
            <w:r>
              <w:rPr>
                <w:sz w:val="22"/>
                <w:szCs w:val="22"/>
              </w:rPr>
              <w:t xml:space="preserve">  </w:t>
            </w:r>
            <w:r>
              <w:rPr>
                <w:i/>
                <w:iCs/>
                <w:sz w:val="22"/>
                <w:szCs w:val="22"/>
              </w:rPr>
              <w:t xml:space="preserve">(įrašykite skaičių) </w:t>
            </w:r>
            <w:r>
              <w:rPr>
                <w:sz w:val="22"/>
                <w:szCs w:val="22"/>
              </w:rPr>
              <w:t>_______________;</w:t>
            </w:r>
          </w:p>
          <w:p>
            <w:pPr>
              <w:jc w:val="both"/>
              <w:rPr>
                <w:sz w:val="22"/>
                <w:szCs w:val="22"/>
              </w:rPr>
            </w:pPr>
            <w:r>
              <w:rPr>
                <w:sz w:val="22"/>
                <w:szCs w:val="22"/>
              </w:rPr>
              <w:t xml:space="preserve">nuo 4 iki 5     </w:t>
            </w:r>
            <w:r>
              <w:rPr>
                <w:i/>
                <w:iCs/>
                <w:sz w:val="22"/>
                <w:szCs w:val="22"/>
              </w:rPr>
              <w:t xml:space="preserve">  (įrašykite skaičių) </w:t>
            </w:r>
            <w:r>
              <w:rPr>
                <w:sz w:val="22"/>
                <w:szCs w:val="22"/>
              </w:rPr>
              <w:t>_______________;</w:t>
            </w:r>
          </w:p>
          <w:p>
            <w:pPr>
              <w:jc w:val="both"/>
              <w:rPr>
                <w:sz w:val="22"/>
                <w:szCs w:val="22"/>
              </w:rPr>
            </w:pPr>
            <w:r>
              <w:rPr>
                <w:sz w:val="22"/>
                <w:szCs w:val="22"/>
              </w:rPr>
              <w:t xml:space="preserve">nuo 2 iki 3     </w:t>
            </w:r>
            <w:r>
              <w:rPr>
                <w:i/>
                <w:iCs/>
                <w:sz w:val="22"/>
                <w:szCs w:val="22"/>
              </w:rPr>
              <w:t xml:space="preserve">  (įrašykite skaičių) </w:t>
            </w:r>
            <w:r>
              <w:rPr>
                <w:sz w:val="22"/>
                <w:szCs w:val="22"/>
              </w:rPr>
              <w:t>_______________;</w:t>
            </w:r>
          </w:p>
          <w:p>
            <w:pPr>
              <w:jc w:val="both"/>
              <w:rPr>
                <w:sz w:val="22"/>
                <w:szCs w:val="22"/>
              </w:rPr>
            </w:pPr>
            <w:r>
              <w:rPr>
                <w:sz w:val="22"/>
                <w:szCs w:val="22"/>
              </w:rPr>
              <w:t xml:space="preserve">PĮP teikia žvejybos ir (arba) akvakultūros produktų perdirbimo įmonė be partnerių </w:t>
            </w:r>
            <w:r>
              <w:rPr>
                <w:i/>
                <w:iCs/>
                <w:sz w:val="22"/>
                <w:szCs w:val="22"/>
              </w:rPr>
              <w:t></w:t>
            </w:r>
          </w:p>
          <w:p>
            <w:pPr>
              <w:jc w:val="both"/>
              <w:rPr>
                <w:sz w:val="22"/>
                <w:szCs w:val="22"/>
              </w:rPr>
            </w:pPr>
          </w:p>
          <w:p>
            <w:pPr>
              <w:rPr>
                <w:i/>
                <w:iCs/>
                <w:sz w:val="22"/>
                <w:szCs w:val="22"/>
              </w:rPr>
            </w:pPr>
            <w:r>
              <w:rPr>
                <w:i/>
                <w:iCs/>
                <w:sz w:val="22"/>
                <w:szCs w:val="22"/>
              </w:rPr>
              <w:t>(Projekte dalyvaujančios galutinės naudos gavėjos žuvininkystės sektoriaus MVĮ: klasterio nariai arba PPAR projekto partneriai, pasirašę jungtinės veiklos (partnerystės) sutartį, asociacijos arba kooperatyvo nariai prisidedantys prie projekto įgyvendinimo arba dalyvaujantys jo veiklose ir nurodyti PĮP. Kai PĮP teikia žvejybos ir (arba) akvakultūros produktų perdirbimo įmonė be partnerių, laikoma kad ji yra vienintelis galutinės naudos gavėjas)</w:t>
            </w:r>
          </w:p>
        </w:tc>
      </w:tr>
      <w:tr>
        <w:trPr>
          <w:trHeight w:val="349"/>
        </w:trPr>
        <w:tc>
          <w:tcPr>
            <w:tcW w:w="649" w:type="dxa"/>
            <w:tcBorders>
              <w:top w:val="single" w:sz="6" w:space="0" w:color="000000"/>
              <w:left w:val="single" w:sz="6" w:space="0" w:color="000000"/>
              <w:bottom w:val="single" w:sz="6" w:space="0" w:color="000000"/>
              <w:right w:val="single" w:sz="6" w:space="0" w:color="000000"/>
            </w:tcBorders>
          </w:tcPr>
          <w:p>
            <w:pPr>
              <w:jc w:val="both"/>
              <w:rPr>
                <w:sz w:val="22"/>
                <w:szCs w:val="22"/>
              </w:rPr>
            </w:pPr>
            <w:r>
              <w:rPr>
                <w:sz w:val="22"/>
                <w:szCs w:val="22"/>
              </w:rPr>
              <w:t>2.3.</w:t>
            </w:r>
          </w:p>
        </w:tc>
        <w:tc>
          <w:tcPr>
            <w:tcW w:w="3368" w:type="dxa"/>
            <w:tcBorders>
              <w:top w:val="single" w:sz="6" w:space="0" w:color="000000"/>
              <w:left w:val="single" w:sz="6" w:space="0" w:color="000000"/>
              <w:bottom w:val="single" w:sz="6" w:space="0" w:color="000000"/>
              <w:right w:val="single" w:sz="6" w:space="0" w:color="000000"/>
            </w:tcBorders>
            <w:vAlign w:val="center"/>
          </w:tcPr>
          <w:p>
            <w:pPr>
              <w:jc w:val="both"/>
              <w:rPr>
                <w:sz w:val="22"/>
                <w:szCs w:val="22"/>
              </w:rPr>
            </w:pPr>
            <w:r>
              <w:rPr>
                <w:sz w:val="22"/>
                <w:szCs w:val="22"/>
              </w:rPr>
              <w:t xml:space="preserve">Ar projektu numatomi įgyvendinti veiksmai skirti pagerinti žuvininkystės sektoriaus MVĮ produktų realizaciją, gerinant tiekimo grandinės veikimą </w:t>
            </w:r>
          </w:p>
          <w:p>
            <w:pPr>
              <w:jc w:val="both"/>
              <w:rPr>
                <w:sz w:val="22"/>
                <w:szCs w:val="22"/>
              </w:rPr>
            </w:pPr>
          </w:p>
          <w:p>
            <w:pPr>
              <w:jc w:val="both"/>
              <w:rPr>
                <w:sz w:val="22"/>
                <w:szCs w:val="22"/>
              </w:rPr>
            </w:pPr>
          </w:p>
        </w:tc>
        <w:tc>
          <w:tcPr>
            <w:tcW w:w="2791" w:type="dxa"/>
            <w:tcBorders>
              <w:top w:val="single" w:sz="6" w:space="0" w:color="000000"/>
              <w:left w:val="single" w:sz="6" w:space="0" w:color="000000"/>
              <w:bottom w:val="single" w:sz="6" w:space="0" w:color="000000"/>
              <w:right w:val="single" w:sz="6" w:space="0" w:color="000000"/>
            </w:tcBorders>
          </w:tcPr>
          <w:p>
            <w:pPr>
              <w:spacing w:line="312" w:lineRule="atLeast"/>
              <w:rPr>
                <w:sz w:val="22"/>
                <w:szCs w:val="22"/>
                <w:lang w:eastAsia="lt-LT"/>
              </w:rPr>
            </w:pPr>
            <w:r>
              <w:rPr>
                <w:sz w:val="22"/>
                <w:szCs w:val="22"/>
              </w:rPr>
              <w:t></w:t>
            </w:r>
            <w:r>
              <w:rPr>
                <w:sz w:val="22"/>
                <w:szCs w:val="22"/>
                <w:lang w:eastAsia="lt-LT"/>
              </w:rPr>
              <w:t xml:space="preserve">Taip </w:t>
            </w:r>
          </w:p>
          <w:p>
            <w:pPr>
              <w:rPr>
                <w:sz w:val="22"/>
                <w:szCs w:val="22"/>
              </w:rPr>
            </w:pPr>
          </w:p>
          <w:p>
            <w:pPr>
              <w:spacing w:line="312" w:lineRule="atLeast"/>
              <w:rPr>
                <w:sz w:val="22"/>
                <w:szCs w:val="22"/>
                <w:lang w:eastAsia="lt-LT"/>
              </w:rPr>
            </w:pPr>
            <w:r>
              <w:rPr>
                <w:sz w:val="22"/>
                <w:szCs w:val="22"/>
              </w:rPr>
              <w:t>Neaktualu</w:t>
            </w:r>
            <w:r>
              <w:rPr>
                <w:sz w:val="22"/>
                <w:szCs w:val="22"/>
                <w:lang w:eastAsia="lt-LT"/>
              </w:rPr>
              <w:t xml:space="preserve"> </w:t>
            </w:r>
          </w:p>
          <w:p>
            <w:pPr>
              <w:spacing w:line="312" w:lineRule="atLeast"/>
              <w:rPr>
                <w:sz w:val="22"/>
                <w:szCs w:val="22"/>
              </w:rPr>
            </w:pPr>
          </w:p>
          <w:p>
            <w:pPr>
              <w:spacing w:line="312" w:lineRule="atLeast"/>
              <w:rPr>
                <w:sz w:val="22"/>
                <w:szCs w:val="22"/>
              </w:rPr>
            </w:pPr>
          </w:p>
          <w:p>
            <w:pPr>
              <w:spacing w:line="312" w:lineRule="atLeast"/>
              <w:rPr>
                <w:i/>
                <w:iCs/>
                <w:sz w:val="22"/>
                <w:szCs w:val="22"/>
              </w:rPr>
            </w:pPr>
          </w:p>
        </w:tc>
        <w:tc>
          <w:tcPr>
            <w:tcW w:w="7742" w:type="dxa"/>
            <w:tcBorders>
              <w:top w:val="single" w:sz="6" w:space="0" w:color="000000"/>
              <w:left w:val="single" w:sz="6" w:space="0" w:color="000000"/>
              <w:bottom w:val="single" w:sz="6" w:space="0" w:color="000000"/>
              <w:right w:val="single" w:sz="6" w:space="0" w:color="000000"/>
            </w:tcBorders>
            <w:vAlign w:val="center"/>
          </w:tcPr>
          <w:p>
            <w:pPr>
              <w:jc w:val="both"/>
              <w:rPr>
                <w:i/>
                <w:iCs/>
                <w:sz w:val="22"/>
                <w:szCs w:val="22"/>
              </w:rPr>
            </w:pPr>
            <w:r>
              <w:rPr>
                <w:i/>
                <w:iCs/>
                <w:sz w:val="22"/>
                <w:szCs w:val="22"/>
              </w:rPr>
              <w:t>Jei pažymėjote TAIP, atitinkamai pažymėkite langelį (-ius), aprašykite kurios projekto veiklos ir kaip prisidės siekiant pagerinti žuvininkystės sektoriaus MVĮ produktų realizaciją, gerinant tiekimo grandinės veikimą, pagal kiekvieną pažymėtą 2.3.1.-2.3.5 papunktį:</w:t>
            </w:r>
          </w:p>
          <w:p>
            <w:pPr>
              <w:spacing w:line="276" w:lineRule="auto"/>
              <w:rPr>
                <w:sz w:val="22"/>
                <w:szCs w:val="22"/>
              </w:rPr>
            </w:pPr>
            <w:r>
              <w:rPr>
                <w:sz w:val="22"/>
                <w:szCs w:val="22"/>
              </w:rPr>
              <w:t> 2.3.1 plėtoti naujus pardavimo kanalus sukuriant (tobulinant) trumpąsias grandines ir (arba)</w:t>
            </w:r>
          </w:p>
          <w:p>
            <w:pPr>
              <w:spacing w:line="276" w:lineRule="auto"/>
              <w:rPr>
                <w:sz w:val="22"/>
                <w:szCs w:val="22"/>
              </w:rPr>
            </w:pPr>
            <w:r>
              <w:rPr>
                <w:sz w:val="22"/>
                <w:szCs w:val="22"/>
              </w:rPr>
              <w:t> 2.3.2 plėtoti naujus pardavimo kanalus įsitraukiant į vietinę maisto pridėtinės vertės kūrimo grandinę ir (arba)</w:t>
            </w:r>
          </w:p>
          <w:p>
            <w:pPr>
              <w:spacing w:line="276" w:lineRule="auto"/>
              <w:rPr>
                <w:sz w:val="22"/>
                <w:szCs w:val="22"/>
              </w:rPr>
            </w:pPr>
            <w:r>
              <w:rPr>
                <w:sz w:val="22"/>
                <w:szCs w:val="22"/>
              </w:rPr>
              <w:t> 2.3.3. naujų maisto tvarumo (kokybės) schemų parengimui ar pritaikymui ir (arba)</w:t>
            </w:r>
          </w:p>
          <w:p>
            <w:pPr>
              <w:spacing w:line="276" w:lineRule="auto"/>
              <w:rPr>
                <w:sz w:val="22"/>
                <w:szCs w:val="22"/>
              </w:rPr>
            </w:pPr>
            <w:r>
              <w:rPr>
                <w:sz w:val="22"/>
                <w:szCs w:val="22"/>
              </w:rPr>
              <w:t> 2.3.4 gerinti žuvininkystės produktų atsekamumą ir (arba)</w:t>
            </w:r>
          </w:p>
          <w:p>
            <w:pPr>
              <w:jc w:val="both"/>
              <w:rPr>
                <w:sz w:val="22"/>
                <w:szCs w:val="22"/>
              </w:rPr>
            </w:pPr>
            <w:r>
              <w:rPr>
                <w:sz w:val="22"/>
                <w:szCs w:val="22"/>
              </w:rPr>
              <w:t xml:space="preserve"> 2.3.5. naujų rinkų paieška ir eksporto skatinimas. </w:t>
            </w:r>
          </w:p>
          <w:p>
            <w:pPr>
              <w:jc w:val="both"/>
              <w:rPr>
                <w:i/>
                <w:iCs/>
                <w:sz w:val="22"/>
                <w:szCs w:val="22"/>
              </w:rPr>
            </w:pPr>
          </w:p>
        </w:tc>
      </w:tr>
    </w:tbl>
    <w:p/>
    <w:p>
      <w:pPr>
        <w:rPr>
          <w:b/>
          <w:caps/>
          <w:sz w:val="22"/>
          <w:szCs w:val="22"/>
          <w:lang w:eastAsia="lt-LT"/>
        </w:rPr>
      </w:pPr>
      <w:r>
        <w:rPr>
          <w:b/>
          <w:sz w:val="22"/>
          <w:szCs w:val="22"/>
          <w:lang w:eastAsia="lt-LT"/>
        </w:rPr>
        <w:t>III</w:t>
      </w:r>
      <w:r>
        <w:rPr>
          <w:b/>
          <w:sz w:val="22"/>
          <w:szCs w:val="22"/>
          <w:lang w:eastAsia="lt-LT"/>
        </w:rPr>
        <w:t xml:space="preserve">. </w:t>
      </w:r>
      <w:r>
        <w:rPr>
          <w:b/>
          <w:caps/>
          <w:sz w:val="22"/>
          <w:szCs w:val="22"/>
          <w:lang w:eastAsia="lt-LT"/>
        </w:rPr>
        <w:t>Informacija apie klasterio, asociacijos arba kooperatyvo narius</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880"/>
        <w:gridCol w:w="1641"/>
        <w:gridCol w:w="1805"/>
        <w:gridCol w:w="3436"/>
        <w:gridCol w:w="1292"/>
        <w:gridCol w:w="1303"/>
        <w:gridCol w:w="1292"/>
        <w:gridCol w:w="1512"/>
      </w:tblGrid>
      <w:tr>
        <w:tc>
          <w:tcPr>
            <w:tcW w:w="548" w:type="dxa"/>
          </w:tcPr>
          <w:p>
            <w:pPr>
              <w:rPr>
                <w:b/>
                <w:sz w:val="22"/>
                <w:szCs w:val="22"/>
                <w:lang w:eastAsia="lt-LT"/>
              </w:rPr>
            </w:pPr>
            <w:r>
              <w:rPr>
                <w:b/>
                <w:sz w:val="22"/>
                <w:szCs w:val="22"/>
                <w:lang w:eastAsia="lt-LT"/>
              </w:rPr>
              <w:t>Eil. Nr.</w:t>
            </w:r>
          </w:p>
        </w:tc>
        <w:tc>
          <w:tcPr>
            <w:tcW w:w="1956" w:type="dxa"/>
          </w:tcPr>
          <w:p>
            <w:pPr>
              <w:rPr>
                <w:b/>
                <w:sz w:val="22"/>
                <w:szCs w:val="22"/>
                <w:lang w:eastAsia="lt-LT"/>
              </w:rPr>
            </w:pPr>
            <w:r>
              <w:rPr>
                <w:b/>
                <w:sz w:val="22"/>
                <w:szCs w:val="22"/>
                <w:lang w:eastAsia="lt-LT"/>
              </w:rPr>
              <w:t xml:space="preserve">Įmonės arba verslininko pavadinimas </w:t>
            </w:r>
          </w:p>
          <w:p>
            <w:pPr>
              <w:rPr>
                <w:bCs/>
                <w:i/>
                <w:iCs/>
                <w:sz w:val="22"/>
                <w:szCs w:val="22"/>
                <w:lang w:eastAsia="lt-LT"/>
              </w:rPr>
            </w:pPr>
            <w:r>
              <w:rPr>
                <w:bCs/>
                <w:i/>
                <w:iCs/>
                <w:sz w:val="22"/>
                <w:szCs w:val="22"/>
                <w:lang w:eastAsia="lt-LT"/>
              </w:rPr>
              <w:t>(nurodomi visi nariai, net ir nedalyvaujantys projekte. Šalia nedalyvaujančio projekte nario pavadinimo įrašyti „Nedalyvauja“, šios lentelės 4-9 stulpeliai nepildomi )</w:t>
            </w:r>
          </w:p>
        </w:tc>
        <w:tc>
          <w:tcPr>
            <w:tcW w:w="1736" w:type="dxa"/>
          </w:tcPr>
          <w:p>
            <w:pPr>
              <w:rPr>
                <w:b/>
                <w:sz w:val="22"/>
                <w:szCs w:val="22"/>
                <w:lang w:eastAsia="lt-LT"/>
              </w:rPr>
            </w:pPr>
            <w:r>
              <w:rPr>
                <w:b/>
                <w:sz w:val="22"/>
                <w:szCs w:val="22"/>
                <w:lang w:eastAsia="lt-LT"/>
              </w:rPr>
              <w:t>Įmonės arba verslininko registracijos numeris arba asmens kodas</w:t>
            </w:r>
          </w:p>
        </w:tc>
        <w:tc>
          <w:tcPr>
            <w:tcW w:w="1965" w:type="dxa"/>
          </w:tcPr>
          <w:p>
            <w:pPr>
              <w:rPr>
                <w:b/>
                <w:sz w:val="22"/>
                <w:szCs w:val="22"/>
                <w:lang w:eastAsia="lt-LT"/>
              </w:rPr>
            </w:pPr>
            <w:r>
              <w:rPr>
                <w:b/>
                <w:sz w:val="22"/>
                <w:szCs w:val="22"/>
                <w:lang w:eastAsia="lt-LT"/>
              </w:rPr>
              <w:t xml:space="preserve">Veiklos sektorius </w:t>
            </w:r>
          </w:p>
          <w:p>
            <w:pPr>
              <w:rPr>
                <w:b/>
                <w:sz w:val="22"/>
                <w:szCs w:val="22"/>
                <w:lang w:eastAsia="lt-LT"/>
              </w:rPr>
            </w:pPr>
            <w:r>
              <w:rPr>
                <w:bCs/>
                <w:i/>
                <w:iCs/>
                <w:sz w:val="22"/>
                <w:szCs w:val="22"/>
                <w:lang w:eastAsia="lt-LT"/>
              </w:rPr>
              <w:t xml:space="preserve">(įrašyti (gali būti keli): akvakultūra;  žvejybos ir (arba) akvakultūros produktų perdirbimas; verslinė žvejyba vidaus vandenyse; verslinė žvejyba jūrų vandenyse; žvejybos ir akvakultūros produktų prekyba; kita (nurodyti)</w:t>
            </w:r>
          </w:p>
        </w:tc>
        <w:tc>
          <w:tcPr>
            <w:tcW w:w="4133" w:type="dxa"/>
          </w:tcPr>
          <w:p>
            <w:pPr>
              <w:jc w:val="both"/>
              <w:rPr>
                <w:b/>
                <w:sz w:val="22"/>
                <w:szCs w:val="22"/>
                <w:lang w:eastAsia="lt-LT"/>
              </w:rPr>
            </w:pPr>
            <w:r>
              <w:rPr>
                <w:b/>
                <w:sz w:val="22"/>
                <w:szCs w:val="22"/>
                <w:lang w:eastAsia="lt-LT"/>
              </w:rPr>
              <w:t>Atitikimo veiklos sektoriui patvirtinimas</w:t>
            </w:r>
          </w:p>
          <w:p>
            <w:pPr>
              <w:jc w:val="both"/>
              <w:rPr>
                <w:b/>
                <w:sz w:val="22"/>
                <w:szCs w:val="22"/>
                <w:lang w:eastAsia="lt-LT"/>
              </w:rPr>
            </w:pPr>
            <w:r>
              <w:rPr>
                <w:bCs/>
                <w:i/>
                <w:iCs/>
                <w:sz w:val="22"/>
                <w:szCs w:val="22"/>
                <w:lang w:eastAsia="lt-LT"/>
              </w:rPr>
              <w:t xml:space="preserve">((įrašyti) įmonė atitinkamai turi: </w:t>
            </w:r>
            <w:r>
              <w:rPr>
                <w:sz w:val="22"/>
                <w:szCs w:val="22"/>
              </w:rPr>
              <w:t xml:space="preserve">a) arba Valstybinės maisto ir veterinarijos tarnybos suteiktą veterinarinį patvirtinimą ar registravimą, leidžiantį vykdyti akvakultūros veiklą; b) </w:t>
            </w:r>
            <w:r>
              <w:rPr>
                <w:color w:val="000000"/>
                <w:sz w:val="22"/>
                <w:szCs w:val="22"/>
              </w:rPr>
              <w:t xml:space="preserve">ir (arba) </w:t>
            </w:r>
            <w:r>
              <w:rPr>
                <w:sz w:val="22"/>
                <w:szCs w:val="22"/>
              </w:rPr>
              <w:t xml:space="preserve">Valstybinės maisto ir veterinarijos tarnybos suteiktą gyvūninio maisto tvarkymo subjekto veterinarinį patvirtinimą ar registravimą; c) </w:t>
            </w:r>
            <w:r>
              <w:rPr>
                <w:color w:val="000000"/>
                <w:sz w:val="22"/>
                <w:szCs w:val="22"/>
              </w:rPr>
              <w:t xml:space="preserve">ir (arba) </w:t>
            </w:r>
            <w:r>
              <w:rPr>
                <w:sz w:val="22"/>
                <w:szCs w:val="22"/>
              </w:rPr>
              <w:t xml:space="preserve">perleidžiamąją teisę į žvejybos galimybes jūrų vandenyse; d) </w:t>
            </w:r>
            <w:r>
              <w:rPr>
                <w:color w:val="000000"/>
                <w:sz w:val="22"/>
                <w:szCs w:val="22"/>
              </w:rPr>
              <w:t xml:space="preserve">ir (arba) </w:t>
            </w:r>
            <w:r>
              <w:rPr>
                <w:sz w:val="22"/>
                <w:szCs w:val="22"/>
              </w:rPr>
              <w:t xml:space="preserve">perleidžiamąją teisę į žvejybos vidaus vandenyse kvotą; e) </w:t>
            </w:r>
            <w:r>
              <w:rPr>
                <w:color w:val="000000"/>
                <w:sz w:val="22"/>
                <w:szCs w:val="22"/>
              </w:rPr>
              <w:t xml:space="preserve">ir (arba) </w:t>
            </w:r>
            <w:r>
              <w:rPr>
                <w:sz w:val="22"/>
                <w:szCs w:val="22"/>
              </w:rPr>
              <w:t xml:space="preserve">perleidžiamąją teisę naudoti verslinės žvejybos įrankius priekrantės žvejybai; f) </w:t>
            </w:r>
            <w:r>
              <w:rPr>
                <w:color w:val="000000"/>
                <w:sz w:val="22"/>
                <w:szCs w:val="22"/>
              </w:rPr>
              <w:t xml:space="preserve">ir (arba) </w:t>
            </w:r>
            <w:r>
              <w:rPr>
                <w:sz w:val="22"/>
                <w:szCs w:val="22"/>
              </w:rPr>
              <w:t xml:space="preserve">verslinės žvejybos kitų jūrų vandenyse leidimą. </w:t>
            </w:r>
          </w:p>
        </w:tc>
        <w:tc>
          <w:tcPr>
            <w:tcW w:w="249" w:type="dxa"/>
          </w:tcPr>
          <w:p>
            <w:pPr>
              <w:rPr>
                <w:b/>
                <w:sz w:val="22"/>
                <w:szCs w:val="22"/>
                <w:lang w:eastAsia="lt-LT"/>
              </w:rPr>
            </w:pPr>
            <w:r>
              <w:rPr>
                <w:b/>
                <w:sz w:val="22"/>
                <w:szCs w:val="22"/>
                <w:lang w:eastAsia="lt-LT"/>
              </w:rPr>
              <w:t>Pažymėti „Taip“, jei atitinka Aprašo 6.1.1 papunktyje nustatytus kriterijus</w:t>
            </w:r>
          </w:p>
        </w:tc>
        <w:tc>
          <w:tcPr>
            <w:tcW w:w="1307" w:type="dxa"/>
          </w:tcPr>
          <w:p>
            <w:pPr>
              <w:rPr>
                <w:b/>
                <w:sz w:val="22"/>
                <w:szCs w:val="22"/>
                <w:lang w:eastAsia="lt-LT"/>
              </w:rPr>
            </w:pPr>
            <w:r>
              <w:rPr>
                <w:b/>
                <w:sz w:val="22"/>
                <w:szCs w:val="22"/>
                <w:lang w:eastAsia="lt-LT"/>
              </w:rPr>
              <w:t>Pažymėti „Taip“, jei atitinka Aprašo 6.1.2 papunktyje nustatytus kriterijus</w:t>
            </w:r>
          </w:p>
        </w:tc>
        <w:tc>
          <w:tcPr>
            <w:tcW w:w="1292" w:type="dxa"/>
          </w:tcPr>
          <w:p>
            <w:pPr>
              <w:rPr>
                <w:b/>
                <w:sz w:val="22"/>
                <w:szCs w:val="22"/>
                <w:lang w:eastAsia="lt-LT"/>
              </w:rPr>
            </w:pPr>
            <w:r>
              <w:rPr>
                <w:b/>
                <w:sz w:val="22"/>
                <w:szCs w:val="22"/>
                <w:lang w:eastAsia="lt-LT"/>
              </w:rPr>
              <w:t xml:space="preserve">Pažymėti „Taip“,  jei atitinka Aprašo 6.2.1 papunktyje nustatytus kriterijus</w:t>
            </w:r>
          </w:p>
        </w:tc>
        <w:tc>
          <w:tcPr>
            <w:tcW w:w="1521" w:type="dxa"/>
          </w:tcPr>
          <w:p>
            <w:pPr>
              <w:rPr>
                <w:b/>
                <w:sz w:val="22"/>
                <w:szCs w:val="22"/>
                <w:lang w:eastAsia="lt-LT"/>
              </w:rPr>
            </w:pPr>
            <w:r>
              <w:rPr>
                <w:b/>
                <w:sz w:val="22"/>
                <w:szCs w:val="22"/>
                <w:lang w:eastAsia="lt-LT"/>
              </w:rPr>
              <w:t>Pažymėti „Taip“, jei Projekte dalyvaujanti žuvininkystės sektoriaus MVĮ, galutinės naudos gavėja</w:t>
            </w:r>
          </w:p>
        </w:tc>
      </w:tr>
      <w:tr>
        <w:tc>
          <w:tcPr>
            <w:tcW w:w="548" w:type="dxa"/>
          </w:tcPr>
          <w:p>
            <w:pPr>
              <w:jc w:val="center"/>
              <w:rPr>
                <w:b/>
                <w:sz w:val="22"/>
                <w:szCs w:val="22"/>
                <w:lang w:eastAsia="lt-LT"/>
              </w:rPr>
            </w:pPr>
            <w:r>
              <w:rPr>
                <w:b/>
                <w:sz w:val="22"/>
                <w:szCs w:val="22"/>
                <w:lang w:eastAsia="lt-LT"/>
              </w:rPr>
              <w:t>1</w:t>
            </w:r>
          </w:p>
        </w:tc>
        <w:tc>
          <w:tcPr>
            <w:tcW w:w="1956" w:type="dxa"/>
          </w:tcPr>
          <w:p>
            <w:pPr>
              <w:jc w:val="center"/>
              <w:rPr>
                <w:b/>
                <w:sz w:val="22"/>
                <w:szCs w:val="22"/>
                <w:lang w:eastAsia="lt-LT"/>
              </w:rPr>
            </w:pPr>
            <w:r>
              <w:rPr>
                <w:b/>
                <w:sz w:val="22"/>
                <w:szCs w:val="22"/>
                <w:lang w:eastAsia="lt-LT"/>
              </w:rPr>
              <w:t>2</w:t>
            </w:r>
          </w:p>
        </w:tc>
        <w:tc>
          <w:tcPr>
            <w:tcW w:w="1736" w:type="dxa"/>
          </w:tcPr>
          <w:p>
            <w:pPr>
              <w:jc w:val="center"/>
              <w:rPr>
                <w:b/>
                <w:sz w:val="22"/>
                <w:szCs w:val="22"/>
                <w:lang w:eastAsia="lt-LT"/>
              </w:rPr>
            </w:pPr>
            <w:r>
              <w:rPr>
                <w:b/>
                <w:sz w:val="22"/>
                <w:szCs w:val="22"/>
                <w:lang w:eastAsia="lt-LT"/>
              </w:rPr>
              <w:t>3</w:t>
            </w:r>
          </w:p>
        </w:tc>
        <w:tc>
          <w:tcPr>
            <w:tcW w:w="1965" w:type="dxa"/>
          </w:tcPr>
          <w:p>
            <w:pPr>
              <w:jc w:val="center"/>
              <w:rPr>
                <w:b/>
                <w:sz w:val="22"/>
                <w:szCs w:val="22"/>
                <w:lang w:eastAsia="lt-LT"/>
              </w:rPr>
            </w:pPr>
            <w:r>
              <w:rPr>
                <w:b/>
                <w:sz w:val="22"/>
                <w:szCs w:val="22"/>
                <w:lang w:eastAsia="lt-LT"/>
              </w:rPr>
              <w:t>4</w:t>
            </w:r>
          </w:p>
        </w:tc>
        <w:tc>
          <w:tcPr>
            <w:tcW w:w="4133" w:type="dxa"/>
          </w:tcPr>
          <w:p>
            <w:pPr>
              <w:jc w:val="center"/>
              <w:rPr>
                <w:b/>
                <w:sz w:val="22"/>
                <w:szCs w:val="22"/>
                <w:lang w:eastAsia="lt-LT"/>
              </w:rPr>
            </w:pPr>
            <w:r>
              <w:rPr>
                <w:b/>
                <w:sz w:val="22"/>
                <w:szCs w:val="22"/>
                <w:lang w:eastAsia="lt-LT"/>
              </w:rPr>
              <w:t>5</w:t>
            </w:r>
          </w:p>
        </w:tc>
        <w:tc>
          <w:tcPr>
            <w:tcW w:w="249" w:type="dxa"/>
          </w:tcPr>
          <w:p>
            <w:pPr>
              <w:jc w:val="center"/>
              <w:rPr>
                <w:b/>
                <w:sz w:val="22"/>
                <w:szCs w:val="22"/>
                <w:lang w:eastAsia="lt-LT"/>
              </w:rPr>
            </w:pPr>
            <w:r>
              <w:rPr>
                <w:b/>
                <w:sz w:val="22"/>
                <w:szCs w:val="22"/>
                <w:lang w:eastAsia="lt-LT"/>
              </w:rPr>
              <w:t>6</w:t>
            </w:r>
          </w:p>
        </w:tc>
        <w:tc>
          <w:tcPr>
            <w:tcW w:w="1307" w:type="dxa"/>
          </w:tcPr>
          <w:p>
            <w:pPr>
              <w:jc w:val="center"/>
              <w:rPr>
                <w:b/>
                <w:sz w:val="22"/>
                <w:szCs w:val="22"/>
                <w:lang w:eastAsia="lt-LT"/>
              </w:rPr>
            </w:pPr>
            <w:r>
              <w:rPr>
                <w:b/>
                <w:sz w:val="22"/>
                <w:szCs w:val="22"/>
                <w:lang w:eastAsia="lt-LT"/>
              </w:rPr>
              <w:t>7</w:t>
            </w:r>
          </w:p>
        </w:tc>
        <w:tc>
          <w:tcPr>
            <w:tcW w:w="1292" w:type="dxa"/>
          </w:tcPr>
          <w:p>
            <w:pPr>
              <w:jc w:val="center"/>
              <w:rPr>
                <w:b/>
                <w:sz w:val="22"/>
                <w:szCs w:val="22"/>
                <w:lang w:eastAsia="lt-LT"/>
              </w:rPr>
            </w:pPr>
            <w:r>
              <w:rPr>
                <w:b/>
                <w:sz w:val="22"/>
                <w:szCs w:val="22"/>
                <w:lang w:eastAsia="lt-LT"/>
              </w:rPr>
              <w:t>8</w:t>
            </w:r>
          </w:p>
        </w:tc>
        <w:tc>
          <w:tcPr>
            <w:tcW w:w="1521" w:type="dxa"/>
          </w:tcPr>
          <w:p>
            <w:pPr>
              <w:jc w:val="center"/>
              <w:rPr>
                <w:b/>
                <w:sz w:val="22"/>
                <w:szCs w:val="22"/>
                <w:lang w:eastAsia="lt-LT"/>
              </w:rPr>
            </w:pPr>
            <w:r>
              <w:rPr>
                <w:b/>
                <w:sz w:val="22"/>
                <w:szCs w:val="22"/>
                <w:lang w:eastAsia="lt-LT"/>
              </w:rPr>
              <w:t>9</w:t>
            </w:r>
          </w:p>
        </w:tc>
      </w:tr>
      <w:tr>
        <w:tc>
          <w:tcPr>
            <w:tcW w:w="548" w:type="dxa"/>
          </w:tcPr>
          <w:p>
            <w:pPr>
              <w:rPr>
                <w:b/>
                <w:sz w:val="22"/>
                <w:szCs w:val="22"/>
                <w:lang w:eastAsia="lt-LT"/>
              </w:rPr>
            </w:pPr>
            <w:r>
              <w:rPr>
                <w:b/>
                <w:sz w:val="22"/>
                <w:szCs w:val="22"/>
                <w:lang w:eastAsia="lt-LT"/>
              </w:rPr>
              <w:t>1.</w:t>
            </w:r>
          </w:p>
        </w:tc>
        <w:tc>
          <w:tcPr>
            <w:tcW w:w="1956" w:type="dxa"/>
          </w:tcPr>
          <w:p>
            <w:pPr>
              <w:rPr>
                <w:b/>
                <w:sz w:val="22"/>
                <w:szCs w:val="22"/>
                <w:lang w:eastAsia="lt-LT"/>
              </w:rPr>
            </w:pPr>
          </w:p>
        </w:tc>
        <w:tc>
          <w:tcPr>
            <w:tcW w:w="1736" w:type="dxa"/>
          </w:tcPr>
          <w:p>
            <w:pPr>
              <w:rPr>
                <w:b/>
                <w:sz w:val="22"/>
                <w:szCs w:val="22"/>
                <w:lang w:eastAsia="lt-LT"/>
              </w:rPr>
            </w:pPr>
          </w:p>
        </w:tc>
        <w:tc>
          <w:tcPr>
            <w:tcW w:w="1965" w:type="dxa"/>
          </w:tcPr>
          <w:p>
            <w:pPr>
              <w:rPr>
                <w:b/>
                <w:sz w:val="22"/>
                <w:szCs w:val="22"/>
                <w:lang w:eastAsia="lt-LT"/>
              </w:rPr>
            </w:pPr>
          </w:p>
        </w:tc>
        <w:tc>
          <w:tcPr>
            <w:tcW w:w="4133" w:type="dxa"/>
          </w:tcPr>
          <w:p>
            <w:pPr>
              <w:rPr>
                <w:b/>
                <w:sz w:val="22"/>
                <w:szCs w:val="22"/>
                <w:lang w:eastAsia="lt-LT"/>
              </w:rPr>
            </w:pPr>
          </w:p>
        </w:tc>
        <w:tc>
          <w:tcPr>
            <w:tcW w:w="249" w:type="dxa"/>
          </w:tcPr>
          <w:p>
            <w:pPr>
              <w:rPr>
                <w:b/>
                <w:sz w:val="22"/>
                <w:szCs w:val="22"/>
                <w:lang w:eastAsia="lt-LT"/>
              </w:rPr>
            </w:pPr>
          </w:p>
        </w:tc>
        <w:tc>
          <w:tcPr>
            <w:tcW w:w="1307" w:type="dxa"/>
          </w:tcPr>
          <w:p>
            <w:pPr>
              <w:rPr>
                <w:b/>
                <w:sz w:val="22"/>
                <w:szCs w:val="22"/>
                <w:lang w:eastAsia="lt-LT"/>
              </w:rPr>
            </w:pPr>
          </w:p>
        </w:tc>
        <w:tc>
          <w:tcPr>
            <w:tcW w:w="1292" w:type="dxa"/>
          </w:tcPr>
          <w:p>
            <w:pPr>
              <w:rPr>
                <w:b/>
                <w:sz w:val="22"/>
                <w:szCs w:val="22"/>
                <w:lang w:eastAsia="lt-LT"/>
              </w:rPr>
            </w:pPr>
          </w:p>
        </w:tc>
        <w:tc>
          <w:tcPr>
            <w:tcW w:w="1521" w:type="dxa"/>
          </w:tcPr>
          <w:p>
            <w:pPr>
              <w:rPr>
                <w:b/>
                <w:sz w:val="22"/>
                <w:szCs w:val="22"/>
                <w:lang w:eastAsia="lt-LT"/>
              </w:rPr>
            </w:pPr>
          </w:p>
        </w:tc>
      </w:tr>
      <w:tr>
        <w:tc>
          <w:tcPr>
            <w:tcW w:w="548" w:type="dxa"/>
          </w:tcPr>
          <w:p>
            <w:pPr>
              <w:rPr>
                <w:b/>
                <w:sz w:val="22"/>
                <w:szCs w:val="22"/>
                <w:lang w:eastAsia="lt-LT"/>
              </w:rPr>
            </w:pPr>
            <w:r>
              <w:rPr>
                <w:b/>
                <w:sz w:val="22"/>
                <w:szCs w:val="22"/>
                <w:lang w:eastAsia="lt-LT"/>
              </w:rPr>
              <w:t>2.</w:t>
            </w:r>
          </w:p>
        </w:tc>
        <w:tc>
          <w:tcPr>
            <w:tcW w:w="1956" w:type="dxa"/>
          </w:tcPr>
          <w:p>
            <w:pPr>
              <w:rPr>
                <w:b/>
                <w:sz w:val="22"/>
                <w:szCs w:val="22"/>
                <w:lang w:eastAsia="lt-LT"/>
              </w:rPr>
            </w:pPr>
          </w:p>
        </w:tc>
        <w:tc>
          <w:tcPr>
            <w:tcW w:w="1736" w:type="dxa"/>
          </w:tcPr>
          <w:p>
            <w:pPr>
              <w:rPr>
                <w:b/>
                <w:sz w:val="22"/>
                <w:szCs w:val="22"/>
                <w:lang w:eastAsia="lt-LT"/>
              </w:rPr>
            </w:pPr>
          </w:p>
        </w:tc>
        <w:tc>
          <w:tcPr>
            <w:tcW w:w="1965" w:type="dxa"/>
          </w:tcPr>
          <w:p>
            <w:pPr>
              <w:rPr>
                <w:b/>
                <w:sz w:val="22"/>
                <w:szCs w:val="22"/>
                <w:lang w:eastAsia="lt-LT"/>
              </w:rPr>
            </w:pPr>
          </w:p>
        </w:tc>
        <w:tc>
          <w:tcPr>
            <w:tcW w:w="4133" w:type="dxa"/>
          </w:tcPr>
          <w:p>
            <w:pPr>
              <w:rPr>
                <w:b/>
                <w:sz w:val="22"/>
                <w:szCs w:val="22"/>
                <w:lang w:eastAsia="lt-LT"/>
              </w:rPr>
            </w:pPr>
          </w:p>
        </w:tc>
        <w:tc>
          <w:tcPr>
            <w:tcW w:w="249" w:type="dxa"/>
          </w:tcPr>
          <w:p>
            <w:pPr>
              <w:rPr>
                <w:b/>
                <w:sz w:val="22"/>
                <w:szCs w:val="22"/>
                <w:lang w:eastAsia="lt-LT"/>
              </w:rPr>
            </w:pPr>
          </w:p>
        </w:tc>
        <w:tc>
          <w:tcPr>
            <w:tcW w:w="1307" w:type="dxa"/>
          </w:tcPr>
          <w:p>
            <w:pPr>
              <w:rPr>
                <w:b/>
                <w:sz w:val="22"/>
                <w:szCs w:val="22"/>
                <w:lang w:eastAsia="lt-LT"/>
              </w:rPr>
            </w:pPr>
          </w:p>
        </w:tc>
        <w:tc>
          <w:tcPr>
            <w:tcW w:w="1292" w:type="dxa"/>
          </w:tcPr>
          <w:p>
            <w:pPr>
              <w:rPr>
                <w:b/>
                <w:sz w:val="22"/>
                <w:szCs w:val="22"/>
                <w:lang w:eastAsia="lt-LT"/>
              </w:rPr>
            </w:pPr>
          </w:p>
        </w:tc>
        <w:tc>
          <w:tcPr>
            <w:tcW w:w="1521" w:type="dxa"/>
          </w:tcPr>
          <w:p>
            <w:pPr>
              <w:rPr>
                <w:b/>
                <w:sz w:val="22"/>
                <w:szCs w:val="22"/>
                <w:lang w:eastAsia="lt-LT"/>
              </w:rPr>
            </w:pPr>
          </w:p>
        </w:tc>
      </w:tr>
      <w:tr>
        <w:tc>
          <w:tcPr>
            <w:tcW w:w="548" w:type="dxa"/>
          </w:tcPr>
          <w:p>
            <w:pPr>
              <w:rPr>
                <w:b/>
                <w:sz w:val="22"/>
                <w:szCs w:val="22"/>
                <w:lang w:eastAsia="lt-LT"/>
              </w:rPr>
            </w:pPr>
            <w:r>
              <w:rPr>
                <w:b/>
                <w:sz w:val="22"/>
                <w:szCs w:val="22"/>
                <w:lang w:eastAsia="lt-LT"/>
              </w:rPr>
              <w:t>...</w:t>
            </w:r>
          </w:p>
        </w:tc>
        <w:tc>
          <w:tcPr>
            <w:tcW w:w="1956" w:type="dxa"/>
          </w:tcPr>
          <w:p>
            <w:pPr>
              <w:rPr>
                <w:b/>
                <w:sz w:val="22"/>
                <w:szCs w:val="22"/>
                <w:lang w:eastAsia="lt-LT"/>
              </w:rPr>
            </w:pPr>
          </w:p>
        </w:tc>
        <w:tc>
          <w:tcPr>
            <w:tcW w:w="1736" w:type="dxa"/>
          </w:tcPr>
          <w:p>
            <w:pPr>
              <w:rPr>
                <w:b/>
                <w:sz w:val="22"/>
                <w:szCs w:val="22"/>
                <w:lang w:eastAsia="lt-LT"/>
              </w:rPr>
            </w:pPr>
          </w:p>
        </w:tc>
        <w:tc>
          <w:tcPr>
            <w:tcW w:w="1965" w:type="dxa"/>
          </w:tcPr>
          <w:p>
            <w:pPr>
              <w:rPr>
                <w:b/>
                <w:sz w:val="22"/>
                <w:szCs w:val="22"/>
                <w:lang w:eastAsia="lt-LT"/>
              </w:rPr>
            </w:pPr>
          </w:p>
        </w:tc>
        <w:tc>
          <w:tcPr>
            <w:tcW w:w="4133" w:type="dxa"/>
          </w:tcPr>
          <w:p>
            <w:pPr>
              <w:rPr>
                <w:b/>
                <w:sz w:val="22"/>
                <w:szCs w:val="22"/>
                <w:lang w:eastAsia="lt-LT"/>
              </w:rPr>
            </w:pPr>
          </w:p>
        </w:tc>
        <w:tc>
          <w:tcPr>
            <w:tcW w:w="249" w:type="dxa"/>
          </w:tcPr>
          <w:p>
            <w:pPr>
              <w:rPr>
                <w:b/>
                <w:sz w:val="22"/>
                <w:szCs w:val="22"/>
                <w:lang w:eastAsia="lt-LT"/>
              </w:rPr>
            </w:pPr>
          </w:p>
        </w:tc>
        <w:tc>
          <w:tcPr>
            <w:tcW w:w="1307" w:type="dxa"/>
          </w:tcPr>
          <w:p>
            <w:pPr>
              <w:rPr>
                <w:b/>
                <w:sz w:val="22"/>
                <w:szCs w:val="22"/>
                <w:lang w:eastAsia="lt-LT"/>
              </w:rPr>
            </w:pPr>
          </w:p>
        </w:tc>
        <w:tc>
          <w:tcPr>
            <w:tcW w:w="1292" w:type="dxa"/>
          </w:tcPr>
          <w:p>
            <w:pPr>
              <w:rPr>
                <w:b/>
                <w:sz w:val="22"/>
                <w:szCs w:val="22"/>
                <w:lang w:eastAsia="lt-LT"/>
              </w:rPr>
            </w:pPr>
          </w:p>
        </w:tc>
        <w:tc>
          <w:tcPr>
            <w:tcW w:w="1521" w:type="dxa"/>
          </w:tcPr>
          <w:p>
            <w:pPr>
              <w:rPr>
                <w:b/>
                <w:sz w:val="22"/>
                <w:szCs w:val="22"/>
                <w:lang w:eastAsia="lt-LT"/>
              </w:rPr>
            </w:pPr>
          </w:p>
        </w:tc>
      </w:tr>
      <w:tr>
        <w:tc>
          <w:tcPr>
            <w:tcW w:w="548" w:type="dxa"/>
          </w:tcPr>
          <w:p>
            <w:pPr>
              <w:rPr>
                <w:b/>
                <w:sz w:val="22"/>
                <w:szCs w:val="22"/>
                <w:lang w:eastAsia="lt-LT"/>
              </w:rPr>
            </w:pPr>
            <w:r>
              <w:rPr>
                <w:b/>
                <w:sz w:val="22"/>
                <w:szCs w:val="22"/>
                <w:lang w:eastAsia="lt-LT"/>
              </w:rPr>
              <w:t>n.</w:t>
            </w:r>
          </w:p>
        </w:tc>
        <w:tc>
          <w:tcPr>
            <w:tcW w:w="1956" w:type="dxa"/>
          </w:tcPr>
          <w:p>
            <w:pPr>
              <w:rPr>
                <w:b/>
                <w:sz w:val="22"/>
                <w:szCs w:val="22"/>
                <w:lang w:eastAsia="lt-LT"/>
              </w:rPr>
            </w:pPr>
          </w:p>
        </w:tc>
        <w:tc>
          <w:tcPr>
            <w:tcW w:w="1736" w:type="dxa"/>
          </w:tcPr>
          <w:p>
            <w:pPr>
              <w:rPr>
                <w:b/>
                <w:sz w:val="22"/>
                <w:szCs w:val="22"/>
                <w:lang w:eastAsia="lt-LT"/>
              </w:rPr>
            </w:pPr>
          </w:p>
        </w:tc>
        <w:tc>
          <w:tcPr>
            <w:tcW w:w="1965" w:type="dxa"/>
          </w:tcPr>
          <w:p>
            <w:pPr>
              <w:rPr>
                <w:b/>
                <w:sz w:val="22"/>
                <w:szCs w:val="22"/>
                <w:lang w:eastAsia="lt-LT"/>
              </w:rPr>
            </w:pPr>
          </w:p>
        </w:tc>
        <w:tc>
          <w:tcPr>
            <w:tcW w:w="4133" w:type="dxa"/>
          </w:tcPr>
          <w:p>
            <w:pPr>
              <w:rPr>
                <w:b/>
                <w:sz w:val="22"/>
                <w:szCs w:val="22"/>
                <w:lang w:eastAsia="lt-LT"/>
              </w:rPr>
            </w:pPr>
          </w:p>
        </w:tc>
        <w:tc>
          <w:tcPr>
            <w:tcW w:w="249" w:type="dxa"/>
          </w:tcPr>
          <w:p>
            <w:pPr>
              <w:rPr>
                <w:b/>
                <w:sz w:val="22"/>
                <w:szCs w:val="22"/>
                <w:lang w:eastAsia="lt-LT"/>
              </w:rPr>
            </w:pPr>
          </w:p>
        </w:tc>
        <w:tc>
          <w:tcPr>
            <w:tcW w:w="1307" w:type="dxa"/>
          </w:tcPr>
          <w:p>
            <w:pPr>
              <w:rPr>
                <w:b/>
                <w:sz w:val="22"/>
                <w:szCs w:val="22"/>
                <w:lang w:eastAsia="lt-LT"/>
              </w:rPr>
            </w:pPr>
          </w:p>
        </w:tc>
        <w:tc>
          <w:tcPr>
            <w:tcW w:w="1292" w:type="dxa"/>
          </w:tcPr>
          <w:p>
            <w:pPr>
              <w:rPr>
                <w:b/>
                <w:sz w:val="22"/>
                <w:szCs w:val="22"/>
                <w:lang w:eastAsia="lt-LT"/>
              </w:rPr>
            </w:pPr>
          </w:p>
        </w:tc>
        <w:tc>
          <w:tcPr>
            <w:tcW w:w="1521" w:type="dxa"/>
          </w:tcPr>
          <w:p>
            <w:pPr>
              <w:rPr>
                <w:b/>
                <w:sz w:val="22"/>
                <w:szCs w:val="22"/>
                <w:lang w:eastAsia="lt-LT"/>
              </w:rPr>
            </w:pPr>
          </w:p>
        </w:tc>
      </w:tr>
    </w:tbl>
    <w:p>
      <w:pPr>
        <w:rPr>
          <w:b/>
          <w:sz w:val="22"/>
          <w:szCs w:val="22"/>
          <w:lang w:eastAsia="lt-LT"/>
        </w:rPr>
      </w:pPr>
    </w:p>
    <w:p>
      <w:pPr>
        <w:rPr>
          <w:i/>
          <w:iCs/>
          <w:sz w:val="22"/>
          <w:szCs w:val="22"/>
        </w:rPr>
      </w:pPr>
      <w:r>
        <w:rPr>
          <w:b/>
          <w:sz w:val="22"/>
          <w:szCs w:val="22"/>
          <w:lang w:eastAsia="lt-LT"/>
        </w:rPr>
        <w:t>IV</w:t>
      </w:r>
      <w:r>
        <w:rPr>
          <w:b/>
          <w:sz w:val="22"/>
          <w:szCs w:val="22"/>
          <w:lang w:eastAsia="lt-LT"/>
        </w:rPr>
        <w:t xml:space="preserve">. </w:t>
      </w:r>
      <w:r>
        <w:rPr>
          <w:b/>
          <w:caps/>
          <w:sz w:val="22"/>
          <w:szCs w:val="22"/>
          <w:lang w:eastAsia="lt-LT"/>
        </w:rPr>
        <w:t xml:space="preserve">Informacija apie Statinius, į kuriuos planuojama investuoti paramos lėšomis </w:t>
      </w:r>
      <w:r>
        <w:rPr>
          <w:i/>
          <w:iCs/>
          <w:sz w:val="22"/>
          <w:szCs w:val="22"/>
        </w:rPr>
        <w:t>(pildo tik pareiškėjai, kai projekte paramos lėšomis planuojama investuoti į statinius. Jei investuojama į kelis statinius, atitinkamai pildomi 4, 5, n... stulpeliai)</w:t>
      </w:r>
    </w:p>
    <w:tbl>
      <w:tblPr>
        <w:tblW w:w="1474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2238"/>
        <w:gridCol w:w="3832"/>
        <w:gridCol w:w="3827"/>
        <w:gridCol w:w="4111"/>
      </w:tblGrid>
      <w:tr>
        <w:tc>
          <w:tcPr>
            <w:tcW w:w="735" w:type="dxa"/>
            <w:tcBorders>
              <w:top w:val="single" w:sz="4" w:space="0" w:color="auto"/>
              <w:left w:val="single" w:sz="4" w:space="0" w:color="auto"/>
              <w:bottom w:val="single" w:sz="4" w:space="0" w:color="auto"/>
              <w:right w:val="single" w:sz="4" w:space="0" w:color="auto"/>
            </w:tcBorders>
          </w:tcPr>
          <w:p>
            <w:pPr>
              <w:jc w:val="center"/>
              <w:rPr>
                <w:b/>
                <w:bCs/>
                <w:color w:val="000000"/>
                <w:sz w:val="22"/>
                <w:szCs w:val="22"/>
              </w:rPr>
            </w:pPr>
            <w:r>
              <w:rPr>
                <w:b/>
                <w:bCs/>
                <w:color w:val="000000"/>
                <w:sz w:val="22"/>
                <w:szCs w:val="22"/>
              </w:rPr>
              <w:t>1</w:t>
            </w:r>
          </w:p>
        </w:tc>
        <w:tc>
          <w:tcPr>
            <w:tcW w:w="2238" w:type="dxa"/>
            <w:tcBorders>
              <w:top w:val="single" w:sz="4" w:space="0" w:color="auto"/>
              <w:left w:val="single" w:sz="4" w:space="0" w:color="auto"/>
              <w:bottom w:val="single" w:sz="4" w:space="0" w:color="auto"/>
              <w:right w:val="single" w:sz="4" w:space="0" w:color="auto"/>
            </w:tcBorders>
          </w:tcPr>
          <w:p>
            <w:pPr>
              <w:jc w:val="center"/>
              <w:rPr>
                <w:b/>
                <w:bCs/>
                <w:sz w:val="22"/>
                <w:szCs w:val="22"/>
              </w:rPr>
            </w:pPr>
            <w:r>
              <w:rPr>
                <w:b/>
                <w:bCs/>
                <w:sz w:val="22"/>
                <w:szCs w:val="22"/>
              </w:rPr>
              <w:t>2</w:t>
            </w:r>
          </w:p>
        </w:tc>
        <w:tc>
          <w:tcPr>
            <w:tcW w:w="3832" w:type="dxa"/>
            <w:tcBorders>
              <w:top w:val="single" w:sz="4" w:space="0" w:color="auto"/>
              <w:left w:val="single" w:sz="4" w:space="0" w:color="auto"/>
              <w:bottom w:val="single" w:sz="4" w:space="0" w:color="auto"/>
              <w:right w:val="single" w:sz="4" w:space="0" w:color="auto"/>
            </w:tcBorders>
          </w:tcPr>
          <w:p>
            <w:pPr>
              <w:jc w:val="center"/>
              <w:rPr>
                <w:b/>
                <w:bCs/>
                <w:sz w:val="22"/>
                <w:szCs w:val="22"/>
              </w:rPr>
            </w:pPr>
            <w:r>
              <w:rPr>
                <w:b/>
                <w:bCs/>
                <w:sz w:val="22"/>
                <w:szCs w:val="22"/>
              </w:rPr>
              <w:t>3</w:t>
            </w:r>
          </w:p>
        </w:tc>
        <w:tc>
          <w:tcPr>
            <w:tcW w:w="3827" w:type="dxa"/>
            <w:tcBorders>
              <w:top w:val="single" w:sz="4" w:space="0" w:color="auto"/>
              <w:left w:val="single" w:sz="4" w:space="0" w:color="auto"/>
              <w:bottom w:val="single" w:sz="4" w:space="0" w:color="auto"/>
              <w:right w:val="single" w:sz="4" w:space="0" w:color="auto"/>
            </w:tcBorders>
          </w:tcPr>
          <w:p>
            <w:pPr>
              <w:jc w:val="center"/>
              <w:rPr>
                <w:b/>
                <w:bCs/>
                <w:sz w:val="22"/>
                <w:szCs w:val="22"/>
              </w:rPr>
            </w:pPr>
            <w:r>
              <w:rPr>
                <w:b/>
                <w:bCs/>
                <w:sz w:val="22"/>
                <w:szCs w:val="22"/>
              </w:rPr>
              <w:t>4</w:t>
            </w:r>
          </w:p>
        </w:tc>
        <w:tc>
          <w:tcPr>
            <w:tcW w:w="4111" w:type="dxa"/>
            <w:tcBorders>
              <w:top w:val="single" w:sz="4" w:space="0" w:color="auto"/>
              <w:left w:val="single" w:sz="4" w:space="0" w:color="auto"/>
              <w:bottom w:val="single" w:sz="4" w:space="0" w:color="auto"/>
              <w:right w:val="single" w:sz="4" w:space="0" w:color="auto"/>
            </w:tcBorders>
          </w:tcPr>
          <w:p>
            <w:pPr>
              <w:jc w:val="center"/>
              <w:rPr>
                <w:b/>
                <w:bCs/>
                <w:sz w:val="22"/>
                <w:szCs w:val="22"/>
              </w:rPr>
            </w:pPr>
            <w:r>
              <w:rPr>
                <w:b/>
                <w:bCs/>
                <w:sz w:val="22"/>
                <w:szCs w:val="22"/>
              </w:rPr>
              <w:t>5</w:t>
            </w:r>
          </w:p>
        </w:tc>
      </w:tr>
      <w:tr>
        <w:tc>
          <w:tcPr>
            <w:tcW w:w="735" w:type="dxa"/>
            <w:tcBorders>
              <w:top w:val="single" w:sz="4" w:space="0" w:color="auto"/>
              <w:left w:val="single" w:sz="4" w:space="0" w:color="auto"/>
              <w:bottom w:val="single" w:sz="4" w:space="0" w:color="auto"/>
              <w:right w:val="single" w:sz="4" w:space="0" w:color="auto"/>
            </w:tcBorders>
          </w:tcPr>
          <w:p>
            <w:pPr>
              <w:jc w:val="both"/>
              <w:rPr>
                <w:color w:val="000000"/>
                <w:sz w:val="22"/>
                <w:szCs w:val="22"/>
              </w:rPr>
            </w:pPr>
            <w:r>
              <w:rPr>
                <w:color w:val="000000"/>
                <w:sz w:val="22"/>
                <w:szCs w:val="22"/>
              </w:rPr>
              <w:t>1.</w:t>
            </w:r>
          </w:p>
        </w:tc>
        <w:tc>
          <w:tcPr>
            <w:tcW w:w="2238" w:type="dxa"/>
            <w:tcBorders>
              <w:top w:val="single" w:sz="4" w:space="0" w:color="auto"/>
              <w:left w:val="single" w:sz="4" w:space="0" w:color="auto"/>
              <w:bottom w:val="single" w:sz="4" w:space="0" w:color="auto"/>
              <w:right w:val="single" w:sz="4" w:space="0" w:color="auto"/>
            </w:tcBorders>
          </w:tcPr>
          <w:p>
            <w:pPr>
              <w:jc w:val="both"/>
              <w:rPr>
                <w:b/>
                <w:bCs/>
                <w:sz w:val="22"/>
                <w:szCs w:val="22"/>
              </w:rPr>
            </w:pPr>
            <w:r>
              <w:rPr>
                <w:b/>
                <w:bCs/>
                <w:sz w:val="22"/>
                <w:szCs w:val="22"/>
              </w:rPr>
              <w:t>Duomenys apie statinį, į kurį planuojama investuoti paramos lėšomis</w:t>
            </w:r>
          </w:p>
        </w:tc>
        <w:tc>
          <w:tcPr>
            <w:tcW w:w="3832" w:type="dxa"/>
            <w:tcBorders>
              <w:top w:val="single" w:sz="4" w:space="0" w:color="auto"/>
              <w:left w:val="single" w:sz="4" w:space="0" w:color="auto"/>
              <w:bottom w:val="single" w:sz="4" w:space="0" w:color="auto"/>
              <w:right w:val="single" w:sz="4" w:space="0" w:color="auto"/>
            </w:tcBorders>
            <w:shd w:val="clear" w:color="auto" w:fill="auto"/>
          </w:tcPr>
          <w:p>
            <w:pPr>
              <w:jc w:val="both"/>
              <w:rPr>
                <w:i/>
                <w:iCs/>
                <w:sz w:val="22"/>
                <w:szCs w:val="22"/>
              </w:rPr>
            </w:pPr>
            <w:r>
              <w:rPr>
                <w:b/>
                <w:bCs/>
                <w:sz w:val="22"/>
                <w:szCs w:val="22"/>
              </w:rPr>
              <w:t>Statinys Nr. 1</w:t>
            </w:r>
          </w:p>
        </w:tc>
        <w:tc>
          <w:tcPr>
            <w:tcW w:w="3827" w:type="dxa"/>
            <w:tcBorders>
              <w:top w:val="single" w:sz="4" w:space="0" w:color="auto"/>
              <w:left w:val="single" w:sz="4" w:space="0" w:color="auto"/>
              <w:bottom w:val="single" w:sz="4" w:space="0" w:color="auto"/>
              <w:right w:val="single" w:sz="4" w:space="0" w:color="auto"/>
            </w:tcBorders>
            <w:shd w:val="clear" w:color="auto" w:fill="auto"/>
          </w:tcPr>
          <w:p>
            <w:pPr>
              <w:jc w:val="both"/>
              <w:rPr>
                <w:i/>
                <w:iCs/>
                <w:sz w:val="22"/>
                <w:szCs w:val="22"/>
              </w:rPr>
            </w:pPr>
            <w:r>
              <w:rPr>
                <w:b/>
                <w:bCs/>
                <w:sz w:val="22"/>
                <w:szCs w:val="22"/>
              </w:rPr>
              <w:t>Statinys Nr. 2</w:t>
            </w:r>
          </w:p>
        </w:tc>
        <w:tc>
          <w:tcPr>
            <w:tcW w:w="4111" w:type="dxa"/>
            <w:tcBorders>
              <w:top w:val="single" w:sz="4" w:space="0" w:color="auto"/>
              <w:left w:val="single" w:sz="4" w:space="0" w:color="auto"/>
              <w:bottom w:val="single" w:sz="4" w:space="0" w:color="auto"/>
              <w:right w:val="single" w:sz="4" w:space="0" w:color="auto"/>
            </w:tcBorders>
            <w:shd w:val="clear" w:color="auto" w:fill="auto"/>
          </w:tcPr>
          <w:p>
            <w:pPr>
              <w:jc w:val="both"/>
              <w:rPr>
                <w:i/>
                <w:iCs/>
                <w:sz w:val="22"/>
                <w:szCs w:val="22"/>
              </w:rPr>
            </w:pPr>
            <w:r>
              <w:rPr>
                <w:b/>
                <w:bCs/>
                <w:sz w:val="22"/>
                <w:szCs w:val="22"/>
              </w:rPr>
              <w:t>Statinys Nr. ...n</w:t>
            </w:r>
          </w:p>
        </w:tc>
      </w:tr>
      <w:tr>
        <w:tc>
          <w:tcPr>
            <w:tcW w:w="735" w:type="dxa"/>
            <w:tcBorders>
              <w:top w:val="single" w:sz="4" w:space="0" w:color="auto"/>
              <w:left w:val="single" w:sz="4" w:space="0" w:color="auto"/>
              <w:bottom w:val="single" w:sz="4" w:space="0" w:color="auto"/>
              <w:right w:val="single" w:sz="4" w:space="0" w:color="auto"/>
            </w:tcBorders>
          </w:tcPr>
          <w:p>
            <w:pPr>
              <w:jc w:val="both"/>
              <w:rPr>
                <w:color w:val="000000"/>
                <w:sz w:val="22"/>
                <w:szCs w:val="22"/>
              </w:rPr>
            </w:pPr>
            <w:r>
              <w:rPr>
                <w:color w:val="000000"/>
                <w:sz w:val="22"/>
                <w:szCs w:val="22"/>
              </w:rPr>
              <w:t>1.1.</w:t>
            </w:r>
          </w:p>
        </w:tc>
        <w:tc>
          <w:tcPr>
            <w:tcW w:w="2238" w:type="dxa"/>
            <w:tcBorders>
              <w:top w:val="single" w:sz="4" w:space="0" w:color="auto"/>
              <w:left w:val="single" w:sz="4" w:space="0" w:color="auto"/>
              <w:bottom w:val="single" w:sz="4" w:space="0" w:color="auto"/>
              <w:right w:val="single" w:sz="4" w:space="0" w:color="auto"/>
            </w:tcBorders>
          </w:tcPr>
          <w:p>
            <w:pPr>
              <w:jc w:val="both"/>
              <w:rPr>
                <w:sz w:val="22"/>
                <w:szCs w:val="22"/>
              </w:rPr>
            </w:pPr>
            <w:r>
              <w:rPr>
                <w:sz w:val="22"/>
                <w:szCs w:val="22"/>
              </w:rPr>
              <w:t>Statinio pavadinimas ir unikalus numeris</w:t>
            </w:r>
          </w:p>
        </w:tc>
        <w:tc>
          <w:tcPr>
            <w:tcW w:w="3832" w:type="dxa"/>
            <w:tcBorders>
              <w:top w:val="single" w:sz="4" w:space="0" w:color="auto"/>
              <w:left w:val="single" w:sz="4" w:space="0" w:color="auto"/>
              <w:bottom w:val="single" w:sz="4" w:space="0" w:color="auto"/>
              <w:right w:val="single" w:sz="4" w:space="0" w:color="auto"/>
            </w:tcBorders>
          </w:tcPr>
          <w:p>
            <w:pPr>
              <w:jc w:val="both"/>
              <w:rPr>
                <w:sz w:val="22"/>
                <w:szCs w:val="22"/>
              </w:rPr>
            </w:pPr>
            <w:r>
              <w:rPr>
                <w:color w:val="000000"/>
                <w:sz w:val="22"/>
                <w:szCs w:val="22"/>
                <w:shd w:val="clear" w:color="auto" w:fill="FFFFFF"/>
              </w:rPr>
              <w:t>_____________________________</w:t>
            </w:r>
          </w:p>
          <w:p>
            <w:pPr>
              <w:jc w:val="both"/>
              <w:rPr>
                <w:i/>
                <w:iCs/>
                <w:sz w:val="22"/>
                <w:szCs w:val="22"/>
              </w:rPr>
            </w:pPr>
            <w:r>
              <w:rPr>
                <w:i/>
                <w:iCs/>
                <w:sz w:val="22"/>
                <w:szCs w:val="22"/>
              </w:rPr>
              <w:t>________________________________</w:t>
            </w:r>
          </w:p>
          <w:p>
            <w:pPr>
              <w:jc w:val="both"/>
              <w:rPr>
                <w:i/>
                <w:iCs/>
                <w:sz w:val="22"/>
                <w:szCs w:val="22"/>
              </w:rPr>
            </w:pPr>
            <w:r>
              <w:rPr>
                <w:i/>
                <w:iCs/>
                <w:sz w:val="22"/>
                <w:szCs w:val="22"/>
              </w:rPr>
              <w:t>(įrašyti)</w:t>
            </w:r>
          </w:p>
        </w:tc>
        <w:tc>
          <w:tcPr>
            <w:tcW w:w="3827" w:type="dxa"/>
            <w:tcBorders>
              <w:top w:val="single" w:sz="4" w:space="0" w:color="auto"/>
              <w:left w:val="single" w:sz="4" w:space="0" w:color="auto"/>
              <w:bottom w:val="single" w:sz="4" w:space="0" w:color="auto"/>
              <w:right w:val="single" w:sz="4" w:space="0" w:color="auto"/>
            </w:tcBorders>
          </w:tcPr>
          <w:p>
            <w:pPr>
              <w:jc w:val="both"/>
              <w:rPr>
                <w:sz w:val="22"/>
                <w:szCs w:val="22"/>
              </w:rPr>
            </w:pPr>
            <w:r>
              <w:rPr>
                <w:color w:val="000000"/>
                <w:sz w:val="22"/>
                <w:szCs w:val="22"/>
                <w:shd w:val="clear" w:color="auto" w:fill="FFFFFF"/>
              </w:rPr>
              <w:t>_____________________________</w:t>
            </w:r>
          </w:p>
          <w:p>
            <w:pPr>
              <w:jc w:val="both"/>
              <w:rPr>
                <w:i/>
                <w:iCs/>
                <w:sz w:val="22"/>
                <w:szCs w:val="22"/>
              </w:rPr>
            </w:pPr>
            <w:r>
              <w:rPr>
                <w:i/>
                <w:iCs/>
                <w:sz w:val="22"/>
                <w:szCs w:val="22"/>
              </w:rPr>
              <w:t>________________________________</w:t>
            </w:r>
          </w:p>
          <w:p>
            <w:pPr>
              <w:jc w:val="both"/>
              <w:rPr>
                <w:i/>
                <w:iCs/>
                <w:sz w:val="22"/>
                <w:szCs w:val="22"/>
              </w:rPr>
            </w:pPr>
            <w:r>
              <w:rPr>
                <w:i/>
                <w:iCs/>
                <w:sz w:val="22"/>
                <w:szCs w:val="22"/>
              </w:rPr>
              <w:t>(įrašyti)</w:t>
            </w:r>
          </w:p>
        </w:tc>
        <w:tc>
          <w:tcPr>
            <w:tcW w:w="4111" w:type="dxa"/>
            <w:tcBorders>
              <w:top w:val="single" w:sz="4" w:space="0" w:color="auto"/>
              <w:left w:val="single" w:sz="4" w:space="0" w:color="auto"/>
              <w:bottom w:val="single" w:sz="4" w:space="0" w:color="auto"/>
              <w:right w:val="single" w:sz="4" w:space="0" w:color="auto"/>
            </w:tcBorders>
          </w:tcPr>
          <w:p>
            <w:pPr>
              <w:jc w:val="both"/>
              <w:rPr>
                <w:sz w:val="22"/>
                <w:szCs w:val="22"/>
              </w:rPr>
            </w:pPr>
            <w:r>
              <w:rPr>
                <w:color w:val="000000"/>
                <w:sz w:val="22"/>
                <w:szCs w:val="22"/>
                <w:shd w:val="clear" w:color="auto" w:fill="FFFFFF"/>
              </w:rPr>
              <w:t>_____________________________</w:t>
            </w:r>
          </w:p>
          <w:p>
            <w:pPr>
              <w:jc w:val="both"/>
              <w:rPr>
                <w:i/>
                <w:iCs/>
                <w:sz w:val="22"/>
                <w:szCs w:val="22"/>
              </w:rPr>
            </w:pPr>
            <w:r>
              <w:rPr>
                <w:i/>
                <w:iCs/>
                <w:sz w:val="22"/>
                <w:szCs w:val="22"/>
              </w:rPr>
              <w:t>________________________________</w:t>
            </w:r>
          </w:p>
          <w:p>
            <w:pPr>
              <w:jc w:val="both"/>
              <w:rPr>
                <w:i/>
                <w:iCs/>
                <w:sz w:val="22"/>
                <w:szCs w:val="22"/>
              </w:rPr>
            </w:pPr>
            <w:r>
              <w:rPr>
                <w:i/>
                <w:iCs/>
                <w:sz w:val="22"/>
                <w:szCs w:val="22"/>
              </w:rPr>
              <w:t>(įrašyti)</w:t>
            </w:r>
          </w:p>
        </w:tc>
      </w:tr>
      <w:tr>
        <w:tc>
          <w:tcPr>
            <w:tcW w:w="735" w:type="dxa"/>
            <w:tcBorders>
              <w:top w:val="single" w:sz="4" w:space="0" w:color="auto"/>
              <w:left w:val="single" w:sz="4" w:space="0" w:color="auto"/>
              <w:bottom w:val="single" w:sz="4" w:space="0" w:color="auto"/>
              <w:right w:val="single" w:sz="4" w:space="0" w:color="auto"/>
            </w:tcBorders>
          </w:tcPr>
          <w:p>
            <w:pPr>
              <w:jc w:val="both"/>
              <w:rPr>
                <w:color w:val="000000"/>
                <w:sz w:val="22"/>
                <w:szCs w:val="22"/>
              </w:rPr>
            </w:pPr>
            <w:r>
              <w:rPr>
                <w:color w:val="000000"/>
                <w:sz w:val="22"/>
                <w:szCs w:val="22"/>
              </w:rPr>
              <w:t>1.2.</w:t>
            </w:r>
          </w:p>
        </w:tc>
        <w:tc>
          <w:tcPr>
            <w:tcW w:w="2238" w:type="dxa"/>
            <w:tcBorders>
              <w:top w:val="single" w:sz="4" w:space="0" w:color="auto"/>
              <w:left w:val="single" w:sz="4" w:space="0" w:color="auto"/>
              <w:bottom w:val="single" w:sz="4" w:space="0" w:color="auto"/>
              <w:right w:val="single" w:sz="4" w:space="0" w:color="auto"/>
            </w:tcBorders>
          </w:tcPr>
          <w:p>
            <w:pPr>
              <w:jc w:val="both"/>
              <w:rPr>
                <w:sz w:val="22"/>
                <w:szCs w:val="22"/>
              </w:rPr>
            </w:pPr>
            <w:r>
              <w:rPr>
                <w:sz w:val="22"/>
                <w:szCs w:val="22"/>
              </w:rPr>
              <w:t>Statinio adresas</w:t>
            </w:r>
          </w:p>
        </w:tc>
        <w:tc>
          <w:tcPr>
            <w:tcW w:w="3832" w:type="dxa"/>
            <w:tcBorders>
              <w:top w:val="single" w:sz="4" w:space="0" w:color="auto"/>
              <w:left w:val="single" w:sz="4" w:space="0" w:color="auto"/>
              <w:bottom w:val="single" w:sz="4" w:space="0" w:color="auto"/>
              <w:right w:val="single" w:sz="4" w:space="0" w:color="auto"/>
            </w:tcBorders>
          </w:tcPr>
          <w:p>
            <w:pPr>
              <w:jc w:val="both"/>
              <w:rPr>
                <w:i/>
                <w:iCs/>
                <w:sz w:val="22"/>
                <w:szCs w:val="22"/>
              </w:rPr>
            </w:pPr>
          </w:p>
          <w:p>
            <w:pPr>
              <w:jc w:val="both"/>
              <w:rPr>
                <w:i/>
                <w:iCs/>
                <w:sz w:val="22"/>
                <w:szCs w:val="22"/>
              </w:rPr>
            </w:pPr>
            <w:r>
              <w:rPr>
                <w:i/>
                <w:iCs/>
                <w:sz w:val="22"/>
                <w:szCs w:val="22"/>
              </w:rPr>
              <w:t>(nurodomas statinio adresas: namo ir buto numeriai (jei yra), gyvenamosios vietovės, savivaldybės pavadinimas, įrašyti)</w:t>
            </w:r>
          </w:p>
        </w:tc>
        <w:tc>
          <w:tcPr>
            <w:tcW w:w="3827" w:type="dxa"/>
            <w:tcBorders>
              <w:top w:val="single" w:sz="4" w:space="0" w:color="auto"/>
              <w:left w:val="single" w:sz="4" w:space="0" w:color="auto"/>
              <w:bottom w:val="single" w:sz="4" w:space="0" w:color="auto"/>
              <w:right w:val="single" w:sz="4" w:space="0" w:color="auto"/>
            </w:tcBorders>
          </w:tcPr>
          <w:p>
            <w:pPr>
              <w:jc w:val="both"/>
              <w:rPr>
                <w:i/>
                <w:iCs/>
                <w:sz w:val="22"/>
                <w:szCs w:val="22"/>
              </w:rPr>
            </w:pPr>
          </w:p>
          <w:p>
            <w:pPr>
              <w:jc w:val="both"/>
              <w:rPr>
                <w:i/>
                <w:iCs/>
                <w:sz w:val="22"/>
                <w:szCs w:val="22"/>
              </w:rPr>
            </w:pPr>
            <w:r>
              <w:rPr>
                <w:i/>
                <w:iCs/>
                <w:sz w:val="22"/>
                <w:szCs w:val="22"/>
              </w:rPr>
              <w:t>(nurodomas statinio adresas: namo ir buto numeriai (jei yra), gyvenamosios vietovės, savivaldybės pavadinimas, įrašyti)</w:t>
            </w:r>
          </w:p>
        </w:tc>
        <w:tc>
          <w:tcPr>
            <w:tcW w:w="4111" w:type="dxa"/>
            <w:tcBorders>
              <w:top w:val="single" w:sz="4" w:space="0" w:color="auto"/>
              <w:left w:val="single" w:sz="4" w:space="0" w:color="auto"/>
              <w:bottom w:val="single" w:sz="4" w:space="0" w:color="auto"/>
              <w:right w:val="single" w:sz="4" w:space="0" w:color="auto"/>
            </w:tcBorders>
          </w:tcPr>
          <w:p>
            <w:pPr>
              <w:jc w:val="both"/>
              <w:rPr>
                <w:i/>
                <w:iCs/>
                <w:sz w:val="22"/>
                <w:szCs w:val="22"/>
              </w:rPr>
            </w:pPr>
          </w:p>
          <w:p>
            <w:pPr>
              <w:jc w:val="both"/>
              <w:rPr>
                <w:i/>
                <w:iCs/>
                <w:sz w:val="22"/>
                <w:szCs w:val="22"/>
              </w:rPr>
            </w:pPr>
            <w:r>
              <w:rPr>
                <w:i/>
                <w:iCs/>
                <w:sz w:val="22"/>
                <w:szCs w:val="22"/>
              </w:rPr>
              <w:t>(nurodomas statinio adresas: namo ir buto numeriai (jei yra), gyvenamosios vietovės, savivaldybės pavadinimas, įrašyti)</w:t>
            </w:r>
          </w:p>
        </w:tc>
      </w:tr>
      <w:tr>
        <w:tc>
          <w:tcPr>
            <w:tcW w:w="735" w:type="dxa"/>
            <w:tcBorders>
              <w:top w:val="single" w:sz="4" w:space="0" w:color="auto"/>
              <w:left w:val="single" w:sz="4" w:space="0" w:color="auto"/>
              <w:bottom w:val="single" w:sz="4" w:space="0" w:color="auto"/>
              <w:right w:val="single" w:sz="4" w:space="0" w:color="auto"/>
            </w:tcBorders>
          </w:tcPr>
          <w:p>
            <w:pPr>
              <w:jc w:val="both"/>
              <w:rPr>
                <w:color w:val="000000"/>
                <w:sz w:val="22"/>
                <w:szCs w:val="22"/>
              </w:rPr>
            </w:pPr>
            <w:r>
              <w:rPr>
                <w:color w:val="000000"/>
                <w:sz w:val="22"/>
                <w:szCs w:val="22"/>
              </w:rPr>
              <w:t>1.3.</w:t>
            </w:r>
          </w:p>
        </w:tc>
        <w:tc>
          <w:tcPr>
            <w:tcW w:w="2238" w:type="dxa"/>
            <w:tcBorders>
              <w:top w:val="single" w:sz="4" w:space="0" w:color="auto"/>
              <w:left w:val="single" w:sz="4" w:space="0" w:color="auto"/>
              <w:bottom w:val="single" w:sz="4" w:space="0" w:color="auto"/>
              <w:right w:val="single" w:sz="4" w:space="0" w:color="auto"/>
            </w:tcBorders>
          </w:tcPr>
          <w:p>
            <w:pPr>
              <w:jc w:val="both"/>
              <w:rPr>
                <w:sz w:val="22"/>
                <w:szCs w:val="22"/>
              </w:rPr>
            </w:pPr>
            <w:r>
              <w:rPr>
                <w:sz w:val="22"/>
                <w:szCs w:val="22"/>
              </w:rPr>
              <w:t>Ar statinys nuosavybės teise priklauso:</w:t>
            </w:r>
          </w:p>
        </w:tc>
        <w:tc>
          <w:tcPr>
            <w:tcW w:w="3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jc w:val="both"/>
              <w:rPr>
                <w:i/>
                <w:iCs/>
                <w:sz w:val="22"/>
                <w:szCs w:val="22"/>
              </w:rPr>
            </w:pP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jc w:val="both"/>
              <w:rPr>
                <w:i/>
                <w:iCs/>
                <w:sz w:val="22"/>
                <w:szCs w:val="22"/>
              </w:rPr>
            </w:pPr>
          </w:p>
        </w:tc>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jc w:val="both"/>
              <w:rPr>
                <w:i/>
                <w:iCs/>
                <w:sz w:val="22"/>
                <w:szCs w:val="22"/>
              </w:rPr>
            </w:pPr>
          </w:p>
        </w:tc>
      </w:tr>
      <w:tr>
        <w:tc>
          <w:tcPr>
            <w:tcW w:w="735" w:type="dxa"/>
            <w:tcBorders>
              <w:top w:val="single" w:sz="4" w:space="0" w:color="auto"/>
              <w:left w:val="single" w:sz="4" w:space="0" w:color="auto"/>
              <w:bottom w:val="single" w:sz="4" w:space="0" w:color="auto"/>
              <w:right w:val="single" w:sz="4" w:space="0" w:color="auto"/>
            </w:tcBorders>
          </w:tcPr>
          <w:p>
            <w:pPr>
              <w:jc w:val="both"/>
              <w:rPr>
                <w:color w:val="000000"/>
                <w:sz w:val="22"/>
                <w:szCs w:val="22"/>
              </w:rPr>
            </w:pPr>
            <w:r>
              <w:rPr>
                <w:color w:val="000000"/>
                <w:sz w:val="22"/>
                <w:szCs w:val="22"/>
              </w:rPr>
              <w:t>1.3.1.</w:t>
            </w:r>
          </w:p>
        </w:tc>
        <w:tc>
          <w:tcPr>
            <w:tcW w:w="2238" w:type="dxa"/>
            <w:tcBorders>
              <w:top w:val="single" w:sz="4" w:space="0" w:color="auto"/>
              <w:left w:val="single" w:sz="4" w:space="0" w:color="auto"/>
              <w:bottom w:val="single" w:sz="4" w:space="0" w:color="auto"/>
              <w:right w:val="single" w:sz="4" w:space="0" w:color="auto"/>
            </w:tcBorders>
          </w:tcPr>
          <w:p>
            <w:pPr>
              <w:jc w:val="both"/>
              <w:rPr>
                <w:bCs/>
                <w:sz w:val="22"/>
                <w:szCs w:val="22"/>
              </w:rPr>
            </w:pPr>
            <w:r>
              <w:rPr>
                <w:bCs/>
                <w:sz w:val="22"/>
                <w:szCs w:val="22"/>
              </w:rPr>
              <w:t>pareiškėjui</w:t>
            </w:r>
          </w:p>
        </w:tc>
        <w:tc>
          <w:tcPr>
            <w:tcW w:w="3832" w:type="dxa"/>
            <w:tcBorders>
              <w:top w:val="single" w:sz="4" w:space="0" w:color="auto"/>
              <w:left w:val="single" w:sz="4" w:space="0" w:color="auto"/>
              <w:bottom w:val="single" w:sz="4" w:space="0" w:color="auto"/>
              <w:right w:val="single" w:sz="4" w:space="0" w:color="auto"/>
            </w:tcBorders>
          </w:tcPr>
          <w:p>
            <w:pPr>
              <w:jc w:val="both"/>
              <w:rPr>
                <w:sz w:val="22"/>
                <w:szCs w:val="22"/>
              </w:rPr>
            </w:pPr>
            <w:r>
              <w:rPr>
                <w:sz w:val="22"/>
                <w:szCs w:val="22"/>
              </w:rPr>
              <w:t xml:space="preserve">Taip </w:t>
            </w:r>
            <w:r>
              <w:rPr>
                <w:color w:val="000000"/>
                <w:sz w:val="22"/>
                <w:szCs w:val="22"/>
              </w:rPr>
              <w:t>□</w:t>
            </w:r>
            <w:r>
              <w:rPr>
                <w:sz w:val="22"/>
                <w:szCs w:val="22"/>
              </w:rPr>
              <w:t xml:space="preserve"> </w:t>
            </w:r>
          </w:p>
          <w:p>
            <w:pPr>
              <w:jc w:val="both"/>
              <w:rPr>
                <w:sz w:val="22"/>
                <w:szCs w:val="22"/>
              </w:rPr>
            </w:pPr>
            <w:r>
              <w:rPr>
                <w:sz w:val="22"/>
                <w:szCs w:val="22"/>
              </w:rPr>
              <w:t xml:space="preserve">Ne    </w:t>
            </w:r>
            <w:r>
              <w:rPr>
                <w:color w:val="000000"/>
                <w:sz w:val="22"/>
                <w:szCs w:val="22"/>
              </w:rPr>
              <w:t>□</w:t>
            </w:r>
            <w:r>
              <w:rPr>
                <w:sz w:val="22"/>
                <w:szCs w:val="22"/>
              </w:rPr>
              <w:t xml:space="preserve">  </w:t>
            </w:r>
          </w:p>
          <w:p>
            <w:pPr>
              <w:jc w:val="both"/>
              <w:rPr>
                <w:b/>
                <w:sz w:val="22"/>
                <w:szCs w:val="22"/>
              </w:rPr>
            </w:pPr>
            <w:r>
              <w:rPr>
                <w:sz w:val="22"/>
                <w:szCs w:val="22"/>
              </w:rPr>
              <w:t xml:space="preserve">Neaktualu </w:t>
            </w:r>
            <w:r>
              <w:rPr>
                <w:color w:val="000000"/>
                <w:sz w:val="22"/>
                <w:szCs w:val="22"/>
              </w:rPr>
              <w:t>□</w:t>
            </w:r>
          </w:p>
        </w:tc>
        <w:tc>
          <w:tcPr>
            <w:tcW w:w="3827" w:type="dxa"/>
            <w:tcBorders>
              <w:top w:val="single" w:sz="4" w:space="0" w:color="auto"/>
              <w:left w:val="single" w:sz="4" w:space="0" w:color="auto"/>
              <w:bottom w:val="single" w:sz="4" w:space="0" w:color="auto"/>
              <w:right w:val="single" w:sz="4" w:space="0" w:color="auto"/>
            </w:tcBorders>
          </w:tcPr>
          <w:p>
            <w:pPr>
              <w:jc w:val="both"/>
              <w:rPr>
                <w:sz w:val="22"/>
                <w:szCs w:val="22"/>
              </w:rPr>
            </w:pPr>
            <w:r>
              <w:rPr>
                <w:sz w:val="22"/>
                <w:szCs w:val="22"/>
              </w:rPr>
              <w:t xml:space="preserve">Taip </w:t>
            </w:r>
            <w:r>
              <w:rPr>
                <w:color w:val="000000"/>
                <w:sz w:val="22"/>
                <w:szCs w:val="22"/>
              </w:rPr>
              <w:t>□</w:t>
            </w:r>
            <w:r>
              <w:rPr>
                <w:sz w:val="22"/>
                <w:szCs w:val="22"/>
              </w:rPr>
              <w:t xml:space="preserve"> </w:t>
            </w:r>
          </w:p>
          <w:p>
            <w:pPr>
              <w:jc w:val="both"/>
              <w:rPr>
                <w:sz w:val="22"/>
                <w:szCs w:val="22"/>
              </w:rPr>
            </w:pPr>
            <w:r>
              <w:rPr>
                <w:sz w:val="22"/>
                <w:szCs w:val="22"/>
              </w:rPr>
              <w:t xml:space="preserve">Ne    </w:t>
            </w:r>
            <w:r>
              <w:rPr>
                <w:color w:val="000000"/>
                <w:sz w:val="22"/>
                <w:szCs w:val="22"/>
              </w:rPr>
              <w:t>□</w:t>
            </w:r>
            <w:r>
              <w:rPr>
                <w:sz w:val="22"/>
                <w:szCs w:val="22"/>
              </w:rPr>
              <w:t xml:space="preserve">  </w:t>
            </w:r>
          </w:p>
          <w:p>
            <w:pPr>
              <w:jc w:val="both"/>
              <w:rPr>
                <w:sz w:val="22"/>
                <w:szCs w:val="22"/>
              </w:rPr>
            </w:pPr>
            <w:r>
              <w:rPr>
                <w:sz w:val="22"/>
                <w:szCs w:val="22"/>
              </w:rPr>
              <w:t xml:space="preserve">Neaktualu </w:t>
            </w:r>
            <w:r>
              <w:rPr>
                <w:color w:val="000000"/>
                <w:sz w:val="22"/>
                <w:szCs w:val="22"/>
              </w:rPr>
              <w:t>□</w:t>
            </w:r>
          </w:p>
        </w:tc>
        <w:tc>
          <w:tcPr>
            <w:tcW w:w="4111" w:type="dxa"/>
            <w:tcBorders>
              <w:top w:val="single" w:sz="4" w:space="0" w:color="auto"/>
              <w:left w:val="single" w:sz="4" w:space="0" w:color="auto"/>
              <w:bottom w:val="single" w:sz="4" w:space="0" w:color="auto"/>
              <w:right w:val="single" w:sz="4" w:space="0" w:color="auto"/>
            </w:tcBorders>
          </w:tcPr>
          <w:p>
            <w:pPr>
              <w:jc w:val="both"/>
              <w:rPr>
                <w:sz w:val="22"/>
                <w:szCs w:val="22"/>
              </w:rPr>
            </w:pPr>
            <w:r>
              <w:rPr>
                <w:sz w:val="22"/>
                <w:szCs w:val="22"/>
              </w:rPr>
              <w:t xml:space="preserve">Taip </w:t>
            </w:r>
            <w:r>
              <w:rPr>
                <w:color w:val="000000"/>
                <w:sz w:val="22"/>
                <w:szCs w:val="22"/>
              </w:rPr>
              <w:t>□</w:t>
            </w:r>
            <w:r>
              <w:rPr>
                <w:sz w:val="22"/>
                <w:szCs w:val="22"/>
              </w:rPr>
              <w:t xml:space="preserve"> </w:t>
            </w:r>
          </w:p>
          <w:p>
            <w:pPr>
              <w:jc w:val="both"/>
              <w:rPr>
                <w:sz w:val="22"/>
                <w:szCs w:val="22"/>
              </w:rPr>
            </w:pPr>
            <w:r>
              <w:rPr>
                <w:sz w:val="22"/>
                <w:szCs w:val="22"/>
              </w:rPr>
              <w:t xml:space="preserve">Ne    </w:t>
            </w:r>
            <w:r>
              <w:rPr>
                <w:color w:val="000000"/>
                <w:sz w:val="22"/>
                <w:szCs w:val="22"/>
              </w:rPr>
              <w:t>□</w:t>
            </w:r>
            <w:r>
              <w:rPr>
                <w:sz w:val="22"/>
                <w:szCs w:val="22"/>
              </w:rPr>
              <w:t xml:space="preserve">  </w:t>
            </w:r>
          </w:p>
          <w:p>
            <w:pPr>
              <w:jc w:val="both"/>
              <w:rPr>
                <w:sz w:val="22"/>
                <w:szCs w:val="22"/>
              </w:rPr>
            </w:pPr>
            <w:r>
              <w:rPr>
                <w:sz w:val="22"/>
                <w:szCs w:val="22"/>
              </w:rPr>
              <w:t xml:space="preserve">Neaktualu </w:t>
            </w:r>
            <w:r>
              <w:rPr>
                <w:color w:val="000000"/>
                <w:sz w:val="22"/>
                <w:szCs w:val="22"/>
              </w:rPr>
              <w:t>□</w:t>
            </w:r>
          </w:p>
        </w:tc>
      </w:tr>
      <w:tr>
        <w:tc>
          <w:tcPr>
            <w:tcW w:w="735" w:type="dxa"/>
            <w:tcBorders>
              <w:top w:val="single" w:sz="4" w:space="0" w:color="auto"/>
              <w:left w:val="single" w:sz="4" w:space="0" w:color="auto"/>
              <w:bottom w:val="single" w:sz="4" w:space="0" w:color="auto"/>
              <w:right w:val="single" w:sz="4" w:space="0" w:color="auto"/>
            </w:tcBorders>
          </w:tcPr>
          <w:p>
            <w:pPr>
              <w:jc w:val="both"/>
              <w:rPr>
                <w:color w:val="000000"/>
                <w:sz w:val="22"/>
                <w:szCs w:val="22"/>
              </w:rPr>
            </w:pPr>
            <w:r>
              <w:rPr>
                <w:color w:val="000000"/>
                <w:sz w:val="22"/>
                <w:szCs w:val="22"/>
              </w:rPr>
              <w:t>1.3.2.</w:t>
            </w:r>
          </w:p>
        </w:tc>
        <w:tc>
          <w:tcPr>
            <w:tcW w:w="2238" w:type="dxa"/>
            <w:tcBorders>
              <w:top w:val="single" w:sz="4" w:space="0" w:color="auto"/>
              <w:left w:val="single" w:sz="4" w:space="0" w:color="auto"/>
              <w:bottom w:val="single" w:sz="4" w:space="0" w:color="auto"/>
              <w:right w:val="single" w:sz="4" w:space="0" w:color="auto"/>
            </w:tcBorders>
          </w:tcPr>
          <w:p>
            <w:pPr>
              <w:jc w:val="both"/>
              <w:rPr>
                <w:sz w:val="22"/>
                <w:szCs w:val="22"/>
              </w:rPr>
            </w:pPr>
            <w:r>
              <w:rPr>
                <w:sz w:val="22"/>
                <w:szCs w:val="22"/>
              </w:rPr>
              <w:t>partneriui(-iams)</w:t>
            </w:r>
          </w:p>
        </w:tc>
        <w:tc>
          <w:tcPr>
            <w:tcW w:w="3832" w:type="dxa"/>
            <w:tcBorders>
              <w:top w:val="single" w:sz="4" w:space="0" w:color="auto"/>
              <w:left w:val="single" w:sz="4" w:space="0" w:color="auto"/>
              <w:bottom w:val="single" w:sz="4" w:space="0" w:color="auto"/>
              <w:right w:val="single" w:sz="4" w:space="0" w:color="auto"/>
            </w:tcBorders>
          </w:tcPr>
          <w:p>
            <w:pPr>
              <w:jc w:val="both"/>
              <w:rPr>
                <w:sz w:val="22"/>
                <w:szCs w:val="22"/>
              </w:rPr>
            </w:pPr>
            <w:r>
              <w:rPr>
                <w:sz w:val="22"/>
                <w:szCs w:val="22"/>
              </w:rPr>
              <w:t xml:space="preserve">Taip </w:t>
            </w:r>
            <w:r>
              <w:rPr>
                <w:color w:val="000000"/>
                <w:sz w:val="22"/>
                <w:szCs w:val="22"/>
              </w:rPr>
              <w:t>□</w:t>
            </w:r>
            <w:r>
              <w:rPr>
                <w:sz w:val="22"/>
                <w:szCs w:val="22"/>
              </w:rPr>
              <w:t xml:space="preserve"> </w:t>
            </w:r>
          </w:p>
          <w:p>
            <w:pPr>
              <w:jc w:val="both"/>
              <w:rPr>
                <w:sz w:val="22"/>
                <w:szCs w:val="22"/>
              </w:rPr>
            </w:pPr>
            <w:r>
              <w:rPr>
                <w:sz w:val="22"/>
                <w:szCs w:val="22"/>
              </w:rPr>
              <w:t xml:space="preserve">Ne    </w:t>
            </w:r>
            <w:r>
              <w:rPr>
                <w:color w:val="000000"/>
                <w:sz w:val="22"/>
                <w:szCs w:val="22"/>
              </w:rPr>
              <w:t>□</w:t>
            </w:r>
            <w:r>
              <w:rPr>
                <w:sz w:val="22"/>
                <w:szCs w:val="22"/>
              </w:rPr>
              <w:t xml:space="preserve"> </w:t>
            </w:r>
          </w:p>
          <w:p>
            <w:pPr>
              <w:jc w:val="both"/>
              <w:rPr>
                <w:sz w:val="22"/>
                <w:szCs w:val="22"/>
              </w:rPr>
            </w:pPr>
            <w:r>
              <w:rPr>
                <w:sz w:val="22"/>
                <w:szCs w:val="22"/>
              </w:rPr>
              <w:t xml:space="preserve">Neaktualu </w:t>
            </w:r>
            <w:r>
              <w:rPr>
                <w:color w:val="000000"/>
                <w:sz w:val="22"/>
                <w:szCs w:val="22"/>
              </w:rPr>
              <w:t>□</w:t>
            </w:r>
          </w:p>
        </w:tc>
        <w:tc>
          <w:tcPr>
            <w:tcW w:w="3827" w:type="dxa"/>
            <w:tcBorders>
              <w:top w:val="single" w:sz="4" w:space="0" w:color="auto"/>
              <w:left w:val="single" w:sz="4" w:space="0" w:color="auto"/>
              <w:bottom w:val="single" w:sz="4" w:space="0" w:color="auto"/>
              <w:right w:val="single" w:sz="4" w:space="0" w:color="auto"/>
            </w:tcBorders>
          </w:tcPr>
          <w:p>
            <w:pPr>
              <w:jc w:val="both"/>
              <w:rPr>
                <w:sz w:val="22"/>
                <w:szCs w:val="22"/>
              </w:rPr>
            </w:pPr>
            <w:r>
              <w:rPr>
                <w:sz w:val="22"/>
                <w:szCs w:val="22"/>
              </w:rPr>
              <w:t xml:space="preserve">Taip </w:t>
            </w:r>
            <w:r>
              <w:rPr>
                <w:color w:val="000000"/>
                <w:sz w:val="22"/>
                <w:szCs w:val="22"/>
              </w:rPr>
              <w:t>□</w:t>
            </w:r>
            <w:r>
              <w:rPr>
                <w:sz w:val="22"/>
                <w:szCs w:val="22"/>
              </w:rPr>
              <w:t xml:space="preserve"> </w:t>
            </w:r>
          </w:p>
          <w:p>
            <w:pPr>
              <w:jc w:val="both"/>
              <w:rPr>
                <w:sz w:val="22"/>
                <w:szCs w:val="22"/>
              </w:rPr>
            </w:pPr>
            <w:r>
              <w:rPr>
                <w:sz w:val="22"/>
                <w:szCs w:val="22"/>
              </w:rPr>
              <w:t xml:space="preserve">Ne    </w:t>
            </w:r>
            <w:r>
              <w:rPr>
                <w:color w:val="000000"/>
                <w:sz w:val="22"/>
                <w:szCs w:val="22"/>
              </w:rPr>
              <w:t>□</w:t>
            </w:r>
            <w:r>
              <w:rPr>
                <w:sz w:val="22"/>
                <w:szCs w:val="22"/>
              </w:rPr>
              <w:t xml:space="preserve"> </w:t>
            </w:r>
          </w:p>
          <w:p>
            <w:pPr>
              <w:jc w:val="both"/>
              <w:rPr>
                <w:sz w:val="22"/>
                <w:szCs w:val="22"/>
              </w:rPr>
            </w:pPr>
            <w:r>
              <w:rPr>
                <w:sz w:val="22"/>
                <w:szCs w:val="22"/>
              </w:rPr>
              <w:t xml:space="preserve">Neaktualu </w:t>
            </w:r>
            <w:r>
              <w:rPr>
                <w:color w:val="000000"/>
                <w:sz w:val="22"/>
                <w:szCs w:val="22"/>
              </w:rPr>
              <w:t>□</w:t>
            </w:r>
          </w:p>
        </w:tc>
        <w:tc>
          <w:tcPr>
            <w:tcW w:w="4111" w:type="dxa"/>
            <w:tcBorders>
              <w:top w:val="single" w:sz="4" w:space="0" w:color="auto"/>
              <w:left w:val="single" w:sz="4" w:space="0" w:color="auto"/>
              <w:bottom w:val="single" w:sz="4" w:space="0" w:color="auto"/>
              <w:right w:val="single" w:sz="4" w:space="0" w:color="auto"/>
            </w:tcBorders>
          </w:tcPr>
          <w:p>
            <w:pPr>
              <w:jc w:val="both"/>
              <w:rPr>
                <w:sz w:val="22"/>
                <w:szCs w:val="22"/>
              </w:rPr>
            </w:pPr>
            <w:r>
              <w:rPr>
                <w:sz w:val="22"/>
                <w:szCs w:val="22"/>
              </w:rPr>
              <w:t xml:space="preserve">Taip </w:t>
            </w:r>
            <w:r>
              <w:rPr>
                <w:color w:val="000000"/>
                <w:sz w:val="22"/>
                <w:szCs w:val="22"/>
              </w:rPr>
              <w:t>□</w:t>
            </w:r>
            <w:r>
              <w:rPr>
                <w:sz w:val="22"/>
                <w:szCs w:val="22"/>
              </w:rPr>
              <w:t xml:space="preserve"> </w:t>
            </w:r>
          </w:p>
          <w:p>
            <w:pPr>
              <w:jc w:val="both"/>
              <w:rPr>
                <w:sz w:val="22"/>
                <w:szCs w:val="22"/>
              </w:rPr>
            </w:pPr>
            <w:r>
              <w:rPr>
                <w:sz w:val="22"/>
                <w:szCs w:val="22"/>
              </w:rPr>
              <w:t xml:space="preserve">Ne    </w:t>
            </w:r>
            <w:r>
              <w:rPr>
                <w:color w:val="000000"/>
                <w:sz w:val="22"/>
                <w:szCs w:val="22"/>
              </w:rPr>
              <w:t>□</w:t>
            </w:r>
            <w:r>
              <w:rPr>
                <w:sz w:val="22"/>
                <w:szCs w:val="22"/>
              </w:rPr>
              <w:t xml:space="preserve"> </w:t>
            </w:r>
          </w:p>
          <w:p>
            <w:pPr>
              <w:jc w:val="both"/>
              <w:rPr>
                <w:sz w:val="22"/>
                <w:szCs w:val="22"/>
              </w:rPr>
            </w:pPr>
            <w:r>
              <w:rPr>
                <w:sz w:val="22"/>
                <w:szCs w:val="22"/>
              </w:rPr>
              <w:t xml:space="preserve">Neaktualu </w:t>
            </w:r>
            <w:r>
              <w:rPr>
                <w:color w:val="000000"/>
                <w:sz w:val="22"/>
                <w:szCs w:val="22"/>
              </w:rPr>
              <w:t>□</w:t>
            </w:r>
          </w:p>
        </w:tc>
      </w:tr>
      <w:tr>
        <w:tc>
          <w:tcPr>
            <w:tcW w:w="735" w:type="dxa"/>
            <w:tcBorders>
              <w:top w:val="single" w:sz="4" w:space="0" w:color="auto"/>
              <w:left w:val="single" w:sz="4" w:space="0" w:color="auto"/>
              <w:bottom w:val="single" w:sz="4" w:space="0" w:color="auto"/>
              <w:right w:val="single" w:sz="4" w:space="0" w:color="auto"/>
            </w:tcBorders>
          </w:tcPr>
          <w:p>
            <w:pPr>
              <w:jc w:val="both"/>
              <w:rPr>
                <w:color w:val="000000"/>
                <w:sz w:val="22"/>
                <w:szCs w:val="22"/>
              </w:rPr>
            </w:pPr>
            <w:r>
              <w:rPr>
                <w:color w:val="000000"/>
                <w:sz w:val="22"/>
                <w:szCs w:val="22"/>
              </w:rPr>
              <w:t>1.4.</w:t>
            </w:r>
          </w:p>
        </w:tc>
        <w:tc>
          <w:tcPr>
            <w:tcW w:w="2238" w:type="dxa"/>
            <w:tcBorders>
              <w:top w:val="single" w:sz="4" w:space="0" w:color="auto"/>
              <w:left w:val="single" w:sz="4" w:space="0" w:color="auto"/>
              <w:bottom w:val="single" w:sz="4" w:space="0" w:color="auto"/>
              <w:right w:val="single" w:sz="4" w:space="0" w:color="auto"/>
            </w:tcBorders>
          </w:tcPr>
          <w:p>
            <w:pPr>
              <w:jc w:val="both"/>
              <w:rPr>
                <w:sz w:val="22"/>
                <w:szCs w:val="22"/>
              </w:rPr>
            </w:pPr>
            <w:r>
              <w:rPr>
                <w:color w:val="000000"/>
                <w:sz w:val="22"/>
                <w:szCs w:val="22"/>
              </w:rPr>
              <w:t xml:space="preserve">Ar statinys pareiškėjui arba partneriui </w:t>
            </w:r>
            <w:r>
              <w:rPr>
                <w:sz w:val="22"/>
                <w:szCs w:val="22"/>
              </w:rPr>
              <w:t>(-iams)</w:t>
            </w:r>
            <w:r>
              <w:rPr>
                <w:color w:val="000000"/>
                <w:sz w:val="22"/>
                <w:szCs w:val="22"/>
              </w:rPr>
              <w:t xml:space="preserve"> priklauso nuosavybės teise ne vėliau kaip nuo PĮP pateikimo dienos </w:t>
            </w:r>
            <w:r>
              <w:rPr>
                <w:i/>
                <w:iCs/>
                <w:color w:val="000000"/>
                <w:sz w:val="22"/>
                <w:szCs w:val="22"/>
              </w:rPr>
              <w:t>(išskyrus Aprašo 6.6 papunktyje numatytus atvejus)</w:t>
            </w:r>
          </w:p>
        </w:tc>
        <w:tc>
          <w:tcPr>
            <w:tcW w:w="3832" w:type="dxa"/>
            <w:tcBorders>
              <w:top w:val="single" w:sz="4" w:space="0" w:color="auto"/>
              <w:left w:val="single" w:sz="4" w:space="0" w:color="auto"/>
              <w:bottom w:val="single" w:sz="4" w:space="0" w:color="auto"/>
              <w:right w:val="single" w:sz="4" w:space="0" w:color="auto"/>
            </w:tcBorders>
          </w:tcPr>
          <w:p>
            <w:pPr>
              <w:jc w:val="both"/>
              <w:rPr>
                <w:i/>
                <w:iCs/>
                <w:color w:val="000000"/>
                <w:sz w:val="22"/>
                <w:szCs w:val="22"/>
              </w:rPr>
            </w:pPr>
            <w:r>
              <w:rPr>
                <w:i/>
                <w:iCs/>
                <w:color w:val="000000"/>
                <w:sz w:val="22"/>
                <w:szCs w:val="22"/>
              </w:rPr>
              <w:t xml:space="preserve">(Pildoma, jei į </w:t>
            </w:r>
            <w:r>
              <w:rPr>
                <w:i/>
                <w:iCs/>
                <w:sz w:val="22"/>
                <w:szCs w:val="22"/>
              </w:rPr>
              <w:t>IV skyriaus lentelės</w:t>
            </w:r>
            <w:r>
              <w:rPr>
                <w:i/>
                <w:iCs/>
                <w:color w:val="000000"/>
                <w:sz w:val="22"/>
                <w:szCs w:val="22"/>
              </w:rPr>
              <w:t xml:space="preserve"> 1.3.1 ar 1.3.2 eilučių klausimą atsakėte „Taip“)</w:t>
            </w:r>
          </w:p>
          <w:p>
            <w:pPr>
              <w:jc w:val="both"/>
              <w:rPr>
                <w:sz w:val="22"/>
                <w:szCs w:val="22"/>
              </w:rPr>
            </w:pPr>
            <w:r>
              <w:rPr>
                <w:sz w:val="22"/>
                <w:szCs w:val="22"/>
              </w:rPr>
              <w:t xml:space="preserve">Taip </w:t>
            </w:r>
            <w:r>
              <w:rPr>
                <w:color w:val="000000"/>
                <w:sz w:val="22"/>
                <w:szCs w:val="22"/>
              </w:rPr>
              <w:t>□</w:t>
            </w:r>
            <w:r>
              <w:rPr>
                <w:sz w:val="22"/>
                <w:szCs w:val="22"/>
              </w:rPr>
              <w:t xml:space="preserve"> </w:t>
            </w:r>
          </w:p>
          <w:p>
            <w:pPr>
              <w:jc w:val="both"/>
              <w:rPr>
                <w:color w:val="000000"/>
                <w:sz w:val="22"/>
                <w:szCs w:val="22"/>
              </w:rPr>
            </w:pPr>
            <w:r>
              <w:rPr>
                <w:sz w:val="22"/>
                <w:szCs w:val="22"/>
              </w:rPr>
              <w:t xml:space="preserve">Ne    </w:t>
            </w:r>
            <w:r>
              <w:rPr>
                <w:color w:val="000000"/>
                <w:sz w:val="22"/>
                <w:szCs w:val="22"/>
              </w:rPr>
              <w:t>□</w:t>
            </w:r>
          </w:p>
          <w:p>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pPr>
              <w:jc w:val="both"/>
              <w:rPr>
                <w:i/>
                <w:iCs/>
                <w:color w:val="000000"/>
                <w:sz w:val="22"/>
                <w:szCs w:val="22"/>
              </w:rPr>
            </w:pPr>
            <w:r>
              <w:rPr>
                <w:i/>
                <w:iCs/>
                <w:color w:val="000000"/>
                <w:sz w:val="22"/>
                <w:szCs w:val="22"/>
              </w:rPr>
              <w:t xml:space="preserve">(Pildoma, jei į </w:t>
            </w:r>
            <w:r>
              <w:rPr>
                <w:i/>
                <w:iCs/>
                <w:sz w:val="22"/>
                <w:szCs w:val="22"/>
              </w:rPr>
              <w:t>IV skyriaus lentelės</w:t>
            </w:r>
            <w:r>
              <w:rPr>
                <w:i/>
                <w:iCs/>
                <w:color w:val="000000"/>
                <w:sz w:val="22"/>
                <w:szCs w:val="22"/>
              </w:rPr>
              <w:t xml:space="preserve"> 1.3.1 ar 1.3.2 eilučių klausimą atsakėte „Taip“)</w:t>
            </w:r>
          </w:p>
          <w:p>
            <w:pPr>
              <w:jc w:val="both"/>
              <w:rPr>
                <w:sz w:val="22"/>
                <w:szCs w:val="22"/>
              </w:rPr>
            </w:pPr>
            <w:r>
              <w:rPr>
                <w:sz w:val="22"/>
                <w:szCs w:val="22"/>
              </w:rPr>
              <w:t xml:space="preserve">Taip </w:t>
            </w:r>
            <w:r>
              <w:rPr>
                <w:color w:val="000000"/>
                <w:sz w:val="22"/>
                <w:szCs w:val="22"/>
              </w:rPr>
              <w:t>□</w:t>
            </w:r>
            <w:r>
              <w:rPr>
                <w:sz w:val="22"/>
                <w:szCs w:val="22"/>
              </w:rPr>
              <w:t xml:space="preserve"> </w:t>
            </w:r>
          </w:p>
          <w:p>
            <w:pPr>
              <w:jc w:val="both"/>
              <w:rPr>
                <w:color w:val="000000"/>
                <w:sz w:val="22"/>
                <w:szCs w:val="22"/>
              </w:rPr>
            </w:pPr>
            <w:r>
              <w:rPr>
                <w:sz w:val="22"/>
                <w:szCs w:val="22"/>
              </w:rPr>
              <w:t xml:space="preserve">Ne    </w:t>
            </w:r>
            <w:r>
              <w:rPr>
                <w:color w:val="000000"/>
                <w:sz w:val="22"/>
                <w:szCs w:val="22"/>
              </w:rPr>
              <w:t>□</w:t>
            </w:r>
          </w:p>
          <w:p>
            <w:pPr>
              <w:jc w:val="both"/>
              <w:rPr>
                <w:i/>
                <w:iCs/>
                <w:color w:val="000000"/>
                <w:sz w:val="22"/>
                <w:szCs w:val="22"/>
              </w:rPr>
            </w:pPr>
          </w:p>
        </w:tc>
        <w:tc>
          <w:tcPr>
            <w:tcW w:w="4111" w:type="dxa"/>
            <w:tcBorders>
              <w:top w:val="single" w:sz="4" w:space="0" w:color="auto"/>
              <w:left w:val="single" w:sz="4" w:space="0" w:color="auto"/>
              <w:bottom w:val="single" w:sz="4" w:space="0" w:color="auto"/>
              <w:right w:val="single" w:sz="4" w:space="0" w:color="auto"/>
            </w:tcBorders>
          </w:tcPr>
          <w:p>
            <w:pPr>
              <w:jc w:val="both"/>
              <w:rPr>
                <w:i/>
                <w:iCs/>
                <w:color w:val="000000"/>
                <w:sz w:val="22"/>
                <w:szCs w:val="22"/>
              </w:rPr>
            </w:pPr>
            <w:r>
              <w:rPr>
                <w:i/>
                <w:iCs/>
                <w:color w:val="000000"/>
                <w:sz w:val="22"/>
                <w:szCs w:val="22"/>
              </w:rPr>
              <w:t xml:space="preserve">(Pildoma, jei į </w:t>
            </w:r>
            <w:r>
              <w:rPr>
                <w:i/>
                <w:iCs/>
                <w:sz w:val="22"/>
                <w:szCs w:val="22"/>
              </w:rPr>
              <w:t>IV skyriaus lentelės</w:t>
            </w:r>
            <w:r>
              <w:rPr>
                <w:i/>
                <w:iCs/>
                <w:color w:val="000000"/>
                <w:sz w:val="22"/>
                <w:szCs w:val="22"/>
              </w:rPr>
              <w:t xml:space="preserve"> 1.3.1 ar 1.3.2 eilučių klausimą atsakėte „Taip“)</w:t>
            </w:r>
          </w:p>
          <w:p>
            <w:pPr>
              <w:jc w:val="both"/>
              <w:rPr>
                <w:sz w:val="22"/>
                <w:szCs w:val="22"/>
              </w:rPr>
            </w:pPr>
            <w:r>
              <w:rPr>
                <w:sz w:val="22"/>
                <w:szCs w:val="22"/>
              </w:rPr>
              <w:t xml:space="preserve">Taip </w:t>
            </w:r>
            <w:r>
              <w:rPr>
                <w:color w:val="000000"/>
                <w:sz w:val="22"/>
                <w:szCs w:val="22"/>
              </w:rPr>
              <w:t>□</w:t>
            </w:r>
            <w:r>
              <w:rPr>
                <w:sz w:val="22"/>
                <w:szCs w:val="22"/>
              </w:rPr>
              <w:t xml:space="preserve"> </w:t>
            </w:r>
          </w:p>
          <w:p>
            <w:pPr>
              <w:jc w:val="both"/>
              <w:rPr>
                <w:color w:val="000000"/>
                <w:sz w:val="22"/>
                <w:szCs w:val="22"/>
              </w:rPr>
            </w:pPr>
            <w:r>
              <w:rPr>
                <w:sz w:val="22"/>
                <w:szCs w:val="22"/>
              </w:rPr>
              <w:t xml:space="preserve">Ne    </w:t>
            </w:r>
            <w:r>
              <w:rPr>
                <w:color w:val="000000"/>
                <w:sz w:val="22"/>
                <w:szCs w:val="22"/>
              </w:rPr>
              <w:t>□</w:t>
            </w:r>
          </w:p>
          <w:p>
            <w:pPr>
              <w:jc w:val="both"/>
              <w:rPr>
                <w:i/>
                <w:iCs/>
                <w:color w:val="000000"/>
                <w:sz w:val="22"/>
                <w:szCs w:val="22"/>
              </w:rPr>
            </w:pPr>
          </w:p>
        </w:tc>
      </w:tr>
      <w:tr>
        <w:tc>
          <w:tcPr>
            <w:tcW w:w="735" w:type="dxa"/>
            <w:tcBorders>
              <w:top w:val="single" w:sz="4" w:space="0" w:color="auto"/>
              <w:left w:val="single" w:sz="4" w:space="0" w:color="auto"/>
              <w:bottom w:val="single" w:sz="4" w:space="0" w:color="auto"/>
              <w:right w:val="single" w:sz="4" w:space="0" w:color="auto"/>
            </w:tcBorders>
          </w:tcPr>
          <w:p>
            <w:pPr>
              <w:jc w:val="both"/>
              <w:rPr>
                <w:color w:val="000000"/>
                <w:sz w:val="22"/>
                <w:szCs w:val="22"/>
              </w:rPr>
            </w:pPr>
            <w:r>
              <w:rPr>
                <w:color w:val="000000"/>
                <w:sz w:val="22"/>
                <w:szCs w:val="22"/>
              </w:rPr>
              <w:t>1.5.</w:t>
            </w:r>
          </w:p>
        </w:tc>
        <w:tc>
          <w:tcPr>
            <w:tcW w:w="2238" w:type="dxa"/>
            <w:tcBorders>
              <w:top w:val="single" w:sz="4" w:space="0" w:color="auto"/>
              <w:left w:val="single" w:sz="4" w:space="0" w:color="auto"/>
              <w:bottom w:val="single" w:sz="4" w:space="0" w:color="auto"/>
              <w:right w:val="single" w:sz="4" w:space="0" w:color="auto"/>
            </w:tcBorders>
          </w:tcPr>
          <w:p>
            <w:pPr>
              <w:jc w:val="both"/>
              <w:rPr>
                <w:sz w:val="22"/>
                <w:szCs w:val="22"/>
              </w:rPr>
            </w:pPr>
            <w:r>
              <w:rPr>
                <w:color w:val="000000"/>
                <w:sz w:val="22"/>
                <w:szCs w:val="22"/>
              </w:rPr>
              <w:t xml:space="preserve">Ar statinys </w:t>
            </w:r>
            <w:r>
              <w:rPr>
                <w:color w:val="000000"/>
                <w:sz w:val="22"/>
                <w:szCs w:val="22"/>
                <w:shd w:val="clear" w:color="auto" w:fill="FFFFFF"/>
              </w:rPr>
              <w:t xml:space="preserve">valdomas pareiškėjo </w:t>
            </w:r>
            <w:r>
              <w:rPr>
                <w:color w:val="000000"/>
                <w:sz w:val="22"/>
                <w:szCs w:val="22"/>
              </w:rPr>
              <w:t xml:space="preserve">pagal: </w:t>
            </w:r>
          </w:p>
        </w:tc>
        <w:tc>
          <w:tcPr>
            <w:tcW w:w="3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jc w:val="both"/>
              <w:rPr>
                <w:sz w:val="22"/>
                <w:szCs w:val="22"/>
              </w:rPr>
            </w:pPr>
          </w:p>
        </w:tc>
      </w:tr>
      <w:tr>
        <w:tc>
          <w:tcPr>
            <w:tcW w:w="735" w:type="dxa"/>
            <w:tcBorders>
              <w:top w:val="single" w:sz="4" w:space="0" w:color="auto"/>
              <w:left w:val="single" w:sz="4" w:space="0" w:color="auto"/>
              <w:bottom w:val="single" w:sz="4" w:space="0" w:color="auto"/>
              <w:right w:val="single" w:sz="4" w:space="0" w:color="auto"/>
            </w:tcBorders>
          </w:tcPr>
          <w:p>
            <w:pPr>
              <w:jc w:val="both"/>
              <w:rPr>
                <w:color w:val="000000"/>
                <w:sz w:val="22"/>
                <w:szCs w:val="22"/>
              </w:rPr>
            </w:pPr>
            <w:r>
              <w:rPr>
                <w:color w:val="000000"/>
                <w:sz w:val="22"/>
                <w:szCs w:val="22"/>
              </w:rPr>
              <w:t>1.5.1.</w:t>
            </w:r>
          </w:p>
        </w:tc>
        <w:tc>
          <w:tcPr>
            <w:tcW w:w="2238" w:type="dxa"/>
            <w:tcBorders>
              <w:top w:val="single" w:sz="4" w:space="0" w:color="auto"/>
              <w:left w:val="single" w:sz="4" w:space="0" w:color="auto"/>
              <w:bottom w:val="single" w:sz="4" w:space="0" w:color="auto"/>
              <w:right w:val="single" w:sz="4" w:space="0" w:color="auto"/>
            </w:tcBorders>
          </w:tcPr>
          <w:p>
            <w:pPr>
              <w:jc w:val="both"/>
              <w:rPr>
                <w:color w:val="000000"/>
                <w:sz w:val="22"/>
                <w:szCs w:val="22"/>
              </w:rPr>
            </w:pPr>
            <w:r>
              <w:rPr>
                <w:color w:val="000000"/>
                <w:sz w:val="22"/>
                <w:szCs w:val="22"/>
                <w:shd w:val="clear" w:color="auto" w:fill="FFFFFF"/>
              </w:rPr>
              <w:t>nuomos sutartį</w:t>
            </w:r>
          </w:p>
        </w:tc>
        <w:tc>
          <w:tcPr>
            <w:tcW w:w="3832" w:type="dxa"/>
            <w:tcBorders>
              <w:top w:val="single" w:sz="4" w:space="0" w:color="auto"/>
              <w:left w:val="single" w:sz="4" w:space="0" w:color="auto"/>
              <w:bottom w:val="single" w:sz="4" w:space="0" w:color="auto"/>
              <w:right w:val="single" w:sz="4" w:space="0" w:color="auto"/>
            </w:tcBorders>
          </w:tcPr>
          <w:p>
            <w:pPr>
              <w:jc w:val="both"/>
              <w:rPr>
                <w:sz w:val="22"/>
                <w:szCs w:val="22"/>
              </w:rPr>
            </w:pPr>
            <w:r>
              <w:rPr>
                <w:sz w:val="22"/>
                <w:szCs w:val="22"/>
              </w:rPr>
              <w:t xml:space="preserve">Taip </w:t>
            </w:r>
            <w:r>
              <w:rPr>
                <w:color w:val="000000"/>
                <w:sz w:val="22"/>
                <w:szCs w:val="22"/>
              </w:rPr>
              <w:t>□</w:t>
            </w:r>
            <w:r>
              <w:rPr>
                <w:sz w:val="22"/>
                <w:szCs w:val="22"/>
              </w:rPr>
              <w:t xml:space="preserve"> </w:t>
            </w:r>
          </w:p>
          <w:p>
            <w:pPr>
              <w:jc w:val="both"/>
              <w:rPr>
                <w:sz w:val="22"/>
                <w:szCs w:val="22"/>
              </w:rPr>
            </w:pPr>
            <w:r>
              <w:rPr>
                <w:sz w:val="22"/>
                <w:szCs w:val="22"/>
              </w:rPr>
              <w:t xml:space="preserve">Ne    </w:t>
            </w:r>
            <w:r>
              <w:rPr>
                <w:color w:val="000000"/>
                <w:sz w:val="22"/>
                <w:szCs w:val="22"/>
              </w:rPr>
              <w:t>□</w:t>
            </w:r>
            <w:r>
              <w:rPr>
                <w:sz w:val="22"/>
                <w:szCs w:val="22"/>
              </w:rPr>
              <w:t xml:space="preserve">  </w:t>
            </w:r>
          </w:p>
          <w:p>
            <w:pPr>
              <w:rPr>
                <w:sz w:val="22"/>
                <w:szCs w:val="22"/>
              </w:rPr>
            </w:pPr>
            <w:r>
              <w:rPr>
                <w:sz w:val="22"/>
                <w:szCs w:val="22"/>
              </w:rPr>
              <w:t xml:space="preserve">Neaktualu </w:t>
            </w:r>
            <w:r>
              <w:rPr>
                <w:color w:val="000000"/>
                <w:sz w:val="22"/>
                <w:szCs w:val="22"/>
              </w:rPr>
              <w:t>□</w:t>
            </w:r>
          </w:p>
        </w:tc>
        <w:tc>
          <w:tcPr>
            <w:tcW w:w="3827" w:type="dxa"/>
            <w:tcBorders>
              <w:top w:val="single" w:sz="4" w:space="0" w:color="auto"/>
              <w:left w:val="single" w:sz="4" w:space="0" w:color="auto"/>
              <w:bottom w:val="single" w:sz="4" w:space="0" w:color="auto"/>
              <w:right w:val="single" w:sz="4" w:space="0" w:color="auto"/>
            </w:tcBorders>
          </w:tcPr>
          <w:p>
            <w:pPr>
              <w:jc w:val="both"/>
              <w:rPr>
                <w:sz w:val="22"/>
                <w:szCs w:val="22"/>
              </w:rPr>
            </w:pPr>
            <w:r>
              <w:rPr>
                <w:sz w:val="22"/>
                <w:szCs w:val="22"/>
              </w:rPr>
              <w:t xml:space="preserve">Taip </w:t>
            </w:r>
            <w:r>
              <w:rPr>
                <w:color w:val="000000"/>
                <w:sz w:val="22"/>
                <w:szCs w:val="22"/>
              </w:rPr>
              <w:t>□</w:t>
            </w:r>
            <w:r>
              <w:rPr>
                <w:sz w:val="22"/>
                <w:szCs w:val="22"/>
              </w:rPr>
              <w:t xml:space="preserve"> </w:t>
            </w:r>
          </w:p>
          <w:p>
            <w:pPr>
              <w:jc w:val="both"/>
              <w:rPr>
                <w:sz w:val="22"/>
                <w:szCs w:val="22"/>
              </w:rPr>
            </w:pPr>
            <w:r>
              <w:rPr>
                <w:sz w:val="22"/>
                <w:szCs w:val="22"/>
              </w:rPr>
              <w:t xml:space="preserve">Ne    </w:t>
            </w:r>
            <w:r>
              <w:rPr>
                <w:color w:val="000000"/>
                <w:sz w:val="22"/>
                <w:szCs w:val="22"/>
              </w:rPr>
              <w:t>□</w:t>
            </w:r>
            <w:r>
              <w:rPr>
                <w:sz w:val="22"/>
                <w:szCs w:val="22"/>
              </w:rPr>
              <w:t xml:space="preserve">  </w:t>
            </w:r>
          </w:p>
          <w:p>
            <w:pPr>
              <w:jc w:val="both"/>
              <w:rPr>
                <w:sz w:val="22"/>
                <w:szCs w:val="22"/>
              </w:rPr>
            </w:pPr>
            <w:r>
              <w:rPr>
                <w:sz w:val="22"/>
                <w:szCs w:val="22"/>
              </w:rPr>
              <w:t xml:space="preserve">Neaktualu </w:t>
            </w:r>
            <w:r>
              <w:rPr>
                <w:color w:val="000000"/>
                <w:sz w:val="22"/>
                <w:szCs w:val="22"/>
              </w:rPr>
              <w:t>□</w:t>
            </w:r>
          </w:p>
        </w:tc>
        <w:tc>
          <w:tcPr>
            <w:tcW w:w="4111" w:type="dxa"/>
            <w:tcBorders>
              <w:top w:val="single" w:sz="4" w:space="0" w:color="auto"/>
              <w:left w:val="single" w:sz="4" w:space="0" w:color="auto"/>
              <w:bottom w:val="single" w:sz="4" w:space="0" w:color="auto"/>
              <w:right w:val="single" w:sz="4" w:space="0" w:color="auto"/>
            </w:tcBorders>
          </w:tcPr>
          <w:p>
            <w:pPr>
              <w:jc w:val="both"/>
              <w:rPr>
                <w:sz w:val="22"/>
                <w:szCs w:val="22"/>
              </w:rPr>
            </w:pPr>
            <w:r>
              <w:rPr>
                <w:sz w:val="22"/>
                <w:szCs w:val="22"/>
              </w:rPr>
              <w:t xml:space="preserve">Taip </w:t>
            </w:r>
            <w:r>
              <w:rPr>
                <w:color w:val="000000"/>
                <w:sz w:val="22"/>
                <w:szCs w:val="22"/>
              </w:rPr>
              <w:t>□</w:t>
            </w:r>
            <w:r>
              <w:rPr>
                <w:sz w:val="22"/>
                <w:szCs w:val="22"/>
              </w:rPr>
              <w:t xml:space="preserve"> </w:t>
            </w:r>
          </w:p>
          <w:p>
            <w:pPr>
              <w:jc w:val="both"/>
              <w:rPr>
                <w:sz w:val="22"/>
                <w:szCs w:val="22"/>
              </w:rPr>
            </w:pPr>
            <w:r>
              <w:rPr>
                <w:sz w:val="22"/>
                <w:szCs w:val="22"/>
              </w:rPr>
              <w:t xml:space="preserve">Ne    </w:t>
            </w:r>
            <w:r>
              <w:rPr>
                <w:color w:val="000000"/>
                <w:sz w:val="22"/>
                <w:szCs w:val="22"/>
              </w:rPr>
              <w:t>□</w:t>
            </w:r>
            <w:r>
              <w:rPr>
                <w:sz w:val="22"/>
                <w:szCs w:val="22"/>
              </w:rPr>
              <w:t xml:space="preserve">  </w:t>
            </w:r>
          </w:p>
          <w:p>
            <w:pPr>
              <w:jc w:val="both"/>
              <w:rPr>
                <w:sz w:val="22"/>
                <w:szCs w:val="22"/>
              </w:rPr>
            </w:pPr>
            <w:r>
              <w:rPr>
                <w:sz w:val="22"/>
                <w:szCs w:val="22"/>
              </w:rPr>
              <w:t xml:space="preserve">Neaktualu </w:t>
            </w:r>
            <w:r>
              <w:rPr>
                <w:color w:val="000000"/>
                <w:sz w:val="22"/>
                <w:szCs w:val="22"/>
              </w:rPr>
              <w:t>□</w:t>
            </w:r>
          </w:p>
        </w:tc>
      </w:tr>
      <w:tr>
        <w:tc>
          <w:tcPr>
            <w:tcW w:w="735" w:type="dxa"/>
            <w:tcBorders>
              <w:top w:val="single" w:sz="4" w:space="0" w:color="auto"/>
              <w:left w:val="single" w:sz="4" w:space="0" w:color="auto"/>
              <w:bottom w:val="single" w:sz="4" w:space="0" w:color="auto"/>
              <w:right w:val="single" w:sz="4" w:space="0" w:color="auto"/>
            </w:tcBorders>
          </w:tcPr>
          <w:p>
            <w:pPr>
              <w:jc w:val="both"/>
              <w:rPr>
                <w:color w:val="000000"/>
                <w:sz w:val="22"/>
                <w:szCs w:val="22"/>
              </w:rPr>
            </w:pPr>
            <w:r>
              <w:rPr>
                <w:color w:val="000000"/>
                <w:sz w:val="22"/>
                <w:szCs w:val="22"/>
              </w:rPr>
              <w:t>1.5.2.</w:t>
            </w:r>
          </w:p>
        </w:tc>
        <w:tc>
          <w:tcPr>
            <w:tcW w:w="2238" w:type="dxa"/>
            <w:tcBorders>
              <w:top w:val="single" w:sz="4" w:space="0" w:color="auto"/>
              <w:left w:val="single" w:sz="4" w:space="0" w:color="auto"/>
              <w:bottom w:val="single" w:sz="4" w:space="0" w:color="auto"/>
              <w:right w:val="single" w:sz="4" w:space="0" w:color="auto"/>
            </w:tcBorders>
          </w:tcPr>
          <w:p>
            <w:pPr>
              <w:rPr>
                <w:bCs/>
                <w:iCs/>
                <w:sz w:val="22"/>
                <w:szCs w:val="22"/>
              </w:rPr>
            </w:pPr>
            <w:r>
              <w:rPr>
                <w:color w:val="000000"/>
                <w:sz w:val="22"/>
                <w:szCs w:val="22"/>
                <w:shd w:val="clear" w:color="auto" w:fill="FFFFFF"/>
              </w:rPr>
              <w:t>panaudos sutartį</w:t>
            </w:r>
          </w:p>
        </w:tc>
        <w:tc>
          <w:tcPr>
            <w:tcW w:w="3832" w:type="dxa"/>
            <w:tcBorders>
              <w:top w:val="single" w:sz="4" w:space="0" w:color="auto"/>
              <w:left w:val="single" w:sz="4" w:space="0" w:color="auto"/>
              <w:bottom w:val="single" w:sz="4" w:space="0" w:color="auto"/>
              <w:right w:val="single" w:sz="4" w:space="0" w:color="auto"/>
            </w:tcBorders>
          </w:tcPr>
          <w:p>
            <w:pPr>
              <w:jc w:val="both"/>
              <w:rPr>
                <w:sz w:val="22"/>
                <w:szCs w:val="22"/>
              </w:rPr>
            </w:pPr>
            <w:r>
              <w:rPr>
                <w:sz w:val="22"/>
                <w:szCs w:val="22"/>
              </w:rPr>
              <w:t xml:space="preserve">Taip </w:t>
            </w:r>
            <w:r>
              <w:rPr>
                <w:color w:val="000000"/>
                <w:sz w:val="22"/>
                <w:szCs w:val="22"/>
              </w:rPr>
              <w:t>□</w:t>
            </w:r>
            <w:r>
              <w:rPr>
                <w:sz w:val="22"/>
                <w:szCs w:val="22"/>
              </w:rPr>
              <w:t xml:space="preserve"> </w:t>
            </w:r>
          </w:p>
          <w:p>
            <w:pPr>
              <w:jc w:val="both"/>
              <w:rPr>
                <w:sz w:val="22"/>
                <w:szCs w:val="22"/>
              </w:rPr>
            </w:pPr>
            <w:r>
              <w:rPr>
                <w:sz w:val="22"/>
                <w:szCs w:val="22"/>
              </w:rPr>
              <w:t xml:space="preserve">Ne    </w:t>
            </w:r>
            <w:r>
              <w:rPr>
                <w:color w:val="000000"/>
                <w:sz w:val="22"/>
                <w:szCs w:val="22"/>
              </w:rPr>
              <w:t>□</w:t>
            </w:r>
            <w:r>
              <w:rPr>
                <w:sz w:val="22"/>
                <w:szCs w:val="22"/>
              </w:rPr>
              <w:t xml:space="preserve"> </w:t>
            </w:r>
          </w:p>
          <w:p>
            <w:pPr>
              <w:rPr>
                <w:bCs/>
                <w:iCs/>
                <w:sz w:val="22"/>
                <w:szCs w:val="22"/>
              </w:rPr>
            </w:pPr>
            <w:r>
              <w:rPr>
                <w:sz w:val="22"/>
                <w:szCs w:val="22"/>
              </w:rPr>
              <w:t xml:space="preserve">Neaktualu </w:t>
            </w:r>
            <w:r>
              <w:rPr>
                <w:color w:val="000000"/>
                <w:sz w:val="22"/>
                <w:szCs w:val="22"/>
              </w:rPr>
              <w:t>□</w:t>
            </w:r>
          </w:p>
        </w:tc>
        <w:tc>
          <w:tcPr>
            <w:tcW w:w="3827" w:type="dxa"/>
            <w:tcBorders>
              <w:top w:val="single" w:sz="4" w:space="0" w:color="auto"/>
              <w:left w:val="single" w:sz="4" w:space="0" w:color="auto"/>
              <w:bottom w:val="single" w:sz="4" w:space="0" w:color="auto"/>
              <w:right w:val="single" w:sz="4" w:space="0" w:color="auto"/>
            </w:tcBorders>
          </w:tcPr>
          <w:p>
            <w:pPr>
              <w:jc w:val="both"/>
              <w:rPr>
                <w:sz w:val="22"/>
                <w:szCs w:val="22"/>
              </w:rPr>
            </w:pPr>
            <w:r>
              <w:rPr>
                <w:sz w:val="22"/>
                <w:szCs w:val="22"/>
              </w:rPr>
              <w:t xml:space="preserve">Taip </w:t>
            </w:r>
            <w:r>
              <w:rPr>
                <w:color w:val="000000"/>
                <w:sz w:val="22"/>
                <w:szCs w:val="22"/>
              </w:rPr>
              <w:t>□</w:t>
            </w:r>
            <w:r>
              <w:rPr>
                <w:sz w:val="22"/>
                <w:szCs w:val="22"/>
              </w:rPr>
              <w:t xml:space="preserve"> </w:t>
            </w:r>
          </w:p>
          <w:p>
            <w:pPr>
              <w:jc w:val="both"/>
              <w:rPr>
                <w:sz w:val="22"/>
                <w:szCs w:val="22"/>
              </w:rPr>
            </w:pPr>
            <w:r>
              <w:rPr>
                <w:sz w:val="22"/>
                <w:szCs w:val="22"/>
              </w:rPr>
              <w:t xml:space="preserve">Ne    </w:t>
            </w:r>
            <w:r>
              <w:rPr>
                <w:color w:val="000000"/>
                <w:sz w:val="22"/>
                <w:szCs w:val="22"/>
              </w:rPr>
              <w:t>□</w:t>
            </w:r>
            <w:r>
              <w:rPr>
                <w:sz w:val="22"/>
                <w:szCs w:val="22"/>
              </w:rPr>
              <w:t xml:space="preserve"> </w:t>
            </w:r>
          </w:p>
          <w:p>
            <w:pPr>
              <w:jc w:val="both"/>
              <w:rPr>
                <w:sz w:val="22"/>
                <w:szCs w:val="22"/>
              </w:rPr>
            </w:pPr>
            <w:r>
              <w:rPr>
                <w:sz w:val="22"/>
                <w:szCs w:val="22"/>
              </w:rPr>
              <w:t xml:space="preserve">Neaktualu </w:t>
            </w:r>
            <w:r>
              <w:rPr>
                <w:color w:val="000000"/>
                <w:sz w:val="22"/>
                <w:szCs w:val="22"/>
              </w:rPr>
              <w:t>□</w:t>
            </w:r>
          </w:p>
        </w:tc>
        <w:tc>
          <w:tcPr>
            <w:tcW w:w="4111" w:type="dxa"/>
            <w:tcBorders>
              <w:top w:val="single" w:sz="4" w:space="0" w:color="auto"/>
              <w:left w:val="single" w:sz="4" w:space="0" w:color="auto"/>
              <w:bottom w:val="single" w:sz="4" w:space="0" w:color="auto"/>
              <w:right w:val="single" w:sz="4" w:space="0" w:color="auto"/>
            </w:tcBorders>
          </w:tcPr>
          <w:p>
            <w:pPr>
              <w:jc w:val="both"/>
              <w:rPr>
                <w:sz w:val="22"/>
                <w:szCs w:val="22"/>
              </w:rPr>
            </w:pPr>
            <w:r>
              <w:rPr>
                <w:sz w:val="22"/>
                <w:szCs w:val="22"/>
              </w:rPr>
              <w:t xml:space="preserve">Taip </w:t>
            </w:r>
            <w:r>
              <w:rPr>
                <w:color w:val="000000"/>
                <w:sz w:val="22"/>
                <w:szCs w:val="22"/>
              </w:rPr>
              <w:t>□</w:t>
            </w:r>
            <w:r>
              <w:rPr>
                <w:sz w:val="22"/>
                <w:szCs w:val="22"/>
              </w:rPr>
              <w:t xml:space="preserve"> </w:t>
            </w:r>
          </w:p>
          <w:p>
            <w:pPr>
              <w:jc w:val="both"/>
              <w:rPr>
                <w:sz w:val="22"/>
                <w:szCs w:val="22"/>
              </w:rPr>
            </w:pPr>
            <w:r>
              <w:rPr>
                <w:sz w:val="22"/>
                <w:szCs w:val="22"/>
              </w:rPr>
              <w:t xml:space="preserve">Ne    </w:t>
            </w:r>
            <w:r>
              <w:rPr>
                <w:color w:val="000000"/>
                <w:sz w:val="22"/>
                <w:szCs w:val="22"/>
              </w:rPr>
              <w:t>□</w:t>
            </w:r>
            <w:r>
              <w:rPr>
                <w:sz w:val="22"/>
                <w:szCs w:val="22"/>
              </w:rPr>
              <w:t xml:space="preserve"> </w:t>
            </w:r>
          </w:p>
          <w:p>
            <w:pPr>
              <w:jc w:val="both"/>
              <w:rPr>
                <w:sz w:val="22"/>
                <w:szCs w:val="22"/>
              </w:rPr>
            </w:pPr>
            <w:r>
              <w:rPr>
                <w:sz w:val="22"/>
                <w:szCs w:val="22"/>
              </w:rPr>
              <w:t xml:space="preserve">Neaktualu </w:t>
            </w:r>
            <w:r>
              <w:rPr>
                <w:color w:val="000000"/>
                <w:sz w:val="22"/>
                <w:szCs w:val="22"/>
              </w:rPr>
              <w:t>□</w:t>
            </w:r>
          </w:p>
        </w:tc>
      </w:tr>
      <w:tr>
        <w:tc>
          <w:tcPr>
            <w:tcW w:w="735" w:type="dxa"/>
            <w:tcBorders>
              <w:top w:val="single" w:sz="4" w:space="0" w:color="auto"/>
              <w:left w:val="single" w:sz="4" w:space="0" w:color="auto"/>
              <w:bottom w:val="single" w:sz="4" w:space="0" w:color="auto"/>
              <w:right w:val="single" w:sz="4" w:space="0" w:color="auto"/>
            </w:tcBorders>
          </w:tcPr>
          <w:p>
            <w:pPr>
              <w:jc w:val="both"/>
              <w:rPr>
                <w:color w:val="000000"/>
                <w:sz w:val="22"/>
                <w:szCs w:val="22"/>
              </w:rPr>
            </w:pPr>
            <w:r>
              <w:rPr>
                <w:color w:val="000000"/>
                <w:sz w:val="22"/>
                <w:szCs w:val="22"/>
              </w:rPr>
              <w:t>1.5.3.</w:t>
            </w:r>
          </w:p>
        </w:tc>
        <w:tc>
          <w:tcPr>
            <w:tcW w:w="2238" w:type="dxa"/>
            <w:tcBorders>
              <w:top w:val="single" w:sz="4" w:space="0" w:color="auto"/>
              <w:left w:val="single" w:sz="4" w:space="0" w:color="auto"/>
              <w:bottom w:val="single" w:sz="4" w:space="0" w:color="auto"/>
              <w:right w:val="single" w:sz="4" w:space="0" w:color="auto"/>
            </w:tcBorders>
          </w:tcPr>
          <w:p>
            <w:pPr>
              <w:rPr>
                <w:bCs/>
                <w:iCs/>
                <w:sz w:val="22"/>
                <w:szCs w:val="22"/>
              </w:rPr>
            </w:pPr>
            <w:r>
              <w:rPr>
                <w:color w:val="000000"/>
                <w:sz w:val="22"/>
                <w:szCs w:val="22"/>
                <w:shd w:val="clear" w:color="auto" w:fill="FFFFFF"/>
              </w:rPr>
              <w:t>kitas teisėto naudojimosi nekilnojamuoju turtu sutartis</w:t>
            </w:r>
          </w:p>
        </w:tc>
        <w:tc>
          <w:tcPr>
            <w:tcW w:w="3832" w:type="dxa"/>
            <w:tcBorders>
              <w:top w:val="single" w:sz="4" w:space="0" w:color="auto"/>
              <w:left w:val="single" w:sz="4" w:space="0" w:color="auto"/>
              <w:bottom w:val="single" w:sz="4" w:space="0" w:color="auto"/>
              <w:right w:val="single" w:sz="4" w:space="0" w:color="auto"/>
            </w:tcBorders>
          </w:tcPr>
          <w:p>
            <w:pPr>
              <w:jc w:val="both"/>
              <w:rPr>
                <w:sz w:val="22"/>
                <w:szCs w:val="22"/>
              </w:rPr>
            </w:pPr>
            <w:r>
              <w:rPr>
                <w:sz w:val="22"/>
                <w:szCs w:val="22"/>
              </w:rPr>
              <w:t xml:space="preserve">Taip </w:t>
            </w:r>
            <w:r>
              <w:rPr>
                <w:color w:val="000000"/>
                <w:sz w:val="22"/>
                <w:szCs w:val="22"/>
              </w:rPr>
              <w:t>□</w:t>
            </w:r>
            <w:r>
              <w:rPr>
                <w:sz w:val="22"/>
                <w:szCs w:val="22"/>
              </w:rPr>
              <w:t xml:space="preserve"> </w:t>
            </w:r>
            <w:r>
              <w:rPr>
                <w:i/>
                <w:iCs/>
                <w:sz w:val="22"/>
                <w:szCs w:val="22"/>
              </w:rPr>
              <w:t xml:space="preserve">(jei atsakėte „Taip“, įrašyti </w:t>
            </w:r>
            <w:r>
              <w:rPr>
                <w:i/>
                <w:iCs/>
                <w:color w:val="000000"/>
                <w:sz w:val="22"/>
                <w:szCs w:val="22"/>
                <w:shd w:val="clear" w:color="auto" w:fill="FFFFFF"/>
              </w:rPr>
              <w:t>teisėto naudojimosi nekilnojamuoju turtu dokumento pavadinimą)</w:t>
            </w:r>
            <w:r>
              <w:rPr>
                <w:color w:val="000000"/>
                <w:sz w:val="22"/>
                <w:szCs w:val="22"/>
                <w:shd w:val="clear" w:color="auto" w:fill="FFFFFF"/>
              </w:rPr>
              <w:t xml:space="preserve"> ____________________</w:t>
            </w:r>
          </w:p>
          <w:p>
            <w:pPr>
              <w:jc w:val="both"/>
              <w:rPr>
                <w:sz w:val="22"/>
                <w:szCs w:val="22"/>
              </w:rPr>
            </w:pPr>
            <w:r>
              <w:rPr>
                <w:sz w:val="22"/>
                <w:szCs w:val="22"/>
              </w:rPr>
              <w:t xml:space="preserve">Ne    </w:t>
            </w:r>
            <w:r>
              <w:rPr>
                <w:color w:val="000000"/>
                <w:sz w:val="22"/>
                <w:szCs w:val="22"/>
              </w:rPr>
              <w:t>□</w:t>
            </w:r>
            <w:r>
              <w:rPr>
                <w:sz w:val="22"/>
                <w:szCs w:val="22"/>
              </w:rPr>
              <w:t xml:space="preserve"> </w:t>
            </w:r>
          </w:p>
          <w:p>
            <w:pPr>
              <w:rPr>
                <w:color w:val="000000"/>
                <w:sz w:val="22"/>
                <w:szCs w:val="22"/>
              </w:rPr>
            </w:pPr>
            <w:r>
              <w:rPr>
                <w:sz w:val="22"/>
                <w:szCs w:val="22"/>
              </w:rPr>
              <w:t xml:space="preserve">Neaktualu </w:t>
            </w:r>
            <w:r>
              <w:rPr>
                <w:color w:val="000000"/>
                <w:sz w:val="22"/>
                <w:szCs w:val="22"/>
              </w:rPr>
              <w:t xml:space="preserve">□ </w:t>
            </w:r>
          </w:p>
          <w:p>
            <w:pPr>
              <w:rPr>
                <w:color w:val="000000"/>
                <w:sz w:val="22"/>
                <w:szCs w:val="22"/>
                <w:lang w:val="en-US"/>
              </w:rPr>
            </w:pPr>
          </w:p>
        </w:tc>
        <w:tc>
          <w:tcPr>
            <w:tcW w:w="3827" w:type="dxa"/>
            <w:tcBorders>
              <w:top w:val="single" w:sz="4" w:space="0" w:color="auto"/>
              <w:left w:val="single" w:sz="4" w:space="0" w:color="auto"/>
              <w:bottom w:val="single" w:sz="4" w:space="0" w:color="auto"/>
              <w:right w:val="single" w:sz="4" w:space="0" w:color="auto"/>
            </w:tcBorders>
          </w:tcPr>
          <w:p>
            <w:pPr>
              <w:jc w:val="both"/>
              <w:rPr>
                <w:sz w:val="22"/>
                <w:szCs w:val="22"/>
              </w:rPr>
            </w:pPr>
            <w:r>
              <w:rPr>
                <w:sz w:val="22"/>
                <w:szCs w:val="22"/>
              </w:rPr>
              <w:t xml:space="preserve">Taip </w:t>
            </w:r>
            <w:r>
              <w:rPr>
                <w:color w:val="000000"/>
                <w:sz w:val="22"/>
                <w:szCs w:val="22"/>
              </w:rPr>
              <w:t>□</w:t>
            </w:r>
            <w:r>
              <w:rPr>
                <w:sz w:val="22"/>
                <w:szCs w:val="22"/>
              </w:rPr>
              <w:t xml:space="preserve"> </w:t>
            </w:r>
            <w:r>
              <w:rPr>
                <w:i/>
                <w:iCs/>
                <w:sz w:val="22"/>
                <w:szCs w:val="22"/>
              </w:rPr>
              <w:t xml:space="preserve">(jei atsakėte „Taip“, įrašyti </w:t>
            </w:r>
            <w:r>
              <w:rPr>
                <w:i/>
                <w:iCs/>
                <w:color w:val="000000"/>
                <w:sz w:val="22"/>
                <w:szCs w:val="22"/>
                <w:shd w:val="clear" w:color="auto" w:fill="FFFFFF"/>
              </w:rPr>
              <w:t>teisėto naudojimosi nekilnojamuoju turtu dokumento pavadinimą)</w:t>
            </w:r>
            <w:r>
              <w:rPr>
                <w:color w:val="000000"/>
                <w:sz w:val="22"/>
                <w:szCs w:val="22"/>
                <w:shd w:val="clear" w:color="auto" w:fill="FFFFFF"/>
              </w:rPr>
              <w:t xml:space="preserve"> ____________________</w:t>
            </w:r>
          </w:p>
          <w:p>
            <w:pPr>
              <w:jc w:val="both"/>
              <w:rPr>
                <w:sz w:val="22"/>
                <w:szCs w:val="22"/>
              </w:rPr>
            </w:pPr>
            <w:r>
              <w:rPr>
                <w:sz w:val="22"/>
                <w:szCs w:val="22"/>
              </w:rPr>
              <w:t xml:space="preserve">Ne    </w:t>
            </w:r>
            <w:r>
              <w:rPr>
                <w:color w:val="000000"/>
                <w:sz w:val="22"/>
                <w:szCs w:val="22"/>
              </w:rPr>
              <w:t>□</w:t>
            </w:r>
            <w:r>
              <w:rPr>
                <w:sz w:val="22"/>
                <w:szCs w:val="22"/>
              </w:rPr>
              <w:t xml:space="preserve"> </w:t>
            </w:r>
          </w:p>
          <w:p>
            <w:pPr>
              <w:rPr>
                <w:color w:val="000000"/>
                <w:sz w:val="22"/>
                <w:szCs w:val="22"/>
              </w:rPr>
            </w:pPr>
            <w:r>
              <w:rPr>
                <w:sz w:val="22"/>
                <w:szCs w:val="22"/>
              </w:rPr>
              <w:t xml:space="preserve">Neaktualu </w:t>
            </w:r>
            <w:r>
              <w:rPr>
                <w:color w:val="000000"/>
                <w:sz w:val="22"/>
                <w:szCs w:val="22"/>
              </w:rPr>
              <w:t xml:space="preserve">□ </w:t>
            </w:r>
          </w:p>
          <w:p>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tcPr>
          <w:p>
            <w:pPr>
              <w:jc w:val="both"/>
              <w:rPr>
                <w:sz w:val="22"/>
                <w:szCs w:val="22"/>
              </w:rPr>
            </w:pPr>
            <w:r>
              <w:rPr>
                <w:sz w:val="22"/>
                <w:szCs w:val="22"/>
              </w:rPr>
              <w:t xml:space="preserve">Taip </w:t>
            </w:r>
            <w:r>
              <w:rPr>
                <w:color w:val="000000"/>
                <w:sz w:val="22"/>
                <w:szCs w:val="22"/>
              </w:rPr>
              <w:t>□</w:t>
            </w:r>
            <w:r>
              <w:rPr>
                <w:sz w:val="22"/>
                <w:szCs w:val="22"/>
              </w:rPr>
              <w:t xml:space="preserve"> </w:t>
            </w:r>
            <w:r>
              <w:rPr>
                <w:i/>
                <w:iCs/>
                <w:sz w:val="22"/>
                <w:szCs w:val="22"/>
              </w:rPr>
              <w:t xml:space="preserve">(jei atsakėte „Taip“, įrašyti </w:t>
            </w:r>
            <w:r>
              <w:rPr>
                <w:i/>
                <w:iCs/>
                <w:color w:val="000000"/>
                <w:sz w:val="22"/>
                <w:szCs w:val="22"/>
                <w:shd w:val="clear" w:color="auto" w:fill="FFFFFF"/>
              </w:rPr>
              <w:t>teisėto naudojimosi nekilnojamuoju turtu dokumento pavadinimą)</w:t>
            </w:r>
            <w:r>
              <w:rPr>
                <w:color w:val="000000"/>
                <w:sz w:val="22"/>
                <w:szCs w:val="22"/>
                <w:shd w:val="clear" w:color="auto" w:fill="FFFFFF"/>
              </w:rPr>
              <w:t xml:space="preserve"> ____________________</w:t>
            </w:r>
          </w:p>
          <w:p>
            <w:pPr>
              <w:jc w:val="both"/>
              <w:rPr>
                <w:sz w:val="22"/>
                <w:szCs w:val="22"/>
              </w:rPr>
            </w:pPr>
            <w:r>
              <w:rPr>
                <w:sz w:val="22"/>
                <w:szCs w:val="22"/>
              </w:rPr>
              <w:t xml:space="preserve">Ne    </w:t>
            </w:r>
            <w:r>
              <w:rPr>
                <w:color w:val="000000"/>
                <w:sz w:val="22"/>
                <w:szCs w:val="22"/>
              </w:rPr>
              <w:t>□</w:t>
            </w:r>
            <w:r>
              <w:rPr>
                <w:sz w:val="22"/>
                <w:szCs w:val="22"/>
              </w:rPr>
              <w:t xml:space="preserve"> </w:t>
            </w:r>
          </w:p>
          <w:p>
            <w:pPr>
              <w:rPr>
                <w:color w:val="000000"/>
                <w:sz w:val="22"/>
                <w:szCs w:val="22"/>
              </w:rPr>
            </w:pPr>
            <w:r>
              <w:rPr>
                <w:sz w:val="22"/>
                <w:szCs w:val="22"/>
              </w:rPr>
              <w:t xml:space="preserve">Neaktualu </w:t>
            </w:r>
            <w:r>
              <w:rPr>
                <w:color w:val="000000"/>
                <w:sz w:val="22"/>
                <w:szCs w:val="22"/>
              </w:rPr>
              <w:t xml:space="preserve">□ </w:t>
            </w:r>
          </w:p>
          <w:p>
            <w:pPr>
              <w:jc w:val="both"/>
              <w:rPr>
                <w:sz w:val="22"/>
                <w:szCs w:val="22"/>
              </w:rPr>
            </w:pPr>
          </w:p>
        </w:tc>
      </w:tr>
      <w:tr>
        <w:tc>
          <w:tcPr>
            <w:tcW w:w="735" w:type="dxa"/>
            <w:tcBorders>
              <w:top w:val="single" w:sz="4" w:space="0" w:color="auto"/>
              <w:left w:val="single" w:sz="4" w:space="0" w:color="auto"/>
              <w:bottom w:val="single" w:sz="4" w:space="0" w:color="auto"/>
              <w:right w:val="single" w:sz="4" w:space="0" w:color="auto"/>
            </w:tcBorders>
          </w:tcPr>
          <w:p>
            <w:pPr>
              <w:jc w:val="both"/>
              <w:rPr>
                <w:color w:val="000000"/>
                <w:sz w:val="22"/>
                <w:szCs w:val="22"/>
              </w:rPr>
            </w:pPr>
            <w:r>
              <w:rPr>
                <w:color w:val="000000"/>
                <w:sz w:val="22"/>
                <w:szCs w:val="22"/>
              </w:rPr>
              <w:t>1.6.</w:t>
            </w:r>
          </w:p>
        </w:tc>
        <w:tc>
          <w:tcPr>
            <w:tcW w:w="2238" w:type="dxa"/>
            <w:tcBorders>
              <w:top w:val="single" w:sz="4" w:space="0" w:color="auto"/>
              <w:left w:val="single" w:sz="4" w:space="0" w:color="auto"/>
              <w:bottom w:val="single" w:sz="4" w:space="0" w:color="auto"/>
              <w:right w:val="single" w:sz="4" w:space="0" w:color="auto"/>
            </w:tcBorders>
          </w:tcPr>
          <w:p>
            <w:pPr>
              <w:jc w:val="both"/>
              <w:rPr>
                <w:sz w:val="22"/>
                <w:szCs w:val="22"/>
              </w:rPr>
            </w:pPr>
            <w:r>
              <w:rPr>
                <w:color w:val="000000"/>
                <w:sz w:val="22"/>
                <w:szCs w:val="22"/>
              </w:rPr>
              <w:t xml:space="preserve">Ar statinys </w:t>
            </w:r>
            <w:r>
              <w:rPr>
                <w:color w:val="000000"/>
                <w:sz w:val="22"/>
                <w:szCs w:val="22"/>
                <w:shd w:val="clear" w:color="auto" w:fill="FFFFFF"/>
              </w:rPr>
              <w:t xml:space="preserve">valdomas </w:t>
            </w:r>
            <w:r>
              <w:rPr>
                <w:sz w:val="22"/>
                <w:szCs w:val="22"/>
              </w:rPr>
              <w:t>partnerio (-ių) pagal:</w:t>
            </w:r>
          </w:p>
        </w:tc>
        <w:tc>
          <w:tcPr>
            <w:tcW w:w="3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jc w:val="both"/>
              <w:rPr>
                <w:sz w:val="22"/>
                <w:szCs w:val="22"/>
              </w:rPr>
            </w:pPr>
          </w:p>
        </w:tc>
      </w:tr>
      <w:tr>
        <w:tc>
          <w:tcPr>
            <w:tcW w:w="735" w:type="dxa"/>
            <w:tcBorders>
              <w:top w:val="single" w:sz="4" w:space="0" w:color="auto"/>
              <w:left w:val="single" w:sz="4" w:space="0" w:color="auto"/>
              <w:bottom w:val="single" w:sz="4" w:space="0" w:color="auto"/>
              <w:right w:val="single" w:sz="4" w:space="0" w:color="auto"/>
            </w:tcBorders>
          </w:tcPr>
          <w:p>
            <w:pPr>
              <w:jc w:val="both"/>
              <w:rPr>
                <w:color w:val="000000"/>
                <w:sz w:val="22"/>
                <w:szCs w:val="22"/>
              </w:rPr>
            </w:pPr>
            <w:r>
              <w:rPr>
                <w:color w:val="000000"/>
                <w:sz w:val="22"/>
                <w:szCs w:val="22"/>
              </w:rPr>
              <w:t>1.6.1.</w:t>
            </w:r>
          </w:p>
        </w:tc>
        <w:tc>
          <w:tcPr>
            <w:tcW w:w="2238" w:type="dxa"/>
            <w:tcBorders>
              <w:top w:val="single" w:sz="4" w:space="0" w:color="auto"/>
              <w:left w:val="single" w:sz="4" w:space="0" w:color="auto"/>
              <w:bottom w:val="single" w:sz="4" w:space="0" w:color="auto"/>
              <w:right w:val="single" w:sz="4" w:space="0" w:color="auto"/>
            </w:tcBorders>
          </w:tcPr>
          <w:p>
            <w:pPr>
              <w:jc w:val="both"/>
              <w:rPr>
                <w:sz w:val="22"/>
                <w:szCs w:val="22"/>
              </w:rPr>
            </w:pPr>
            <w:r>
              <w:rPr>
                <w:color w:val="000000"/>
                <w:sz w:val="22"/>
                <w:szCs w:val="22"/>
                <w:shd w:val="clear" w:color="auto" w:fill="FFFFFF"/>
              </w:rPr>
              <w:t>nuomos sutartį</w:t>
            </w:r>
          </w:p>
        </w:tc>
        <w:tc>
          <w:tcPr>
            <w:tcW w:w="3832" w:type="dxa"/>
            <w:tcBorders>
              <w:top w:val="single" w:sz="4" w:space="0" w:color="auto"/>
              <w:left w:val="single" w:sz="4" w:space="0" w:color="auto"/>
              <w:bottom w:val="single" w:sz="4" w:space="0" w:color="auto"/>
              <w:right w:val="single" w:sz="4" w:space="0" w:color="auto"/>
            </w:tcBorders>
          </w:tcPr>
          <w:p>
            <w:pPr>
              <w:jc w:val="both"/>
              <w:rPr>
                <w:sz w:val="22"/>
                <w:szCs w:val="22"/>
              </w:rPr>
            </w:pPr>
            <w:r>
              <w:rPr>
                <w:sz w:val="22"/>
                <w:szCs w:val="22"/>
              </w:rPr>
              <w:t xml:space="preserve">Taip </w:t>
            </w:r>
            <w:r>
              <w:rPr>
                <w:color w:val="000000"/>
                <w:sz w:val="22"/>
                <w:szCs w:val="22"/>
              </w:rPr>
              <w:t>□</w:t>
            </w:r>
            <w:r>
              <w:rPr>
                <w:sz w:val="22"/>
                <w:szCs w:val="22"/>
              </w:rPr>
              <w:t xml:space="preserve"> </w:t>
            </w:r>
          </w:p>
          <w:p>
            <w:pPr>
              <w:jc w:val="both"/>
              <w:rPr>
                <w:sz w:val="22"/>
                <w:szCs w:val="22"/>
              </w:rPr>
            </w:pPr>
            <w:r>
              <w:rPr>
                <w:sz w:val="22"/>
                <w:szCs w:val="22"/>
              </w:rPr>
              <w:t xml:space="preserve">Ne    </w:t>
            </w:r>
            <w:r>
              <w:rPr>
                <w:color w:val="000000"/>
                <w:sz w:val="22"/>
                <w:szCs w:val="22"/>
              </w:rPr>
              <w:t>□</w:t>
            </w:r>
            <w:r>
              <w:rPr>
                <w:sz w:val="22"/>
                <w:szCs w:val="22"/>
              </w:rPr>
              <w:t xml:space="preserve">  </w:t>
            </w:r>
          </w:p>
          <w:p>
            <w:pPr>
              <w:jc w:val="both"/>
              <w:rPr>
                <w:sz w:val="22"/>
                <w:szCs w:val="22"/>
              </w:rPr>
            </w:pPr>
            <w:r>
              <w:rPr>
                <w:sz w:val="22"/>
                <w:szCs w:val="22"/>
              </w:rPr>
              <w:t xml:space="preserve">Neaktualu </w:t>
            </w:r>
            <w:r>
              <w:rPr>
                <w:color w:val="000000"/>
                <w:sz w:val="22"/>
                <w:szCs w:val="22"/>
              </w:rPr>
              <w:t>□</w:t>
            </w:r>
          </w:p>
        </w:tc>
        <w:tc>
          <w:tcPr>
            <w:tcW w:w="3827" w:type="dxa"/>
            <w:tcBorders>
              <w:top w:val="single" w:sz="4" w:space="0" w:color="auto"/>
              <w:left w:val="single" w:sz="4" w:space="0" w:color="auto"/>
              <w:bottom w:val="single" w:sz="4" w:space="0" w:color="auto"/>
              <w:right w:val="single" w:sz="4" w:space="0" w:color="auto"/>
            </w:tcBorders>
          </w:tcPr>
          <w:p>
            <w:pPr>
              <w:jc w:val="both"/>
              <w:rPr>
                <w:sz w:val="22"/>
                <w:szCs w:val="22"/>
              </w:rPr>
            </w:pPr>
            <w:r>
              <w:rPr>
                <w:sz w:val="22"/>
                <w:szCs w:val="22"/>
              </w:rPr>
              <w:t xml:space="preserve">Taip </w:t>
            </w:r>
            <w:r>
              <w:rPr>
                <w:color w:val="000000"/>
                <w:sz w:val="22"/>
                <w:szCs w:val="22"/>
              </w:rPr>
              <w:t>□</w:t>
            </w:r>
            <w:r>
              <w:rPr>
                <w:sz w:val="22"/>
                <w:szCs w:val="22"/>
              </w:rPr>
              <w:t xml:space="preserve"> </w:t>
            </w:r>
          </w:p>
          <w:p>
            <w:pPr>
              <w:jc w:val="both"/>
              <w:rPr>
                <w:sz w:val="22"/>
                <w:szCs w:val="22"/>
              </w:rPr>
            </w:pPr>
            <w:r>
              <w:rPr>
                <w:sz w:val="22"/>
                <w:szCs w:val="22"/>
              </w:rPr>
              <w:t xml:space="preserve">Ne    </w:t>
            </w:r>
            <w:r>
              <w:rPr>
                <w:color w:val="000000"/>
                <w:sz w:val="22"/>
                <w:szCs w:val="22"/>
              </w:rPr>
              <w:t>□</w:t>
            </w:r>
            <w:r>
              <w:rPr>
                <w:sz w:val="22"/>
                <w:szCs w:val="22"/>
              </w:rPr>
              <w:t xml:space="preserve">  </w:t>
            </w:r>
          </w:p>
          <w:p>
            <w:pPr>
              <w:jc w:val="both"/>
              <w:rPr>
                <w:sz w:val="22"/>
                <w:szCs w:val="22"/>
              </w:rPr>
            </w:pPr>
            <w:r>
              <w:rPr>
                <w:sz w:val="22"/>
                <w:szCs w:val="22"/>
              </w:rPr>
              <w:t xml:space="preserve">Neaktualu </w:t>
            </w:r>
            <w:r>
              <w:rPr>
                <w:color w:val="000000"/>
                <w:sz w:val="22"/>
                <w:szCs w:val="22"/>
              </w:rPr>
              <w:t>□</w:t>
            </w:r>
          </w:p>
        </w:tc>
        <w:tc>
          <w:tcPr>
            <w:tcW w:w="4111" w:type="dxa"/>
            <w:tcBorders>
              <w:top w:val="single" w:sz="4" w:space="0" w:color="auto"/>
              <w:left w:val="single" w:sz="4" w:space="0" w:color="auto"/>
              <w:bottom w:val="single" w:sz="4" w:space="0" w:color="auto"/>
              <w:right w:val="single" w:sz="4" w:space="0" w:color="auto"/>
            </w:tcBorders>
          </w:tcPr>
          <w:p>
            <w:pPr>
              <w:jc w:val="both"/>
              <w:rPr>
                <w:sz w:val="22"/>
                <w:szCs w:val="22"/>
              </w:rPr>
            </w:pPr>
            <w:r>
              <w:rPr>
                <w:sz w:val="22"/>
                <w:szCs w:val="22"/>
              </w:rPr>
              <w:t xml:space="preserve">Taip </w:t>
            </w:r>
            <w:r>
              <w:rPr>
                <w:color w:val="000000"/>
                <w:sz w:val="22"/>
                <w:szCs w:val="22"/>
              </w:rPr>
              <w:t>□</w:t>
            </w:r>
            <w:r>
              <w:rPr>
                <w:sz w:val="22"/>
                <w:szCs w:val="22"/>
              </w:rPr>
              <w:t xml:space="preserve"> </w:t>
            </w:r>
          </w:p>
          <w:p>
            <w:pPr>
              <w:jc w:val="both"/>
              <w:rPr>
                <w:sz w:val="22"/>
                <w:szCs w:val="22"/>
              </w:rPr>
            </w:pPr>
            <w:r>
              <w:rPr>
                <w:sz w:val="22"/>
                <w:szCs w:val="22"/>
              </w:rPr>
              <w:t xml:space="preserve">Ne    </w:t>
            </w:r>
            <w:r>
              <w:rPr>
                <w:color w:val="000000"/>
                <w:sz w:val="22"/>
                <w:szCs w:val="22"/>
              </w:rPr>
              <w:t>□</w:t>
            </w:r>
            <w:r>
              <w:rPr>
                <w:sz w:val="22"/>
                <w:szCs w:val="22"/>
              </w:rPr>
              <w:t xml:space="preserve">  </w:t>
            </w:r>
          </w:p>
          <w:p>
            <w:pPr>
              <w:jc w:val="both"/>
              <w:rPr>
                <w:sz w:val="22"/>
                <w:szCs w:val="22"/>
              </w:rPr>
            </w:pPr>
            <w:r>
              <w:rPr>
                <w:sz w:val="22"/>
                <w:szCs w:val="22"/>
              </w:rPr>
              <w:t xml:space="preserve">Neaktualu </w:t>
            </w:r>
            <w:r>
              <w:rPr>
                <w:color w:val="000000"/>
                <w:sz w:val="22"/>
                <w:szCs w:val="22"/>
              </w:rPr>
              <w:t>□</w:t>
            </w:r>
          </w:p>
        </w:tc>
      </w:tr>
      <w:tr>
        <w:tc>
          <w:tcPr>
            <w:tcW w:w="735" w:type="dxa"/>
            <w:tcBorders>
              <w:top w:val="single" w:sz="4" w:space="0" w:color="auto"/>
              <w:left w:val="single" w:sz="4" w:space="0" w:color="auto"/>
              <w:bottom w:val="single" w:sz="4" w:space="0" w:color="auto"/>
              <w:right w:val="single" w:sz="4" w:space="0" w:color="auto"/>
            </w:tcBorders>
          </w:tcPr>
          <w:p>
            <w:pPr>
              <w:jc w:val="both"/>
              <w:rPr>
                <w:color w:val="000000"/>
                <w:sz w:val="22"/>
                <w:szCs w:val="22"/>
              </w:rPr>
            </w:pPr>
            <w:r>
              <w:rPr>
                <w:color w:val="000000"/>
                <w:sz w:val="22"/>
                <w:szCs w:val="22"/>
              </w:rPr>
              <w:t>1.6.2.</w:t>
            </w:r>
          </w:p>
        </w:tc>
        <w:tc>
          <w:tcPr>
            <w:tcW w:w="2238" w:type="dxa"/>
            <w:tcBorders>
              <w:top w:val="single" w:sz="4" w:space="0" w:color="auto"/>
              <w:left w:val="single" w:sz="4" w:space="0" w:color="auto"/>
              <w:bottom w:val="single" w:sz="4" w:space="0" w:color="auto"/>
              <w:right w:val="single" w:sz="4" w:space="0" w:color="auto"/>
            </w:tcBorders>
          </w:tcPr>
          <w:p>
            <w:pPr>
              <w:jc w:val="both"/>
              <w:rPr>
                <w:sz w:val="22"/>
                <w:szCs w:val="22"/>
              </w:rPr>
            </w:pPr>
            <w:r>
              <w:rPr>
                <w:color w:val="000000"/>
                <w:sz w:val="22"/>
                <w:szCs w:val="22"/>
                <w:shd w:val="clear" w:color="auto" w:fill="FFFFFF"/>
              </w:rPr>
              <w:t>panaudos sutartį</w:t>
            </w:r>
          </w:p>
        </w:tc>
        <w:tc>
          <w:tcPr>
            <w:tcW w:w="3832" w:type="dxa"/>
            <w:tcBorders>
              <w:top w:val="single" w:sz="4" w:space="0" w:color="auto"/>
              <w:left w:val="single" w:sz="4" w:space="0" w:color="auto"/>
              <w:bottom w:val="single" w:sz="4" w:space="0" w:color="auto"/>
              <w:right w:val="single" w:sz="4" w:space="0" w:color="auto"/>
            </w:tcBorders>
          </w:tcPr>
          <w:p>
            <w:pPr>
              <w:jc w:val="both"/>
              <w:rPr>
                <w:sz w:val="22"/>
                <w:szCs w:val="22"/>
              </w:rPr>
            </w:pPr>
            <w:r>
              <w:rPr>
                <w:sz w:val="22"/>
                <w:szCs w:val="22"/>
              </w:rPr>
              <w:t xml:space="preserve">Taip </w:t>
            </w:r>
            <w:r>
              <w:rPr>
                <w:color w:val="000000"/>
                <w:sz w:val="22"/>
                <w:szCs w:val="22"/>
              </w:rPr>
              <w:t>□</w:t>
            </w:r>
            <w:r>
              <w:rPr>
                <w:sz w:val="22"/>
                <w:szCs w:val="22"/>
              </w:rPr>
              <w:t xml:space="preserve"> </w:t>
            </w:r>
          </w:p>
          <w:p>
            <w:pPr>
              <w:jc w:val="both"/>
              <w:rPr>
                <w:sz w:val="22"/>
                <w:szCs w:val="22"/>
              </w:rPr>
            </w:pPr>
            <w:r>
              <w:rPr>
                <w:sz w:val="22"/>
                <w:szCs w:val="22"/>
              </w:rPr>
              <w:t xml:space="preserve">Ne    </w:t>
            </w:r>
            <w:r>
              <w:rPr>
                <w:color w:val="000000"/>
                <w:sz w:val="22"/>
                <w:szCs w:val="22"/>
              </w:rPr>
              <w:t>□</w:t>
            </w:r>
            <w:r>
              <w:rPr>
                <w:sz w:val="22"/>
                <w:szCs w:val="22"/>
              </w:rPr>
              <w:t xml:space="preserve"> </w:t>
            </w:r>
          </w:p>
          <w:p>
            <w:pPr>
              <w:jc w:val="both"/>
              <w:rPr>
                <w:sz w:val="22"/>
                <w:szCs w:val="22"/>
              </w:rPr>
            </w:pPr>
            <w:r>
              <w:rPr>
                <w:sz w:val="22"/>
                <w:szCs w:val="22"/>
              </w:rPr>
              <w:t xml:space="preserve">Neaktualu </w:t>
            </w:r>
            <w:r>
              <w:rPr>
                <w:color w:val="000000"/>
                <w:sz w:val="22"/>
                <w:szCs w:val="22"/>
              </w:rPr>
              <w:t>□</w:t>
            </w:r>
          </w:p>
        </w:tc>
        <w:tc>
          <w:tcPr>
            <w:tcW w:w="3827" w:type="dxa"/>
            <w:tcBorders>
              <w:top w:val="single" w:sz="4" w:space="0" w:color="auto"/>
              <w:left w:val="single" w:sz="4" w:space="0" w:color="auto"/>
              <w:bottom w:val="single" w:sz="4" w:space="0" w:color="auto"/>
              <w:right w:val="single" w:sz="4" w:space="0" w:color="auto"/>
            </w:tcBorders>
          </w:tcPr>
          <w:p>
            <w:pPr>
              <w:jc w:val="both"/>
              <w:rPr>
                <w:sz w:val="22"/>
                <w:szCs w:val="22"/>
              </w:rPr>
            </w:pPr>
            <w:r>
              <w:rPr>
                <w:sz w:val="22"/>
                <w:szCs w:val="22"/>
              </w:rPr>
              <w:t xml:space="preserve">Taip </w:t>
            </w:r>
            <w:r>
              <w:rPr>
                <w:color w:val="000000"/>
                <w:sz w:val="22"/>
                <w:szCs w:val="22"/>
              </w:rPr>
              <w:t>□</w:t>
            </w:r>
            <w:r>
              <w:rPr>
                <w:sz w:val="22"/>
                <w:szCs w:val="22"/>
              </w:rPr>
              <w:t xml:space="preserve"> </w:t>
            </w:r>
          </w:p>
          <w:p>
            <w:pPr>
              <w:jc w:val="both"/>
              <w:rPr>
                <w:sz w:val="22"/>
                <w:szCs w:val="22"/>
              </w:rPr>
            </w:pPr>
            <w:r>
              <w:rPr>
                <w:sz w:val="22"/>
                <w:szCs w:val="22"/>
              </w:rPr>
              <w:t xml:space="preserve">Ne    </w:t>
            </w:r>
            <w:r>
              <w:rPr>
                <w:color w:val="000000"/>
                <w:sz w:val="22"/>
                <w:szCs w:val="22"/>
              </w:rPr>
              <w:t>□</w:t>
            </w:r>
            <w:r>
              <w:rPr>
                <w:sz w:val="22"/>
                <w:szCs w:val="22"/>
              </w:rPr>
              <w:t xml:space="preserve"> </w:t>
            </w:r>
          </w:p>
          <w:p>
            <w:pPr>
              <w:jc w:val="both"/>
              <w:rPr>
                <w:sz w:val="22"/>
                <w:szCs w:val="22"/>
              </w:rPr>
            </w:pPr>
            <w:r>
              <w:rPr>
                <w:sz w:val="22"/>
                <w:szCs w:val="22"/>
              </w:rPr>
              <w:t xml:space="preserve">Neaktualu </w:t>
            </w:r>
            <w:r>
              <w:rPr>
                <w:color w:val="000000"/>
                <w:sz w:val="22"/>
                <w:szCs w:val="22"/>
              </w:rPr>
              <w:t>□</w:t>
            </w:r>
          </w:p>
        </w:tc>
        <w:tc>
          <w:tcPr>
            <w:tcW w:w="4111" w:type="dxa"/>
            <w:tcBorders>
              <w:top w:val="single" w:sz="4" w:space="0" w:color="auto"/>
              <w:left w:val="single" w:sz="4" w:space="0" w:color="auto"/>
              <w:bottom w:val="single" w:sz="4" w:space="0" w:color="auto"/>
              <w:right w:val="single" w:sz="4" w:space="0" w:color="auto"/>
            </w:tcBorders>
          </w:tcPr>
          <w:p>
            <w:pPr>
              <w:jc w:val="both"/>
              <w:rPr>
                <w:sz w:val="22"/>
                <w:szCs w:val="22"/>
              </w:rPr>
            </w:pPr>
            <w:r>
              <w:rPr>
                <w:sz w:val="22"/>
                <w:szCs w:val="22"/>
              </w:rPr>
              <w:t xml:space="preserve">Taip </w:t>
            </w:r>
            <w:r>
              <w:rPr>
                <w:color w:val="000000"/>
                <w:sz w:val="22"/>
                <w:szCs w:val="22"/>
              </w:rPr>
              <w:t>□</w:t>
            </w:r>
            <w:r>
              <w:rPr>
                <w:sz w:val="22"/>
                <w:szCs w:val="22"/>
              </w:rPr>
              <w:t xml:space="preserve"> </w:t>
            </w:r>
          </w:p>
          <w:p>
            <w:pPr>
              <w:jc w:val="both"/>
              <w:rPr>
                <w:sz w:val="22"/>
                <w:szCs w:val="22"/>
              </w:rPr>
            </w:pPr>
            <w:r>
              <w:rPr>
                <w:sz w:val="22"/>
                <w:szCs w:val="22"/>
              </w:rPr>
              <w:t xml:space="preserve">Ne    </w:t>
            </w:r>
            <w:r>
              <w:rPr>
                <w:color w:val="000000"/>
                <w:sz w:val="22"/>
                <w:szCs w:val="22"/>
              </w:rPr>
              <w:t>□</w:t>
            </w:r>
            <w:r>
              <w:rPr>
                <w:sz w:val="22"/>
                <w:szCs w:val="22"/>
              </w:rPr>
              <w:t xml:space="preserve"> </w:t>
            </w:r>
          </w:p>
          <w:p>
            <w:pPr>
              <w:jc w:val="both"/>
              <w:rPr>
                <w:sz w:val="22"/>
                <w:szCs w:val="22"/>
              </w:rPr>
            </w:pPr>
            <w:r>
              <w:rPr>
                <w:sz w:val="22"/>
                <w:szCs w:val="22"/>
              </w:rPr>
              <w:t xml:space="preserve">Neaktualu </w:t>
            </w:r>
            <w:r>
              <w:rPr>
                <w:color w:val="000000"/>
                <w:sz w:val="22"/>
                <w:szCs w:val="22"/>
              </w:rPr>
              <w:t>□</w:t>
            </w:r>
          </w:p>
        </w:tc>
      </w:tr>
      <w:tr>
        <w:tc>
          <w:tcPr>
            <w:tcW w:w="735" w:type="dxa"/>
            <w:tcBorders>
              <w:top w:val="single" w:sz="4" w:space="0" w:color="auto"/>
              <w:left w:val="single" w:sz="4" w:space="0" w:color="auto"/>
              <w:bottom w:val="single" w:sz="4" w:space="0" w:color="auto"/>
              <w:right w:val="single" w:sz="4" w:space="0" w:color="auto"/>
            </w:tcBorders>
          </w:tcPr>
          <w:p>
            <w:pPr>
              <w:jc w:val="both"/>
              <w:rPr>
                <w:color w:val="000000"/>
                <w:sz w:val="22"/>
                <w:szCs w:val="22"/>
              </w:rPr>
            </w:pPr>
            <w:r>
              <w:rPr>
                <w:color w:val="000000"/>
                <w:sz w:val="22"/>
                <w:szCs w:val="22"/>
              </w:rPr>
              <w:t>1.6.3.</w:t>
            </w:r>
          </w:p>
        </w:tc>
        <w:tc>
          <w:tcPr>
            <w:tcW w:w="2238" w:type="dxa"/>
            <w:tcBorders>
              <w:top w:val="single" w:sz="4" w:space="0" w:color="auto"/>
              <w:left w:val="single" w:sz="4" w:space="0" w:color="auto"/>
              <w:bottom w:val="single" w:sz="4" w:space="0" w:color="auto"/>
              <w:right w:val="single" w:sz="4" w:space="0" w:color="auto"/>
            </w:tcBorders>
          </w:tcPr>
          <w:p>
            <w:pPr>
              <w:jc w:val="both"/>
              <w:rPr>
                <w:sz w:val="22"/>
                <w:szCs w:val="22"/>
              </w:rPr>
            </w:pPr>
            <w:r>
              <w:rPr>
                <w:color w:val="000000"/>
                <w:sz w:val="22"/>
                <w:szCs w:val="22"/>
                <w:shd w:val="clear" w:color="auto" w:fill="FFFFFF"/>
              </w:rPr>
              <w:t>kitas teisėto naudojimosi nekilnojamuoju turtu sutartis</w:t>
            </w:r>
          </w:p>
        </w:tc>
        <w:tc>
          <w:tcPr>
            <w:tcW w:w="3832" w:type="dxa"/>
            <w:tcBorders>
              <w:top w:val="single" w:sz="4" w:space="0" w:color="auto"/>
              <w:left w:val="single" w:sz="4" w:space="0" w:color="auto"/>
              <w:bottom w:val="single" w:sz="4" w:space="0" w:color="auto"/>
              <w:right w:val="single" w:sz="4" w:space="0" w:color="auto"/>
            </w:tcBorders>
          </w:tcPr>
          <w:p>
            <w:pPr>
              <w:jc w:val="both"/>
              <w:rPr>
                <w:sz w:val="22"/>
                <w:szCs w:val="22"/>
              </w:rPr>
            </w:pPr>
            <w:r>
              <w:rPr>
                <w:sz w:val="22"/>
                <w:szCs w:val="22"/>
              </w:rPr>
              <w:t xml:space="preserve">Taip </w:t>
            </w:r>
            <w:r>
              <w:rPr>
                <w:color w:val="000000"/>
                <w:sz w:val="22"/>
                <w:szCs w:val="22"/>
              </w:rPr>
              <w:t>□</w:t>
            </w:r>
            <w:r>
              <w:rPr>
                <w:sz w:val="22"/>
                <w:szCs w:val="22"/>
              </w:rPr>
              <w:t xml:space="preserve">  (jei atsakėte „Taip“, įrašyti </w:t>
            </w:r>
            <w:r>
              <w:rPr>
                <w:color w:val="000000"/>
                <w:sz w:val="22"/>
                <w:szCs w:val="22"/>
                <w:shd w:val="clear" w:color="auto" w:fill="FFFFFF"/>
              </w:rPr>
              <w:t>teisėto naudojimosi nekilnojamuoju turtu dokumento pavadinimą) ____________________</w:t>
            </w:r>
          </w:p>
          <w:p>
            <w:pPr>
              <w:jc w:val="both"/>
              <w:rPr>
                <w:sz w:val="22"/>
                <w:szCs w:val="22"/>
              </w:rPr>
            </w:pPr>
            <w:r>
              <w:rPr>
                <w:sz w:val="22"/>
                <w:szCs w:val="22"/>
              </w:rPr>
              <w:t xml:space="preserve">Ne    </w:t>
            </w:r>
            <w:r>
              <w:rPr>
                <w:color w:val="000000"/>
                <w:sz w:val="22"/>
                <w:szCs w:val="22"/>
              </w:rPr>
              <w:t>□</w:t>
            </w:r>
            <w:r>
              <w:rPr>
                <w:sz w:val="22"/>
                <w:szCs w:val="22"/>
              </w:rPr>
              <w:t xml:space="preserve"> </w:t>
            </w:r>
          </w:p>
          <w:p>
            <w:pPr>
              <w:rPr>
                <w:color w:val="000000"/>
                <w:sz w:val="22"/>
                <w:szCs w:val="22"/>
              </w:rPr>
            </w:pPr>
            <w:r>
              <w:rPr>
                <w:sz w:val="22"/>
                <w:szCs w:val="22"/>
              </w:rPr>
              <w:t xml:space="preserve">Neaktualu </w:t>
            </w:r>
            <w:r>
              <w:rPr>
                <w:color w:val="000000"/>
                <w:sz w:val="22"/>
                <w:szCs w:val="22"/>
              </w:rPr>
              <w:t xml:space="preserve">□ </w:t>
            </w:r>
          </w:p>
          <w:p>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pPr>
              <w:jc w:val="both"/>
              <w:rPr>
                <w:sz w:val="22"/>
                <w:szCs w:val="22"/>
              </w:rPr>
            </w:pPr>
            <w:r>
              <w:rPr>
                <w:sz w:val="22"/>
                <w:szCs w:val="22"/>
              </w:rPr>
              <w:t xml:space="preserve">Taip </w:t>
            </w:r>
            <w:r>
              <w:rPr>
                <w:color w:val="000000"/>
                <w:sz w:val="22"/>
                <w:szCs w:val="22"/>
              </w:rPr>
              <w:t>□</w:t>
            </w:r>
            <w:r>
              <w:rPr>
                <w:sz w:val="22"/>
                <w:szCs w:val="22"/>
              </w:rPr>
              <w:t xml:space="preserve">  (jei atsakėte „Taip“, įrašyti </w:t>
            </w:r>
            <w:r>
              <w:rPr>
                <w:color w:val="000000"/>
                <w:sz w:val="22"/>
                <w:szCs w:val="22"/>
                <w:shd w:val="clear" w:color="auto" w:fill="FFFFFF"/>
              </w:rPr>
              <w:t>teisėto naudojimosi nekilnojamuoju turtu dokumento pavadinimą) ____________________</w:t>
            </w:r>
          </w:p>
          <w:p>
            <w:pPr>
              <w:jc w:val="both"/>
              <w:rPr>
                <w:sz w:val="22"/>
                <w:szCs w:val="22"/>
              </w:rPr>
            </w:pPr>
            <w:r>
              <w:rPr>
                <w:sz w:val="22"/>
                <w:szCs w:val="22"/>
              </w:rPr>
              <w:t xml:space="preserve">Ne    </w:t>
            </w:r>
            <w:r>
              <w:rPr>
                <w:color w:val="000000"/>
                <w:sz w:val="22"/>
                <w:szCs w:val="22"/>
              </w:rPr>
              <w:t>□</w:t>
            </w:r>
            <w:r>
              <w:rPr>
                <w:sz w:val="22"/>
                <w:szCs w:val="22"/>
              </w:rPr>
              <w:t xml:space="preserve"> </w:t>
            </w:r>
          </w:p>
          <w:p>
            <w:pPr>
              <w:rPr>
                <w:color w:val="000000"/>
                <w:sz w:val="22"/>
                <w:szCs w:val="22"/>
              </w:rPr>
            </w:pPr>
            <w:r>
              <w:rPr>
                <w:sz w:val="22"/>
                <w:szCs w:val="22"/>
              </w:rPr>
              <w:t xml:space="preserve">Neaktualu </w:t>
            </w:r>
            <w:r>
              <w:rPr>
                <w:color w:val="000000"/>
                <w:sz w:val="22"/>
                <w:szCs w:val="22"/>
              </w:rPr>
              <w:t xml:space="preserve">□ </w:t>
            </w:r>
          </w:p>
          <w:p>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tcPr>
          <w:p>
            <w:pPr>
              <w:jc w:val="both"/>
              <w:rPr>
                <w:sz w:val="22"/>
                <w:szCs w:val="22"/>
              </w:rPr>
            </w:pPr>
            <w:r>
              <w:rPr>
                <w:sz w:val="22"/>
                <w:szCs w:val="22"/>
              </w:rPr>
              <w:t xml:space="preserve">Taip </w:t>
            </w:r>
            <w:r>
              <w:rPr>
                <w:color w:val="000000"/>
                <w:sz w:val="22"/>
                <w:szCs w:val="22"/>
              </w:rPr>
              <w:t>□</w:t>
            </w:r>
            <w:r>
              <w:rPr>
                <w:sz w:val="22"/>
                <w:szCs w:val="22"/>
              </w:rPr>
              <w:t xml:space="preserve">  (jei atsakėte „Taip“, įrašyti </w:t>
            </w:r>
            <w:r>
              <w:rPr>
                <w:color w:val="000000"/>
                <w:sz w:val="22"/>
                <w:szCs w:val="22"/>
                <w:shd w:val="clear" w:color="auto" w:fill="FFFFFF"/>
              </w:rPr>
              <w:t>teisėto naudojimosi nekilnojamuoju turtu dokumento pavadinimą) ____________________</w:t>
            </w:r>
          </w:p>
          <w:p>
            <w:pPr>
              <w:jc w:val="both"/>
              <w:rPr>
                <w:sz w:val="22"/>
                <w:szCs w:val="22"/>
              </w:rPr>
            </w:pPr>
            <w:r>
              <w:rPr>
                <w:sz w:val="22"/>
                <w:szCs w:val="22"/>
              </w:rPr>
              <w:t xml:space="preserve">Ne    </w:t>
            </w:r>
            <w:r>
              <w:rPr>
                <w:color w:val="000000"/>
                <w:sz w:val="22"/>
                <w:szCs w:val="22"/>
              </w:rPr>
              <w:t>□</w:t>
            </w:r>
            <w:r>
              <w:rPr>
                <w:sz w:val="22"/>
                <w:szCs w:val="22"/>
              </w:rPr>
              <w:t xml:space="preserve"> </w:t>
            </w:r>
          </w:p>
          <w:p>
            <w:pPr>
              <w:rPr>
                <w:color w:val="000000"/>
                <w:sz w:val="22"/>
                <w:szCs w:val="22"/>
              </w:rPr>
            </w:pPr>
            <w:r>
              <w:rPr>
                <w:sz w:val="22"/>
                <w:szCs w:val="22"/>
              </w:rPr>
              <w:t xml:space="preserve">Neaktualu </w:t>
            </w:r>
            <w:r>
              <w:rPr>
                <w:color w:val="000000"/>
                <w:sz w:val="22"/>
                <w:szCs w:val="22"/>
              </w:rPr>
              <w:t xml:space="preserve">□ </w:t>
            </w:r>
          </w:p>
          <w:p>
            <w:pPr>
              <w:jc w:val="both"/>
              <w:rPr>
                <w:sz w:val="22"/>
                <w:szCs w:val="22"/>
              </w:rPr>
            </w:pPr>
          </w:p>
        </w:tc>
      </w:tr>
      <w:tr>
        <w:tc>
          <w:tcPr>
            <w:tcW w:w="735" w:type="dxa"/>
            <w:tcBorders>
              <w:top w:val="single" w:sz="4" w:space="0" w:color="auto"/>
              <w:left w:val="single" w:sz="4" w:space="0" w:color="auto"/>
              <w:bottom w:val="single" w:sz="4" w:space="0" w:color="auto"/>
              <w:right w:val="single" w:sz="4" w:space="0" w:color="auto"/>
            </w:tcBorders>
          </w:tcPr>
          <w:p>
            <w:pPr>
              <w:jc w:val="both"/>
              <w:rPr>
                <w:color w:val="000000"/>
                <w:sz w:val="22"/>
                <w:szCs w:val="22"/>
              </w:rPr>
            </w:pPr>
            <w:r>
              <w:rPr>
                <w:color w:val="000000"/>
                <w:sz w:val="22"/>
                <w:szCs w:val="22"/>
              </w:rPr>
              <w:t>1.7.</w:t>
            </w:r>
          </w:p>
        </w:tc>
        <w:tc>
          <w:tcPr>
            <w:tcW w:w="2238" w:type="dxa"/>
            <w:tcBorders>
              <w:top w:val="single" w:sz="4" w:space="0" w:color="auto"/>
              <w:left w:val="single" w:sz="4" w:space="0" w:color="auto"/>
              <w:bottom w:val="single" w:sz="4" w:space="0" w:color="auto"/>
              <w:right w:val="single" w:sz="4" w:space="0" w:color="auto"/>
            </w:tcBorders>
          </w:tcPr>
          <w:p>
            <w:pPr>
              <w:jc w:val="both"/>
              <w:rPr>
                <w:sz w:val="22"/>
                <w:szCs w:val="22"/>
              </w:rPr>
            </w:pPr>
            <w:r>
              <w:rPr>
                <w:color w:val="000000"/>
                <w:sz w:val="22"/>
                <w:szCs w:val="22"/>
                <w:shd w:val="clear" w:color="auto" w:fill="FFFFFF"/>
              </w:rPr>
              <w:t xml:space="preserve">Ar nuomos, panaudos ar kito teisėto naudojimosi nekilnojamuoju turtu sutartys sudarytos su nekilnojamojo turto valdytoju </w:t>
            </w:r>
            <w:r>
              <w:rPr>
                <w:i/>
                <w:iCs/>
                <w:color w:val="000000"/>
                <w:sz w:val="22"/>
                <w:szCs w:val="22"/>
              </w:rPr>
              <w:t xml:space="preserve">(Pildoma, jei į bent vieną </w:t>
            </w:r>
            <w:r>
              <w:rPr>
                <w:i/>
                <w:iCs/>
                <w:sz w:val="22"/>
                <w:szCs w:val="22"/>
              </w:rPr>
              <w:t>IV skyriaus lentelės</w:t>
            </w:r>
            <w:r>
              <w:rPr>
                <w:i/>
                <w:iCs/>
                <w:color w:val="000000"/>
                <w:sz w:val="22"/>
                <w:szCs w:val="22"/>
              </w:rPr>
              <w:t xml:space="preserve"> 1.5.1-1.5.3 papunkčių ar 1.6.1-1.6.3 papunkčių klausimus atsakėte „Taip“</w:t>
            </w:r>
            <w:r>
              <w:rPr>
                <w:color w:val="000000"/>
                <w:sz w:val="22"/>
                <w:szCs w:val="22"/>
                <w:shd w:val="clear" w:color="auto" w:fill="FFFFFF"/>
              </w:rPr>
              <w:t>):</w:t>
            </w:r>
          </w:p>
        </w:tc>
        <w:tc>
          <w:tcPr>
            <w:tcW w:w="3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jc w:val="both"/>
              <w:rPr>
                <w:sz w:val="22"/>
                <w:szCs w:val="22"/>
              </w:rPr>
            </w:pPr>
          </w:p>
        </w:tc>
      </w:tr>
      <w:tr>
        <w:tc>
          <w:tcPr>
            <w:tcW w:w="735" w:type="dxa"/>
            <w:tcBorders>
              <w:top w:val="single" w:sz="4" w:space="0" w:color="auto"/>
              <w:left w:val="single" w:sz="4" w:space="0" w:color="auto"/>
              <w:bottom w:val="single" w:sz="4" w:space="0" w:color="auto"/>
              <w:right w:val="single" w:sz="4" w:space="0" w:color="auto"/>
            </w:tcBorders>
          </w:tcPr>
          <w:p>
            <w:pPr>
              <w:jc w:val="both"/>
              <w:rPr>
                <w:color w:val="000000"/>
                <w:sz w:val="22"/>
                <w:szCs w:val="22"/>
              </w:rPr>
            </w:pPr>
            <w:r>
              <w:rPr>
                <w:color w:val="000000"/>
                <w:sz w:val="22"/>
                <w:szCs w:val="22"/>
              </w:rPr>
              <w:t>1.7.1.</w:t>
            </w:r>
          </w:p>
        </w:tc>
        <w:tc>
          <w:tcPr>
            <w:tcW w:w="2238" w:type="dxa"/>
            <w:tcBorders>
              <w:top w:val="single" w:sz="4" w:space="0" w:color="auto"/>
              <w:left w:val="single" w:sz="4" w:space="0" w:color="auto"/>
              <w:bottom w:val="single" w:sz="4" w:space="0" w:color="auto"/>
              <w:right w:val="single" w:sz="4" w:space="0" w:color="auto"/>
            </w:tcBorders>
          </w:tcPr>
          <w:p>
            <w:pPr>
              <w:jc w:val="both"/>
              <w:rPr>
                <w:sz w:val="22"/>
                <w:szCs w:val="22"/>
              </w:rPr>
            </w:pPr>
            <w:r>
              <w:rPr>
                <w:color w:val="000000"/>
                <w:sz w:val="22"/>
                <w:szCs w:val="22"/>
                <w:shd w:val="clear" w:color="auto" w:fill="FFFFFF"/>
              </w:rPr>
              <w:t xml:space="preserve">valstybe </w:t>
            </w:r>
          </w:p>
        </w:tc>
        <w:tc>
          <w:tcPr>
            <w:tcW w:w="3832" w:type="dxa"/>
            <w:tcBorders>
              <w:top w:val="single" w:sz="4" w:space="0" w:color="auto"/>
              <w:left w:val="single" w:sz="4" w:space="0" w:color="auto"/>
              <w:bottom w:val="single" w:sz="4" w:space="0" w:color="auto"/>
              <w:right w:val="single" w:sz="4" w:space="0" w:color="auto"/>
            </w:tcBorders>
          </w:tcPr>
          <w:p>
            <w:pPr>
              <w:jc w:val="both"/>
              <w:rPr>
                <w:sz w:val="22"/>
                <w:szCs w:val="22"/>
              </w:rPr>
            </w:pPr>
            <w:r>
              <w:rPr>
                <w:sz w:val="22"/>
                <w:szCs w:val="22"/>
              </w:rPr>
              <w:t xml:space="preserve">Taip </w:t>
            </w:r>
            <w:r>
              <w:rPr>
                <w:color w:val="000000"/>
                <w:sz w:val="22"/>
                <w:szCs w:val="22"/>
              </w:rPr>
              <w:t>□</w:t>
            </w:r>
            <w:r>
              <w:rPr>
                <w:sz w:val="22"/>
                <w:szCs w:val="22"/>
              </w:rPr>
              <w:t xml:space="preserve"> </w:t>
            </w:r>
          </w:p>
          <w:p>
            <w:pPr>
              <w:jc w:val="both"/>
              <w:rPr>
                <w:sz w:val="22"/>
                <w:szCs w:val="22"/>
              </w:rPr>
            </w:pPr>
            <w:r>
              <w:rPr>
                <w:sz w:val="22"/>
                <w:szCs w:val="22"/>
              </w:rPr>
              <w:t xml:space="preserve">Ne    </w:t>
            </w:r>
            <w:r>
              <w:rPr>
                <w:color w:val="000000"/>
                <w:sz w:val="22"/>
                <w:szCs w:val="22"/>
              </w:rPr>
              <w:t>□</w:t>
            </w:r>
            <w:r>
              <w:rPr>
                <w:sz w:val="22"/>
                <w:szCs w:val="22"/>
              </w:rPr>
              <w:t xml:space="preserve">  </w:t>
            </w:r>
          </w:p>
          <w:p>
            <w:pPr>
              <w:jc w:val="both"/>
              <w:rPr>
                <w:sz w:val="22"/>
                <w:szCs w:val="22"/>
              </w:rPr>
            </w:pPr>
            <w:r>
              <w:rPr>
                <w:sz w:val="22"/>
                <w:szCs w:val="22"/>
              </w:rPr>
              <w:t xml:space="preserve">Neaktualu </w:t>
            </w:r>
            <w:r>
              <w:rPr>
                <w:color w:val="000000"/>
                <w:sz w:val="22"/>
                <w:szCs w:val="22"/>
              </w:rPr>
              <w:t>□</w:t>
            </w:r>
          </w:p>
        </w:tc>
        <w:tc>
          <w:tcPr>
            <w:tcW w:w="3827" w:type="dxa"/>
            <w:tcBorders>
              <w:top w:val="single" w:sz="4" w:space="0" w:color="auto"/>
              <w:left w:val="single" w:sz="4" w:space="0" w:color="auto"/>
              <w:bottom w:val="single" w:sz="4" w:space="0" w:color="auto"/>
              <w:right w:val="single" w:sz="4" w:space="0" w:color="auto"/>
            </w:tcBorders>
          </w:tcPr>
          <w:p>
            <w:pPr>
              <w:jc w:val="both"/>
              <w:rPr>
                <w:sz w:val="22"/>
                <w:szCs w:val="22"/>
              </w:rPr>
            </w:pPr>
            <w:r>
              <w:rPr>
                <w:sz w:val="22"/>
                <w:szCs w:val="22"/>
              </w:rPr>
              <w:t xml:space="preserve">Taip </w:t>
            </w:r>
            <w:r>
              <w:rPr>
                <w:color w:val="000000"/>
                <w:sz w:val="22"/>
                <w:szCs w:val="22"/>
              </w:rPr>
              <w:t>□</w:t>
            </w:r>
            <w:r>
              <w:rPr>
                <w:sz w:val="22"/>
                <w:szCs w:val="22"/>
              </w:rPr>
              <w:t xml:space="preserve"> </w:t>
            </w:r>
          </w:p>
          <w:p>
            <w:pPr>
              <w:jc w:val="both"/>
              <w:rPr>
                <w:sz w:val="22"/>
                <w:szCs w:val="22"/>
              </w:rPr>
            </w:pPr>
            <w:r>
              <w:rPr>
                <w:sz w:val="22"/>
                <w:szCs w:val="22"/>
              </w:rPr>
              <w:t xml:space="preserve">Ne    </w:t>
            </w:r>
            <w:r>
              <w:rPr>
                <w:color w:val="000000"/>
                <w:sz w:val="22"/>
                <w:szCs w:val="22"/>
              </w:rPr>
              <w:t>□</w:t>
            </w:r>
            <w:r>
              <w:rPr>
                <w:sz w:val="22"/>
                <w:szCs w:val="22"/>
              </w:rPr>
              <w:t xml:space="preserve">  </w:t>
            </w:r>
          </w:p>
          <w:p>
            <w:pPr>
              <w:jc w:val="both"/>
              <w:rPr>
                <w:sz w:val="22"/>
                <w:szCs w:val="22"/>
              </w:rPr>
            </w:pPr>
            <w:r>
              <w:rPr>
                <w:sz w:val="22"/>
                <w:szCs w:val="22"/>
              </w:rPr>
              <w:t xml:space="preserve">Neaktualu </w:t>
            </w:r>
            <w:r>
              <w:rPr>
                <w:color w:val="000000"/>
                <w:sz w:val="22"/>
                <w:szCs w:val="22"/>
              </w:rPr>
              <w:t>□</w:t>
            </w:r>
          </w:p>
        </w:tc>
        <w:tc>
          <w:tcPr>
            <w:tcW w:w="4111" w:type="dxa"/>
            <w:tcBorders>
              <w:top w:val="single" w:sz="4" w:space="0" w:color="auto"/>
              <w:left w:val="single" w:sz="4" w:space="0" w:color="auto"/>
              <w:bottom w:val="single" w:sz="4" w:space="0" w:color="auto"/>
              <w:right w:val="single" w:sz="4" w:space="0" w:color="auto"/>
            </w:tcBorders>
          </w:tcPr>
          <w:p>
            <w:pPr>
              <w:jc w:val="both"/>
              <w:rPr>
                <w:sz w:val="22"/>
                <w:szCs w:val="22"/>
              </w:rPr>
            </w:pPr>
            <w:r>
              <w:rPr>
                <w:sz w:val="22"/>
                <w:szCs w:val="22"/>
              </w:rPr>
              <w:t xml:space="preserve">Taip </w:t>
            </w:r>
            <w:r>
              <w:rPr>
                <w:color w:val="000000"/>
                <w:sz w:val="22"/>
                <w:szCs w:val="22"/>
              </w:rPr>
              <w:t>□</w:t>
            </w:r>
            <w:r>
              <w:rPr>
                <w:sz w:val="22"/>
                <w:szCs w:val="22"/>
              </w:rPr>
              <w:t xml:space="preserve"> </w:t>
            </w:r>
          </w:p>
          <w:p>
            <w:pPr>
              <w:jc w:val="both"/>
              <w:rPr>
                <w:sz w:val="22"/>
                <w:szCs w:val="22"/>
              </w:rPr>
            </w:pPr>
            <w:r>
              <w:rPr>
                <w:sz w:val="22"/>
                <w:szCs w:val="22"/>
              </w:rPr>
              <w:t xml:space="preserve">Ne    </w:t>
            </w:r>
            <w:r>
              <w:rPr>
                <w:color w:val="000000"/>
                <w:sz w:val="22"/>
                <w:szCs w:val="22"/>
              </w:rPr>
              <w:t>□</w:t>
            </w:r>
            <w:r>
              <w:rPr>
                <w:sz w:val="22"/>
                <w:szCs w:val="22"/>
              </w:rPr>
              <w:t xml:space="preserve">  </w:t>
            </w:r>
          </w:p>
          <w:p>
            <w:pPr>
              <w:jc w:val="both"/>
              <w:rPr>
                <w:sz w:val="22"/>
                <w:szCs w:val="22"/>
              </w:rPr>
            </w:pPr>
            <w:r>
              <w:rPr>
                <w:sz w:val="22"/>
                <w:szCs w:val="22"/>
              </w:rPr>
              <w:t xml:space="preserve">Neaktualu </w:t>
            </w:r>
            <w:r>
              <w:rPr>
                <w:color w:val="000000"/>
                <w:sz w:val="22"/>
                <w:szCs w:val="22"/>
              </w:rPr>
              <w:t>□</w:t>
            </w:r>
          </w:p>
        </w:tc>
      </w:tr>
      <w:tr>
        <w:tc>
          <w:tcPr>
            <w:tcW w:w="735" w:type="dxa"/>
            <w:tcBorders>
              <w:top w:val="single" w:sz="4" w:space="0" w:color="auto"/>
              <w:left w:val="single" w:sz="4" w:space="0" w:color="auto"/>
              <w:bottom w:val="single" w:sz="4" w:space="0" w:color="auto"/>
              <w:right w:val="single" w:sz="4" w:space="0" w:color="auto"/>
            </w:tcBorders>
          </w:tcPr>
          <w:p>
            <w:pPr>
              <w:jc w:val="both"/>
              <w:rPr>
                <w:color w:val="000000"/>
                <w:sz w:val="22"/>
                <w:szCs w:val="22"/>
              </w:rPr>
            </w:pPr>
            <w:r>
              <w:rPr>
                <w:color w:val="000000"/>
                <w:sz w:val="22"/>
                <w:szCs w:val="22"/>
              </w:rPr>
              <w:t>1.7.2.</w:t>
            </w:r>
          </w:p>
        </w:tc>
        <w:tc>
          <w:tcPr>
            <w:tcW w:w="2238" w:type="dxa"/>
            <w:tcBorders>
              <w:top w:val="single" w:sz="4" w:space="0" w:color="auto"/>
              <w:left w:val="single" w:sz="4" w:space="0" w:color="auto"/>
              <w:bottom w:val="single" w:sz="4" w:space="0" w:color="auto"/>
              <w:right w:val="single" w:sz="4" w:space="0" w:color="auto"/>
            </w:tcBorders>
          </w:tcPr>
          <w:p>
            <w:pPr>
              <w:jc w:val="both"/>
              <w:rPr>
                <w:sz w:val="22"/>
                <w:szCs w:val="22"/>
              </w:rPr>
            </w:pPr>
            <w:r>
              <w:rPr>
                <w:color w:val="000000"/>
                <w:sz w:val="22"/>
                <w:szCs w:val="22"/>
                <w:shd w:val="clear" w:color="auto" w:fill="FFFFFF"/>
              </w:rPr>
              <w:t xml:space="preserve">savivaldybe </w:t>
            </w:r>
          </w:p>
        </w:tc>
        <w:tc>
          <w:tcPr>
            <w:tcW w:w="3832" w:type="dxa"/>
            <w:tcBorders>
              <w:top w:val="single" w:sz="4" w:space="0" w:color="auto"/>
              <w:left w:val="single" w:sz="4" w:space="0" w:color="auto"/>
              <w:bottom w:val="single" w:sz="4" w:space="0" w:color="auto"/>
              <w:right w:val="single" w:sz="4" w:space="0" w:color="auto"/>
            </w:tcBorders>
          </w:tcPr>
          <w:p>
            <w:pPr>
              <w:jc w:val="both"/>
              <w:rPr>
                <w:sz w:val="22"/>
                <w:szCs w:val="22"/>
              </w:rPr>
            </w:pPr>
            <w:r>
              <w:rPr>
                <w:sz w:val="22"/>
                <w:szCs w:val="22"/>
              </w:rPr>
              <w:t xml:space="preserve">Taip </w:t>
            </w:r>
            <w:r>
              <w:rPr>
                <w:color w:val="000000"/>
                <w:sz w:val="22"/>
                <w:szCs w:val="22"/>
              </w:rPr>
              <w:t>□</w:t>
            </w:r>
            <w:r>
              <w:rPr>
                <w:sz w:val="22"/>
                <w:szCs w:val="22"/>
              </w:rPr>
              <w:t xml:space="preserve"> </w:t>
            </w:r>
          </w:p>
          <w:p>
            <w:pPr>
              <w:jc w:val="both"/>
              <w:rPr>
                <w:sz w:val="22"/>
                <w:szCs w:val="22"/>
              </w:rPr>
            </w:pPr>
            <w:r>
              <w:rPr>
                <w:sz w:val="22"/>
                <w:szCs w:val="22"/>
              </w:rPr>
              <w:t xml:space="preserve">Ne    </w:t>
            </w:r>
            <w:r>
              <w:rPr>
                <w:color w:val="000000"/>
                <w:sz w:val="22"/>
                <w:szCs w:val="22"/>
              </w:rPr>
              <w:t>□</w:t>
            </w:r>
            <w:r>
              <w:rPr>
                <w:sz w:val="22"/>
                <w:szCs w:val="22"/>
              </w:rPr>
              <w:t xml:space="preserve">  </w:t>
            </w:r>
          </w:p>
          <w:p>
            <w:pPr>
              <w:jc w:val="both"/>
              <w:rPr>
                <w:sz w:val="22"/>
                <w:szCs w:val="22"/>
              </w:rPr>
            </w:pPr>
            <w:r>
              <w:rPr>
                <w:sz w:val="22"/>
                <w:szCs w:val="22"/>
              </w:rPr>
              <w:t xml:space="preserve">Neaktualu </w:t>
            </w:r>
            <w:r>
              <w:rPr>
                <w:color w:val="000000"/>
                <w:sz w:val="22"/>
                <w:szCs w:val="22"/>
              </w:rPr>
              <w:t>□</w:t>
            </w:r>
          </w:p>
        </w:tc>
        <w:tc>
          <w:tcPr>
            <w:tcW w:w="3827" w:type="dxa"/>
            <w:tcBorders>
              <w:top w:val="single" w:sz="4" w:space="0" w:color="auto"/>
              <w:left w:val="single" w:sz="4" w:space="0" w:color="auto"/>
              <w:bottom w:val="single" w:sz="4" w:space="0" w:color="auto"/>
              <w:right w:val="single" w:sz="4" w:space="0" w:color="auto"/>
            </w:tcBorders>
          </w:tcPr>
          <w:p>
            <w:pPr>
              <w:jc w:val="both"/>
              <w:rPr>
                <w:sz w:val="22"/>
                <w:szCs w:val="22"/>
              </w:rPr>
            </w:pPr>
            <w:r>
              <w:rPr>
                <w:sz w:val="22"/>
                <w:szCs w:val="22"/>
              </w:rPr>
              <w:t xml:space="preserve">Taip </w:t>
            </w:r>
            <w:r>
              <w:rPr>
                <w:color w:val="000000"/>
                <w:sz w:val="22"/>
                <w:szCs w:val="22"/>
              </w:rPr>
              <w:t>□</w:t>
            </w:r>
            <w:r>
              <w:rPr>
                <w:sz w:val="22"/>
                <w:szCs w:val="22"/>
              </w:rPr>
              <w:t xml:space="preserve"> </w:t>
            </w:r>
          </w:p>
          <w:p>
            <w:pPr>
              <w:jc w:val="both"/>
              <w:rPr>
                <w:sz w:val="22"/>
                <w:szCs w:val="22"/>
              </w:rPr>
            </w:pPr>
            <w:r>
              <w:rPr>
                <w:sz w:val="22"/>
                <w:szCs w:val="22"/>
              </w:rPr>
              <w:t xml:space="preserve">Ne    </w:t>
            </w:r>
            <w:r>
              <w:rPr>
                <w:color w:val="000000"/>
                <w:sz w:val="22"/>
                <w:szCs w:val="22"/>
              </w:rPr>
              <w:t>□</w:t>
            </w:r>
            <w:r>
              <w:rPr>
                <w:sz w:val="22"/>
                <w:szCs w:val="22"/>
              </w:rPr>
              <w:t xml:space="preserve">  </w:t>
            </w:r>
          </w:p>
          <w:p>
            <w:pPr>
              <w:jc w:val="both"/>
              <w:rPr>
                <w:sz w:val="22"/>
                <w:szCs w:val="22"/>
              </w:rPr>
            </w:pPr>
            <w:r>
              <w:rPr>
                <w:sz w:val="22"/>
                <w:szCs w:val="22"/>
              </w:rPr>
              <w:t xml:space="preserve">Neaktualu </w:t>
            </w:r>
            <w:r>
              <w:rPr>
                <w:color w:val="000000"/>
                <w:sz w:val="22"/>
                <w:szCs w:val="22"/>
              </w:rPr>
              <w:t>□</w:t>
            </w:r>
          </w:p>
        </w:tc>
        <w:tc>
          <w:tcPr>
            <w:tcW w:w="4111" w:type="dxa"/>
            <w:tcBorders>
              <w:top w:val="single" w:sz="4" w:space="0" w:color="auto"/>
              <w:left w:val="single" w:sz="4" w:space="0" w:color="auto"/>
              <w:bottom w:val="single" w:sz="4" w:space="0" w:color="auto"/>
              <w:right w:val="single" w:sz="4" w:space="0" w:color="auto"/>
            </w:tcBorders>
          </w:tcPr>
          <w:p>
            <w:pPr>
              <w:jc w:val="both"/>
              <w:rPr>
                <w:sz w:val="22"/>
                <w:szCs w:val="22"/>
              </w:rPr>
            </w:pPr>
            <w:r>
              <w:rPr>
                <w:sz w:val="22"/>
                <w:szCs w:val="22"/>
              </w:rPr>
              <w:t xml:space="preserve">Taip </w:t>
            </w:r>
            <w:r>
              <w:rPr>
                <w:color w:val="000000"/>
                <w:sz w:val="22"/>
                <w:szCs w:val="22"/>
              </w:rPr>
              <w:t>□</w:t>
            </w:r>
            <w:r>
              <w:rPr>
                <w:sz w:val="22"/>
                <w:szCs w:val="22"/>
              </w:rPr>
              <w:t xml:space="preserve"> </w:t>
            </w:r>
          </w:p>
          <w:p>
            <w:pPr>
              <w:jc w:val="both"/>
              <w:rPr>
                <w:sz w:val="22"/>
                <w:szCs w:val="22"/>
              </w:rPr>
            </w:pPr>
            <w:r>
              <w:rPr>
                <w:sz w:val="22"/>
                <w:szCs w:val="22"/>
              </w:rPr>
              <w:t xml:space="preserve">Ne    </w:t>
            </w:r>
            <w:r>
              <w:rPr>
                <w:color w:val="000000"/>
                <w:sz w:val="22"/>
                <w:szCs w:val="22"/>
              </w:rPr>
              <w:t>□</w:t>
            </w:r>
            <w:r>
              <w:rPr>
                <w:sz w:val="22"/>
                <w:szCs w:val="22"/>
              </w:rPr>
              <w:t xml:space="preserve">  </w:t>
            </w:r>
          </w:p>
          <w:p>
            <w:pPr>
              <w:jc w:val="both"/>
              <w:rPr>
                <w:sz w:val="22"/>
                <w:szCs w:val="22"/>
              </w:rPr>
            </w:pPr>
            <w:r>
              <w:rPr>
                <w:sz w:val="22"/>
                <w:szCs w:val="22"/>
              </w:rPr>
              <w:t xml:space="preserve">Neaktualu </w:t>
            </w:r>
            <w:r>
              <w:rPr>
                <w:color w:val="000000"/>
                <w:sz w:val="22"/>
                <w:szCs w:val="22"/>
              </w:rPr>
              <w:t>□</w:t>
            </w:r>
          </w:p>
        </w:tc>
      </w:tr>
      <w:tr>
        <w:tc>
          <w:tcPr>
            <w:tcW w:w="735" w:type="dxa"/>
            <w:tcBorders>
              <w:top w:val="single" w:sz="4" w:space="0" w:color="auto"/>
              <w:left w:val="single" w:sz="4" w:space="0" w:color="auto"/>
              <w:bottom w:val="single" w:sz="4" w:space="0" w:color="auto"/>
              <w:right w:val="single" w:sz="4" w:space="0" w:color="auto"/>
            </w:tcBorders>
          </w:tcPr>
          <w:p>
            <w:pPr>
              <w:jc w:val="both"/>
              <w:rPr>
                <w:color w:val="000000"/>
                <w:sz w:val="22"/>
                <w:szCs w:val="22"/>
              </w:rPr>
            </w:pPr>
            <w:r>
              <w:rPr>
                <w:color w:val="000000"/>
                <w:sz w:val="22"/>
                <w:szCs w:val="22"/>
              </w:rPr>
              <w:t>1.8.</w:t>
            </w:r>
          </w:p>
        </w:tc>
        <w:tc>
          <w:tcPr>
            <w:tcW w:w="2238" w:type="dxa"/>
            <w:tcBorders>
              <w:top w:val="single" w:sz="4" w:space="0" w:color="auto"/>
              <w:left w:val="single" w:sz="4" w:space="0" w:color="auto"/>
              <w:bottom w:val="single" w:sz="4" w:space="0" w:color="auto"/>
              <w:right w:val="single" w:sz="4" w:space="0" w:color="auto"/>
            </w:tcBorders>
          </w:tcPr>
          <w:p>
            <w:pPr>
              <w:jc w:val="both"/>
              <w:rPr>
                <w:sz w:val="22"/>
                <w:szCs w:val="22"/>
              </w:rPr>
            </w:pPr>
            <w:r>
              <w:rPr>
                <w:color w:val="000000"/>
                <w:sz w:val="22"/>
                <w:szCs w:val="22"/>
                <w:shd w:val="clear" w:color="auto" w:fill="FFFFFF"/>
              </w:rPr>
              <w:t xml:space="preserve">Ar nuomos, panaudos ar kito teisėto naudojimosi nekilnojamuoju turtu sutartys sudarytos su nekilnojamojo turto valdytoju ne vėliau kaip </w:t>
            </w:r>
            <w:r>
              <w:rPr>
                <w:color w:val="000000"/>
                <w:sz w:val="22"/>
                <w:szCs w:val="22"/>
              </w:rPr>
              <w:t>iki PĮP pateikimo dienos yra įregistruotos VĮ Registrų centre?</w:t>
            </w:r>
            <w:r>
              <w:rPr>
                <w:i/>
                <w:iCs/>
                <w:color w:val="000000"/>
                <w:sz w:val="22"/>
                <w:szCs w:val="22"/>
              </w:rPr>
              <w:t xml:space="preserve"> </w:t>
            </w:r>
          </w:p>
        </w:tc>
        <w:tc>
          <w:tcPr>
            <w:tcW w:w="3832" w:type="dxa"/>
            <w:tcBorders>
              <w:top w:val="single" w:sz="4" w:space="0" w:color="auto"/>
              <w:left w:val="single" w:sz="4" w:space="0" w:color="auto"/>
              <w:bottom w:val="single" w:sz="4" w:space="0" w:color="auto"/>
              <w:right w:val="single" w:sz="4" w:space="0" w:color="auto"/>
            </w:tcBorders>
            <w:shd w:val="clear" w:color="auto" w:fill="auto"/>
          </w:tcPr>
          <w:p>
            <w:pPr>
              <w:jc w:val="both"/>
              <w:rPr>
                <w:i/>
                <w:iCs/>
                <w:color w:val="000000"/>
                <w:sz w:val="22"/>
                <w:szCs w:val="22"/>
              </w:rPr>
            </w:pPr>
            <w:r>
              <w:rPr>
                <w:i/>
                <w:iCs/>
                <w:color w:val="000000"/>
                <w:sz w:val="22"/>
                <w:szCs w:val="22"/>
              </w:rPr>
              <w:t xml:space="preserve">(Pildoma, jei į bent vieną </w:t>
            </w:r>
            <w:r>
              <w:rPr>
                <w:i/>
                <w:iCs/>
                <w:sz w:val="22"/>
                <w:szCs w:val="22"/>
              </w:rPr>
              <w:t xml:space="preserve">IV skyriaus lentelės </w:t>
            </w:r>
            <w:r>
              <w:rPr>
                <w:i/>
                <w:iCs/>
                <w:color w:val="000000"/>
                <w:sz w:val="22"/>
                <w:szCs w:val="22"/>
              </w:rPr>
              <w:t>1.7.1 ar 1.7.2 papunkčių klausimus atsakėte „Taip“</w:t>
            </w:r>
            <w:r>
              <w:rPr>
                <w:color w:val="000000"/>
                <w:sz w:val="22"/>
                <w:szCs w:val="22"/>
                <w:shd w:val="clear" w:color="auto" w:fill="FFFFFF"/>
              </w:rPr>
              <w:t>):</w:t>
            </w:r>
          </w:p>
          <w:p>
            <w:pPr>
              <w:jc w:val="both"/>
              <w:rPr>
                <w:sz w:val="22"/>
                <w:szCs w:val="22"/>
              </w:rPr>
            </w:pPr>
            <w:r>
              <w:rPr>
                <w:sz w:val="22"/>
                <w:szCs w:val="22"/>
              </w:rPr>
              <w:t xml:space="preserve">Taip </w:t>
            </w:r>
            <w:r>
              <w:rPr>
                <w:color w:val="000000"/>
                <w:sz w:val="22"/>
                <w:szCs w:val="22"/>
              </w:rPr>
              <w:t>□</w:t>
            </w:r>
            <w:r>
              <w:rPr>
                <w:sz w:val="22"/>
                <w:szCs w:val="22"/>
              </w:rPr>
              <w:t xml:space="preserve"> </w:t>
            </w:r>
          </w:p>
          <w:p>
            <w:pPr>
              <w:jc w:val="both"/>
              <w:rPr>
                <w:color w:val="000000"/>
                <w:sz w:val="22"/>
                <w:szCs w:val="22"/>
              </w:rPr>
            </w:pPr>
            <w:r>
              <w:rPr>
                <w:sz w:val="22"/>
                <w:szCs w:val="22"/>
              </w:rPr>
              <w:t xml:space="preserve">Ne    </w:t>
            </w:r>
            <w:r>
              <w:rPr>
                <w:color w:val="000000"/>
                <w:sz w:val="22"/>
                <w:szCs w:val="22"/>
              </w:rPr>
              <w:t>□</w:t>
            </w:r>
          </w:p>
          <w:p>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pPr>
              <w:jc w:val="both"/>
              <w:rPr>
                <w:i/>
                <w:iCs/>
                <w:color w:val="000000"/>
                <w:sz w:val="22"/>
                <w:szCs w:val="22"/>
              </w:rPr>
            </w:pPr>
            <w:r>
              <w:rPr>
                <w:i/>
                <w:iCs/>
                <w:color w:val="000000"/>
                <w:sz w:val="22"/>
                <w:szCs w:val="22"/>
              </w:rPr>
              <w:t xml:space="preserve">(Pildoma, jei į bent vieną </w:t>
            </w:r>
            <w:r>
              <w:rPr>
                <w:i/>
                <w:iCs/>
                <w:sz w:val="22"/>
                <w:szCs w:val="22"/>
              </w:rPr>
              <w:t xml:space="preserve">IV skyriaus lentelės </w:t>
            </w:r>
            <w:r>
              <w:rPr>
                <w:i/>
                <w:iCs/>
                <w:color w:val="000000"/>
                <w:sz w:val="22"/>
                <w:szCs w:val="22"/>
              </w:rPr>
              <w:t>1.7.1 ar 1.7.2 papunkčių klausimus atsakėte „Taip“</w:t>
            </w:r>
            <w:r>
              <w:rPr>
                <w:color w:val="000000"/>
                <w:sz w:val="22"/>
                <w:szCs w:val="22"/>
                <w:shd w:val="clear" w:color="auto" w:fill="FFFFFF"/>
              </w:rPr>
              <w:t>):</w:t>
            </w:r>
          </w:p>
          <w:p>
            <w:pPr>
              <w:jc w:val="both"/>
              <w:rPr>
                <w:sz w:val="22"/>
                <w:szCs w:val="22"/>
              </w:rPr>
            </w:pPr>
            <w:r>
              <w:rPr>
                <w:sz w:val="22"/>
                <w:szCs w:val="22"/>
              </w:rPr>
              <w:t xml:space="preserve">Taip </w:t>
            </w:r>
            <w:r>
              <w:rPr>
                <w:color w:val="000000"/>
                <w:sz w:val="22"/>
                <w:szCs w:val="22"/>
              </w:rPr>
              <w:t>□</w:t>
            </w:r>
            <w:r>
              <w:rPr>
                <w:sz w:val="22"/>
                <w:szCs w:val="22"/>
              </w:rPr>
              <w:t xml:space="preserve"> </w:t>
            </w:r>
          </w:p>
          <w:p>
            <w:pPr>
              <w:jc w:val="both"/>
              <w:rPr>
                <w:color w:val="000000"/>
                <w:sz w:val="22"/>
                <w:szCs w:val="22"/>
              </w:rPr>
            </w:pPr>
            <w:r>
              <w:rPr>
                <w:sz w:val="22"/>
                <w:szCs w:val="22"/>
              </w:rPr>
              <w:t xml:space="preserve">Ne    </w:t>
            </w:r>
            <w:r>
              <w:rPr>
                <w:color w:val="000000"/>
                <w:sz w:val="22"/>
                <w:szCs w:val="22"/>
              </w:rPr>
              <w:t>□</w:t>
            </w:r>
          </w:p>
          <w:p>
            <w:pPr>
              <w:jc w:val="both"/>
              <w:rPr>
                <w:i/>
                <w:iCs/>
                <w:color w:val="000000"/>
                <w:sz w:val="22"/>
                <w:szCs w:val="22"/>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pPr>
              <w:jc w:val="both"/>
              <w:rPr>
                <w:i/>
                <w:iCs/>
                <w:color w:val="000000"/>
                <w:sz w:val="22"/>
                <w:szCs w:val="22"/>
              </w:rPr>
            </w:pPr>
            <w:r>
              <w:rPr>
                <w:i/>
                <w:iCs/>
                <w:color w:val="000000"/>
                <w:sz w:val="22"/>
                <w:szCs w:val="22"/>
              </w:rPr>
              <w:t xml:space="preserve">(Pildoma, jei į bent vieną </w:t>
            </w:r>
            <w:r>
              <w:rPr>
                <w:i/>
                <w:iCs/>
                <w:sz w:val="22"/>
                <w:szCs w:val="22"/>
              </w:rPr>
              <w:t xml:space="preserve">IV skyriaus lentelės </w:t>
            </w:r>
            <w:r>
              <w:rPr>
                <w:i/>
                <w:iCs/>
                <w:color w:val="000000"/>
                <w:sz w:val="22"/>
                <w:szCs w:val="22"/>
              </w:rPr>
              <w:t>1.7.1 ar 1.7.2 papunkčių klausimus atsakėte „Taip“</w:t>
            </w:r>
            <w:r>
              <w:rPr>
                <w:color w:val="000000"/>
                <w:sz w:val="22"/>
                <w:szCs w:val="22"/>
                <w:shd w:val="clear" w:color="auto" w:fill="FFFFFF"/>
              </w:rPr>
              <w:t>):</w:t>
            </w:r>
          </w:p>
          <w:p>
            <w:pPr>
              <w:jc w:val="both"/>
              <w:rPr>
                <w:sz w:val="22"/>
                <w:szCs w:val="22"/>
              </w:rPr>
            </w:pPr>
            <w:r>
              <w:rPr>
                <w:sz w:val="22"/>
                <w:szCs w:val="22"/>
              </w:rPr>
              <w:t xml:space="preserve">Taip </w:t>
            </w:r>
            <w:r>
              <w:rPr>
                <w:color w:val="000000"/>
                <w:sz w:val="22"/>
                <w:szCs w:val="22"/>
              </w:rPr>
              <w:t>□</w:t>
            </w:r>
            <w:r>
              <w:rPr>
                <w:sz w:val="22"/>
                <w:szCs w:val="22"/>
              </w:rPr>
              <w:t xml:space="preserve"> </w:t>
            </w:r>
          </w:p>
          <w:p>
            <w:pPr>
              <w:jc w:val="both"/>
              <w:rPr>
                <w:color w:val="000000"/>
                <w:sz w:val="22"/>
                <w:szCs w:val="22"/>
              </w:rPr>
            </w:pPr>
            <w:r>
              <w:rPr>
                <w:sz w:val="22"/>
                <w:szCs w:val="22"/>
              </w:rPr>
              <w:t xml:space="preserve">Ne    </w:t>
            </w:r>
            <w:r>
              <w:rPr>
                <w:color w:val="000000"/>
                <w:sz w:val="22"/>
                <w:szCs w:val="22"/>
              </w:rPr>
              <w:t>□</w:t>
            </w:r>
          </w:p>
          <w:p>
            <w:pPr>
              <w:jc w:val="both"/>
              <w:rPr>
                <w:i/>
                <w:iCs/>
                <w:color w:val="000000"/>
                <w:sz w:val="22"/>
                <w:szCs w:val="22"/>
              </w:rPr>
            </w:pPr>
          </w:p>
        </w:tc>
      </w:tr>
      <w:tr>
        <w:tc>
          <w:tcPr>
            <w:tcW w:w="735" w:type="dxa"/>
            <w:tcBorders>
              <w:top w:val="single" w:sz="4" w:space="0" w:color="auto"/>
              <w:left w:val="single" w:sz="4" w:space="0" w:color="auto"/>
              <w:bottom w:val="single" w:sz="4" w:space="0" w:color="auto"/>
              <w:right w:val="single" w:sz="4" w:space="0" w:color="auto"/>
            </w:tcBorders>
          </w:tcPr>
          <w:p>
            <w:pPr>
              <w:jc w:val="both"/>
              <w:rPr>
                <w:color w:val="000000"/>
                <w:sz w:val="22"/>
                <w:szCs w:val="22"/>
              </w:rPr>
            </w:pPr>
            <w:r>
              <w:rPr>
                <w:color w:val="000000"/>
                <w:sz w:val="22"/>
                <w:szCs w:val="22"/>
              </w:rPr>
              <w:t>1.9.</w:t>
            </w:r>
          </w:p>
        </w:tc>
        <w:tc>
          <w:tcPr>
            <w:tcW w:w="2238" w:type="dxa"/>
            <w:tcBorders>
              <w:top w:val="single" w:sz="4" w:space="0" w:color="auto"/>
              <w:left w:val="single" w:sz="4" w:space="0" w:color="auto"/>
              <w:bottom w:val="single" w:sz="4" w:space="0" w:color="auto"/>
              <w:right w:val="single" w:sz="4" w:space="0" w:color="auto"/>
            </w:tcBorders>
          </w:tcPr>
          <w:p>
            <w:pPr>
              <w:jc w:val="both"/>
              <w:rPr>
                <w:sz w:val="22"/>
                <w:szCs w:val="22"/>
              </w:rPr>
            </w:pPr>
            <w:r>
              <w:rPr>
                <w:color w:val="000000"/>
                <w:sz w:val="22"/>
                <w:szCs w:val="22"/>
              </w:rPr>
              <w:t xml:space="preserve">Ar pateiktas rašytinis bendraturčio (-ių) sutikimas, kai statiniai, į kuriuos investuojama paramos lėšomis, priklauso pareiškėjui arba partneriui su kitais asmenimis, kaip nurodyta Aprašo 6.7 papunktyje: </w:t>
            </w:r>
          </w:p>
        </w:tc>
        <w:tc>
          <w:tcPr>
            <w:tcW w:w="3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jc w:val="both"/>
              <w:rPr>
                <w:sz w:val="22"/>
                <w:szCs w:val="22"/>
              </w:rPr>
            </w:pPr>
          </w:p>
        </w:tc>
      </w:tr>
      <w:tr>
        <w:tc>
          <w:tcPr>
            <w:tcW w:w="735" w:type="dxa"/>
            <w:tcBorders>
              <w:top w:val="single" w:sz="4" w:space="0" w:color="auto"/>
              <w:left w:val="single" w:sz="4" w:space="0" w:color="auto"/>
              <w:bottom w:val="single" w:sz="4" w:space="0" w:color="auto"/>
              <w:right w:val="single" w:sz="4" w:space="0" w:color="auto"/>
            </w:tcBorders>
          </w:tcPr>
          <w:p>
            <w:pPr>
              <w:jc w:val="both"/>
              <w:rPr>
                <w:color w:val="000000"/>
                <w:sz w:val="22"/>
                <w:szCs w:val="22"/>
              </w:rPr>
            </w:pPr>
            <w:r>
              <w:rPr>
                <w:color w:val="000000"/>
                <w:sz w:val="22"/>
                <w:szCs w:val="22"/>
              </w:rPr>
              <w:t>1.9.1.</w:t>
            </w:r>
          </w:p>
        </w:tc>
        <w:tc>
          <w:tcPr>
            <w:tcW w:w="2238" w:type="dxa"/>
            <w:tcBorders>
              <w:top w:val="single" w:sz="4" w:space="0" w:color="auto"/>
              <w:left w:val="single" w:sz="4" w:space="0" w:color="auto"/>
              <w:bottom w:val="single" w:sz="4" w:space="0" w:color="auto"/>
              <w:right w:val="single" w:sz="4" w:space="0" w:color="auto"/>
            </w:tcBorders>
          </w:tcPr>
          <w:p>
            <w:pPr>
              <w:jc w:val="both"/>
              <w:rPr>
                <w:sz w:val="22"/>
                <w:szCs w:val="22"/>
              </w:rPr>
            </w:pPr>
            <w:r>
              <w:rPr>
                <w:color w:val="000000"/>
                <w:sz w:val="22"/>
                <w:szCs w:val="22"/>
              </w:rPr>
              <w:t xml:space="preserve">investuoti į bendraturčiui kartu su pareiškėju arba partneriu priklausantį turtą </w:t>
            </w:r>
          </w:p>
        </w:tc>
        <w:tc>
          <w:tcPr>
            <w:tcW w:w="3832" w:type="dxa"/>
            <w:tcBorders>
              <w:top w:val="single" w:sz="4" w:space="0" w:color="auto"/>
              <w:left w:val="single" w:sz="4" w:space="0" w:color="auto"/>
              <w:bottom w:val="single" w:sz="4" w:space="0" w:color="auto"/>
              <w:right w:val="single" w:sz="4" w:space="0" w:color="auto"/>
            </w:tcBorders>
          </w:tcPr>
          <w:p>
            <w:pPr>
              <w:jc w:val="both"/>
              <w:rPr>
                <w:sz w:val="22"/>
                <w:szCs w:val="22"/>
              </w:rPr>
            </w:pPr>
            <w:r>
              <w:rPr>
                <w:sz w:val="22"/>
                <w:szCs w:val="22"/>
              </w:rPr>
              <w:t xml:space="preserve">Taip </w:t>
            </w:r>
            <w:r>
              <w:rPr>
                <w:color w:val="000000"/>
                <w:sz w:val="22"/>
                <w:szCs w:val="22"/>
              </w:rPr>
              <w:t>□</w:t>
            </w:r>
            <w:r>
              <w:rPr>
                <w:sz w:val="22"/>
                <w:szCs w:val="22"/>
              </w:rPr>
              <w:t xml:space="preserve"> </w:t>
            </w:r>
          </w:p>
          <w:p>
            <w:pPr>
              <w:jc w:val="both"/>
              <w:rPr>
                <w:sz w:val="22"/>
                <w:szCs w:val="22"/>
              </w:rPr>
            </w:pPr>
            <w:r>
              <w:rPr>
                <w:sz w:val="22"/>
                <w:szCs w:val="22"/>
              </w:rPr>
              <w:t xml:space="preserve">Ne    </w:t>
            </w:r>
            <w:r>
              <w:rPr>
                <w:color w:val="000000"/>
                <w:sz w:val="22"/>
                <w:szCs w:val="22"/>
              </w:rPr>
              <w:t>□</w:t>
            </w:r>
            <w:r>
              <w:rPr>
                <w:sz w:val="22"/>
                <w:szCs w:val="22"/>
              </w:rPr>
              <w:t xml:space="preserve">  </w:t>
            </w:r>
          </w:p>
          <w:p>
            <w:pPr>
              <w:jc w:val="both"/>
              <w:rPr>
                <w:sz w:val="22"/>
                <w:szCs w:val="22"/>
              </w:rPr>
            </w:pPr>
            <w:r>
              <w:rPr>
                <w:sz w:val="22"/>
                <w:szCs w:val="22"/>
              </w:rPr>
              <w:t xml:space="preserve">Neaktualu </w:t>
            </w:r>
            <w:r>
              <w:rPr>
                <w:color w:val="000000"/>
                <w:sz w:val="22"/>
                <w:szCs w:val="22"/>
              </w:rPr>
              <w:t>□</w:t>
            </w:r>
          </w:p>
        </w:tc>
        <w:tc>
          <w:tcPr>
            <w:tcW w:w="3827" w:type="dxa"/>
            <w:tcBorders>
              <w:top w:val="single" w:sz="4" w:space="0" w:color="auto"/>
              <w:left w:val="single" w:sz="4" w:space="0" w:color="auto"/>
              <w:bottom w:val="single" w:sz="4" w:space="0" w:color="auto"/>
              <w:right w:val="single" w:sz="4" w:space="0" w:color="auto"/>
            </w:tcBorders>
          </w:tcPr>
          <w:p>
            <w:pPr>
              <w:jc w:val="both"/>
              <w:rPr>
                <w:sz w:val="22"/>
                <w:szCs w:val="22"/>
              </w:rPr>
            </w:pPr>
            <w:r>
              <w:rPr>
                <w:sz w:val="22"/>
                <w:szCs w:val="22"/>
              </w:rPr>
              <w:t xml:space="preserve">Taip </w:t>
            </w:r>
            <w:r>
              <w:rPr>
                <w:color w:val="000000"/>
                <w:sz w:val="22"/>
                <w:szCs w:val="22"/>
              </w:rPr>
              <w:t>□</w:t>
            </w:r>
            <w:r>
              <w:rPr>
                <w:sz w:val="22"/>
                <w:szCs w:val="22"/>
              </w:rPr>
              <w:t xml:space="preserve"> </w:t>
            </w:r>
          </w:p>
          <w:p>
            <w:pPr>
              <w:jc w:val="both"/>
              <w:rPr>
                <w:sz w:val="22"/>
                <w:szCs w:val="22"/>
              </w:rPr>
            </w:pPr>
            <w:r>
              <w:rPr>
                <w:sz w:val="22"/>
                <w:szCs w:val="22"/>
              </w:rPr>
              <w:t xml:space="preserve">Ne    </w:t>
            </w:r>
            <w:r>
              <w:rPr>
                <w:color w:val="000000"/>
                <w:sz w:val="22"/>
                <w:szCs w:val="22"/>
              </w:rPr>
              <w:t>□</w:t>
            </w:r>
            <w:r>
              <w:rPr>
                <w:sz w:val="22"/>
                <w:szCs w:val="22"/>
              </w:rPr>
              <w:t xml:space="preserve">  </w:t>
            </w:r>
          </w:p>
          <w:p>
            <w:pPr>
              <w:jc w:val="both"/>
              <w:rPr>
                <w:sz w:val="22"/>
                <w:szCs w:val="22"/>
              </w:rPr>
            </w:pPr>
            <w:r>
              <w:rPr>
                <w:sz w:val="22"/>
                <w:szCs w:val="22"/>
              </w:rPr>
              <w:t xml:space="preserve">Neaktualu </w:t>
            </w:r>
            <w:r>
              <w:rPr>
                <w:color w:val="000000"/>
                <w:sz w:val="22"/>
                <w:szCs w:val="22"/>
              </w:rPr>
              <w:t>□</w:t>
            </w:r>
          </w:p>
        </w:tc>
        <w:tc>
          <w:tcPr>
            <w:tcW w:w="4111" w:type="dxa"/>
            <w:tcBorders>
              <w:top w:val="single" w:sz="4" w:space="0" w:color="auto"/>
              <w:left w:val="single" w:sz="4" w:space="0" w:color="auto"/>
              <w:bottom w:val="single" w:sz="4" w:space="0" w:color="auto"/>
              <w:right w:val="single" w:sz="4" w:space="0" w:color="auto"/>
            </w:tcBorders>
          </w:tcPr>
          <w:p>
            <w:pPr>
              <w:jc w:val="both"/>
              <w:rPr>
                <w:sz w:val="22"/>
                <w:szCs w:val="22"/>
              </w:rPr>
            </w:pPr>
            <w:r>
              <w:rPr>
                <w:sz w:val="22"/>
                <w:szCs w:val="22"/>
              </w:rPr>
              <w:t xml:space="preserve">Taip </w:t>
            </w:r>
            <w:r>
              <w:rPr>
                <w:color w:val="000000"/>
                <w:sz w:val="22"/>
                <w:szCs w:val="22"/>
              </w:rPr>
              <w:t>□</w:t>
            </w:r>
            <w:r>
              <w:rPr>
                <w:sz w:val="22"/>
                <w:szCs w:val="22"/>
              </w:rPr>
              <w:t xml:space="preserve"> </w:t>
            </w:r>
          </w:p>
          <w:p>
            <w:pPr>
              <w:jc w:val="both"/>
              <w:rPr>
                <w:sz w:val="22"/>
                <w:szCs w:val="22"/>
              </w:rPr>
            </w:pPr>
            <w:r>
              <w:rPr>
                <w:sz w:val="22"/>
                <w:szCs w:val="22"/>
              </w:rPr>
              <w:t xml:space="preserve">Ne    </w:t>
            </w:r>
            <w:r>
              <w:rPr>
                <w:color w:val="000000"/>
                <w:sz w:val="22"/>
                <w:szCs w:val="22"/>
              </w:rPr>
              <w:t>□</w:t>
            </w:r>
            <w:r>
              <w:rPr>
                <w:sz w:val="22"/>
                <w:szCs w:val="22"/>
              </w:rPr>
              <w:t xml:space="preserve">  </w:t>
            </w:r>
          </w:p>
          <w:p>
            <w:pPr>
              <w:jc w:val="both"/>
              <w:rPr>
                <w:sz w:val="22"/>
                <w:szCs w:val="22"/>
              </w:rPr>
            </w:pPr>
            <w:r>
              <w:rPr>
                <w:sz w:val="22"/>
                <w:szCs w:val="22"/>
              </w:rPr>
              <w:t xml:space="preserve">Neaktualu </w:t>
            </w:r>
            <w:r>
              <w:rPr>
                <w:color w:val="000000"/>
                <w:sz w:val="22"/>
                <w:szCs w:val="22"/>
              </w:rPr>
              <w:t>□</w:t>
            </w:r>
          </w:p>
        </w:tc>
      </w:tr>
      <w:tr>
        <w:tc>
          <w:tcPr>
            <w:tcW w:w="735" w:type="dxa"/>
            <w:tcBorders>
              <w:top w:val="single" w:sz="4" w:space="0" w:color="auto"/>
              <w:left w:val="single" w:sz="4" w:space="0" w:color="auto"/>
              <w:bottom w:val="single" w:sz="4" w:space="0" w:color="auto"/>
              <w:right w:val="single" w:sz="4" w:space="0" w:color="auto"/>
            </w:tcBorders>
          </w:tcPr>
          <w:p>
            <w:pPr>
              <w:jc w:val="both"/>
              <w:rPr>
                <w:color w:val="000000"/>
                <w:sz w:val="22"/>
                <w:szCs w:val="22"/>
              </w:rPr>
            </w:pPr>
            <w:r>
              <w:rPr>
                <w:color w:val="000000"/>
                <w:sz w:val="22"/>
                <w:szCs w:val="22"/>
              </w:rPr>
              <w:t>1.9.2.</w:t>
            </w:r>
          </w:p>
        </w:tc>
        <w:tc>
          <w:tcPr>
            <w:tcW w:w="2238" w:type="dxa"/>
            <w:tcBorders>
              <w:top w:val="single" w:sz="4" w:space="0" w:color="auto"/>
              <w:left w:val="single" w:sz="4" w:space="0" w:color="auto"/>
              <w:bottom w:val="single" w:sz="4" w:space="0" w:color="auto"/>
              <w:right w:val="single" w:sz="4" w:space="0" w:color="auto"/>
            </w:tcBorders>
          </w:tcPr>
          <w:p>
            <w:pPr>
              <w:jc w:val="both"/>
              <w:rPr>
                <w:sz w:val="22"/>
                <w:szCs w:val="22"/>
              </w:rPr>
            </w:pPr>
            <w:r>
              <w:rPr>
                <w:color w:val="000000"/>
                <w:sz w:val="22"/>
                <w:szCs w:val="22"/>
              </w:rPr>
              <w:t>plėtoti PĮP numatytą veiklą ne trumpiau kaip 10 metų nuo PĮP pateikimo dienos.</w:t>
            </w:r>
          </w:p>
        </w:tc>
        <w:tc>
          <w:tcPr>
            <w:tcW w:w="3832" w:type="dxa"/>
            <w:tcBorders>
              <w:top w:val="single" w:sz="4" w:space="0" w:color="auto"/>
              <w:left w:val="single" w:sz="4" w:space="0" w:color="auto"/>
              <w:bottom w:val="single" w:sz="4" w:space="0" w:color="auto"/>
              <w:right w:val="single" w:sz="4" w:space="0" w:color="auto"/>
            </w:tcBorders>
          </w:tcPr>
          <w:p>
            <w:pPr>
              <w:jc w:val="both"/>
              <w:rPr>
                <w:sz w:val="22"/>
                <w:szCs w:val="22"/>
              </w:rPr>
            </w:pPr>
            <w:r>
              <w:rPr>
                <w:sz w:val="22"/>
                <w:szCs w:val="22"/>
              </w:rPr>
              <w:t xml:space="preserve">Taip </w:t>
            </w:r>
            <w:r>
              <w:rPr>
                <w:color w:val="000000"/>
                <w:sz w:val="22"/>
                <w:szCs w:val="22"/>
              </w:rPr>
              <w:t>□</w:t>
            </w:r>
            <w:r>
              <w:rPr>
                <w:sz w:val="22"/>
                <w:szCs w:val="22"/>
              </w:rPr>
              <w:t xml:space="preserve"> </w:t>
            </w:r>
          </w:p>
          <w:p>
            <w:pPr>
              <w:jc w:val="both"/>
              <w:rPr>
                <w:sz w:val="22"/>
                <w:szCs w:val="22"/>
              </w:rPr>
            </w:pPr>
            <w:r>
              <w:rPr>
                <w:sz w:val="22"/>
                <w:szCs w:val="22"/>
              </w:rPr>
              <w:t xml:space="preserve">Ne    </w:t>
            </w:r>
            <w:r>
              <w:rPr>
                <w:color w:val="000000"/>
                <w:sz w:val="22"/>
                <w:szCs w:val="22"/>
              </w:rPr>
              <w:t>□</w:t>
            </w:r>
            <w:r>
              <w:rPr>
                <w:sz w:val="22"/>
                <w:szCs w:val="22"/>
              </w:rPr>
              <w:t xml:space="preserve">  </w:t>
            </w:r>
          </w:p>
          <w:p>
            <w:pPr>
              <w:jc w:val="both"/>
              <w:rPr>
                <w:sz w:val="22"/>
                <w:szCs w:val="22"/>
              </w:rPr>
            </w:pPr>
            <w:r>
              <w:rPr>
                <w:sz w:val="22"/>
                <w:szCs w:val="22"/>
              </w:rPr>
              <w:t xml:space="preserve">Neaktualu </w:t>
            </w:r>
            <w:r>
              <w:rPr>
                <w:color w:val="000000"/>
                <w:sz w:val="22"/>
                <w:szCs w:val="22"/>
              </w:rPr>
              <w:t>□</w:t>
            </w:r>
          </w:p>
        </w:tc>
        <w:tc>
          <w:tcPr>
            <w:tcW w:w="3827" w:type="dxa"/>
            <w:tcBorders>
              <w:top w:val="single" w:sz="4" w:space="0" w:color="auto"/>
              <w:left w:val="single" w:sz="4" w:space="0" w:color="auto"/>
              <w:bottom w:val="single" w:sz="4" w:space="0" w:color="auto"/>
              <w:right w:val="single" w:sz="4" w:space="0" w:color="auto"/>
            </w:tcBorders>
          </w:tcPr>
          <w:p>
            <w:pPr>
              <w:jc w:val="both"/>
              <w:rPr>
                <w:sz w:val="22"/>
                <w:szCs w:val="22"/>
              </w:rPr>
            </w:pPr>
            <w:r>
              <w:rPr>
                <w:sz w:val="22"/>
                <w:szCs w:val="22"/>
              </w:rPr>
              <w:t xml:space="preserve">Taip </w:t>
            </w:r>
            <w:r>
              <w:rPr>
                <w:color w:val="000000"/>
                <w:sz w:val="22"/>
                <w:szCs w:val="22"/>
              </w:rPr>
              <w:t>□</w:t>
            </w:r>
            <w:r>
              <w:rPr>
                <w:sz w:val="22"/>
                <w:szCs w:val="22"/>
              </w:rPr>
              <w:t xml:space="preserve"> </w:t>
            </w:r>
          </w:p>
          <w:p>
            <w:pPr>
              <w:jc w:val="both"/>
              <w:rPr>
                <w:sz w:val="22"/>
                <w:szCs w:val="22"/>
              </w:rPr>
            </w:pPr>
            <w:r>
              <w:rPr>
                <w:sz w:val="22"/>
                <w:szCs w:val="22"/>
              </w:rPr>
              <w:t xml:space="preserve">Ne    </w:t>
            </w:r>
            <w:r>
              <w:rPr>
                <w:color w:val="000000"/>
                <w:sz w:val="22"/>
                <w:szCs w:val="22"/>
              </w:rPr>
              <w:t>□</w:t>
            </w:r>
            <w:r>
              <w:rPr>
                <w:sz w:val="22"/>
                <w:szCs w:val="22"/>
              </w:rPr>
              <w:t xml:space="preserve">  </w:t>
            </w:r>
          </w:p>
          <w:p>
            <w:pPr>
              <w:jc w:val="both"/>
              <w:rPr>
                <w:sz w:val="22"/>
                <w:szCs w:val="22"/>
              </w:rPr>
            </w:pPr>
            <w:r>
              <w:rPr>
                <w:sz w:val="22"/>
                <w:szCs w:val="22"/>
              </w:rPr>
              <w:t xml:space="preserve">Neaktualu </w:t>
            </w:r>
            <w:r>
              <w:rPr>
                <w:color w:val="000000"/>
                <w:sz w:val="22"/>
                <w:szCs w:val="22"/>
              </w:rPr>
              <w:t>□</w:t>
            </w:r>
          </w:p>
        </w:tc>
        <w:tc>
          <w:tcPr>
            <w:tcW w:w="4111" w:type="dxa"/>
            <w:tcBorders>
              <w:top w:val="single" w:sz="4" w:space="0" w:color="auto"/>
              <w:left w:val="single" w:sz="4" w:space="0" w:color="auto"/>
              <w:bottom w:val="single" w:sz="4" w:space="0" w:color="auto"/>
              <w:right w:val="single" w:sz="4" w:space="0" w:color="auto"/>
            </w:tcBorders>
          </w:tcPr>
          <w:p>
            <w:pPr>
              <w:jc w:val="both"/>
              <w:rPr>
                <w:sz w:val="22"/>
                <w:szCs w:val="22"/>
              </w:rPr>
            </w:pPr>
            <w:r>
              <w:rPr>
                <w:sz w:val="22"/>
                <w:szCs w:val="22"/>
              </w:rPr>
              <w:t xml:space="preserve">Taip </w:t>
            </w:r>
            <w:r>
              <w:rPr>
                <w:color w:val="000000"/>
                <w:sz w:val="22"/>
                <w:szCs w:val="22"/>
              </w:rPr>
              <w:t>□</w:t>
            </w:r>
            <w:r>
              <w:rPr>
                <w:sz w:val="22"/>
                <w:szCs w:val="22"/>
              </w:rPr>
              <w:t xml:space="preserve"> </w:t>
            </w:r>
          </w:p>
          <w:p>
            <w:pPr>
              <w:jc w:val="both"/>
              <w:rPr>
                <w:sz w:val="22"/>
                <w:szCs w:val="22"/>
              </w:rPr>
            </w:pPr>
            <w:r>
              <w:rPr>
                <w:sz w:val="22"/>
                <w:szCs w:val="22"/>
              </w:rPr>
              <w:t xml:space="preserve">Ne    </w:t>
            </w:r>
            <w:r>
              <w:rPr>
                <w:color w:val="000000"/>
                <w:sz w:val="22"/>
                <w:szCs w:val="22"/>
              </w:rPr>
              <w:t>□</w:t>
            </w:r>
            <w:r>
              <w:rPr>
                <w:sz w:val="22"/>
                <w:szCs w:val="22"/>
              </w:rPr>
              <w:t xml:space="preserve">  </w:t>
            </w:r>
          </w:p>
          <w:p>
            <w:pPr>
              <w:jc w:val="both"/>
              <w:rPr>
                <w:sz w:val="22"/>
                <w:szCs w:val="22"/>
              </w:rPr>
            </w:pPr>
            <w:r>
              <w:rPr>
                <w:sz w:val="22"/>
                <w:szCs w:val="22"/>
              </w:rPr>
              <w:t xml:space="preserve">Neaktualu </w:t>
            </w:r>
            <w:r>
              <w:rPr>
                <w:color w:val="000000"/>
                <w:sz w:val="22"/>
                <w:szCs w:val="22"/>
              </w:rPr>
              <w:t>□</w:t>
            </w:r>
          </w:p>
        </w:tc>
      </w:tr>
    </w:tbl>
    <w:p>
      <w:pPr>
        <w:rPr>
          <w:b/>
          <w:sz w:val="22"/>
          <w:szCs w:val="22"/>
          <w:lang w:eastAsia="lt-LT"/>
        </w:rPr>
      </w:pPr>
    </w:p>
    <w:p>
      <w:pPr>
        <w:rPr>
          <w:b/>
          <w:sz w:val="22"/>
          <w:szCs w:val="22"/>
          <w:lang w:eastAsia="lt-LT"/>
        </w:rPr>
      </w:pPr>
      <w:r>
        <w:rPr>
          <w:b/>
          <w:sz w:val="22"/>
          <w:szCs w:val="22"/>
          <w:lang w:eastAsia="lt-LT"/>
        </w:rPr>
        <w:t>Prie PĮP gali būti pridedami kiti dokumentai, patvirtinantys ar pagrindžiantys PĮP pateiktą informaciją.</w:t>
      </w:r>
    </w:p>
    <w:p>
      <w:pPr>
        <w:rPr>
          <w:b/>
          <w:sz w:val="22"/>
          <w:szCs w:val="22"/>
          <w:lang w:eastAsia="lt-LT"/>
        </w:rPr>
      </w:pPr>
    </w:p>
    <w:p>
      <w:pPr>
        <w:rPr>
          <w:b/>
          <w:sz w:val="22"/>
          <w:szCs w:val="22"/>
          <w:lang w:eastAsia="lt-LT"/>
        </w:rPr>
      </w:pPr>
    </w:p>
    <w:p>
      <w:pPr>
        <w:rPr>
          <w:sz w:val="22"/>
          <w:szCs w:val="22"/>
          <w:lang w:eastAsia="lt-LT"/>
        </w:rPr>
      </w:pPr>
      <w:r>
        <w:rPr>
          <w:sz w:val="22"/>
          <w:szCs w:val="22"/>
          <w:lang w:eastAsia="lt-LT"/>
        </w:rPr>
        <w:t xml:space="preserve">______________________                                              _________________                                                                                 ___________________________</w:t>
      </w:r>
    </w:p>
    <w:p>
      <w:pPr>
        <w:rPr>
          <w:sz w:val="22"/>
          <w:szCs w:val="22"/>
          <w:lang w:eastAsia="lt-LT"/>
        </w:rPr>
      </w:pPr>
      <w:r>
        <w:rPr>
          <w:sz w:val="22"/>
          <w:szCs w:val="22"/>
          <w:lang w:eastAsia="lt-LT"/>
        </w:rPr>
        <w:t xml:space="preserve">(pareigos)                                                                        (parašas)                                                                                          (vardas ir pavardė)           </w:t>
        <w:tab/>
        <w:t xml:space="preserve"> </w:t>
      </w:r>
    </w:p>
    <w:p>
      <w:pPr>
        <w:rPr>
          <w:sz w:val="22"/>
          <w:szCs w:val="22"/>
          <w:lang w:eastAsia="lt-LT"/>
        </w:rPr>
      </w:pPr>
    </w:p>
    <w:p>
      <w:pPr>
        <w:rPr>
          <w:color w:val="000000"/>
          <w:sz w:val="22"/>
          <w:szCs w:val="22"/>
          <w:lang w:eastAsia="lt-LT"/>
        </w:rPr>
      </w:pPr>
    </w:p>
    <w:sectPr>
      <w:headerReference w:type="even" r:id="rId7"/>
      <w:headerReference w:type="default" r:id="rId8"/>
      <w:footerReference w:type="even" r:id="rId9"/>
      <w:footerReference w:type="default" r:id="rId10"/>
      <w:headerReference w:type="first" r:id="rId11"/>
      <w:footerReference w:type="first" r:id="rId12"/>
      <w:pgSz w:w="16838" w:h="11906" w:orient="landscape"/>
      <w:pgMar w:top="1701" w:right="567" w:bottom="1134" w:left="1701" w:header="567" w:footer="567" w:gutter="0"/>
      <w:pgNumType w:start="1"/>
      <w:cols w:space="1296"/>
      <w:titlePg/>
      <w:docGrid w:linePitch="360"/>
    </w:sectPr>
  </w:body>
</w:document>
</file>

<file path=word/endnotes.xml><?xml version="1.0" encoding="utf-8"?>
<w:end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pPr>
  </w:p>
</w:ftr>
</file>

<file path=word/footer2.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tc>
        <w:tcPr>
          <w:tcW w:w="3210" w:type="dxa"/>
        </w:tcPr>
        <w:p>
          <w:pPr>
            <w:tabs>
              <w:tab w:val="center" w:pos="4153"/>
              <w:tab w:val="right" w:pos="8306"/>
            </w:tabs>
            <w:ind w:left="-115" w:firstLine="720"/>
            <w:rPr>
              <w:rFonts w:ascii="Arial" w:hAnsi="Arial"/>
              <w:sz w:val="20"/>
              <w:lang w:val="en-GB"/>
            </w:rPr>
          </w:pPr>
        </w:p>
      </w:tc>
      <w:tc>
        <w:tcPr>
          <w:tcW w:w="3210" w:type="dxa"/>
        </w:tcPr>
        <w:p>
          <w:pPr>
            <w:tabs>
              <w:tab w:val="center" w:pos="4153"/>
              <w:tab w:val="right" w:pos="8306"/>
            </w:tabs>
            <w:ind w:firstLine="720"/>
            <w:jc w:val="center"/>
            <w:rPr>
              <w:rFonts w:ascii="Arial" w:hAnsi="Arial"/>
              <w:sz w:val="20"/>
              <w:lang w:val="en-GB"/>
            </w:rPr>
          </w:pPr>
        </w:p>
      </w:tc>
      <w:tc>
        <w:tcPr>
          <w:tcW w:w="3210" w:type="dxa"/>
        </w:tcPr>
        <w:p>
          <w:pPr>
            <w:tabs>
              <w:tab w:val="center" w:pos="4153"/>
              <w:tab w:val="right" w:pos="8306"/>
            </w:tabs>
            <w:ind w:right="-115" w:firstLine="720"/>
            <w:jc w:val="right"/>
            <w:rPr>
              <w:rFonts w:ascii="Arial" w:hAnsi="Arial"/>
              <w:sz w:val="20"/>
              <w:lang w:val="en-GB"/>
            </w:rPr>
          </w:pPr>
        </w:p>
      </w:tc>
    </w:tr>
  </w:tbl>
  <w:p>
    <w:pPr>
      <w:tabs>
        <w:tab w:val="center" w:pos="4819"/>
        <w:tab w:val="right" w:pos="9638"/>
      </w:tabs>
      <w:ind w:firstLine="720"/>
      <w:rPr>
        <w:rFonts w:ascii="Arial" w:hAnsi="Arial"/>
        <w:sz w:val="20"/>
      </w:rPr>
    </w:pPr>
  </w:p>
</w:ftr>
</file>

<file path=word/footer3.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680"/>
        <w:tab w:val="right" w:pos="9360"/>
      </w:tabs>
      <w:jc w:val="center"/>
      <w:rPr>
        <w:sz w:val="22"/>
        <w:szCs w:val="22"/>
        <w:lang w:eastAsia="lt-LT"/>
      </w:rPr>
    </w:pPr>
  </w:p>
  <w:p>
    <w:pPr>
      <w:tabs>
        <w:tab w:val="center" w:pos="4819"/>
        <w:tab w:val="right" w:pos="9638"/>
      </w:tabs>
      <w:ind w:firstLine="720"/>
      <w:rPr>
        <w:rFonts w:ascii="Arial" w:hAnsi="Arial"/>
        <w:sz w:val="20"/>
      </w:rPr>
    </w:pPr>
  </w:p>
</w:ftr>
</file>

<file path=word/footnotes.xml><?xml version="1.0" encoding="utf-8"?>
<w:foot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680"/>
        <w:tab w:val="right" w:pos="9360"/>
      </w:tabs>
      <w:rPr>
        <w:sz w:val="22"/>
        <w:szCs w:val="22"/>
        <w:lang w:eastAsia="lt-LT"/>
      </w:rPr>
    </w:pPr>
  </w:p>
</w:hdr>
</file>

<file path=word/header2.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5</w:t>
    </w:r>
    <w:r>
      <w:rPr>
        <w:sz w:val="22"/>
        <w:szCs w:val="22"/>
        <w:lang w:eastAsia="lt-LT"/>
      </w:rPr>
      <w:fldChar w:fldCharType="end"/>
    </w:r>
  </w:p>
</w:hdr>
</file>

<file path=word/header3.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986"/>
        <w:tab w:val="right" w:pos="9972"/>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mailMerge>
    <w:mainDocumentType w:val="formLetters"/>
    <w:dataType w:val="textFile"/>
    <w:activeRecord w:val="-1"/>
  </w:mailMerge>
  <w:revisionView w:inkAnnotations="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4A5722-A431-48E8-8746-D4B23338582F}"/>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ivs>
    <w:div w:id="173737063">
      <w:bodyDiv w:val="1"/>
      <w:marLeft w:val="0"/>
      <w:marRight w:val="0"/>
      <w:marTop w:val="0"/>
      <w:marBottom w:val="0"/>
      <w:divBdr>
        <w:top w:val="none" w:sz="0" w:space="0" w:color="auto"/>
        <w:left w:val="none" w:sz="0" w:space="0" w:color="auto"/>
        <w:bottom w:val="none" w:sz="0" w:space="0" w:color="auto"/>
        <w:right w:val="none" w:sz="0" w:space="0" w:color="auto"/>
      </w:divBdr>
    </w:div>
    <w:div w:id="212934955">
      <w:bodyDiv w:val="1"/>
      <w:marLeft w:val="0"/>
      <w:marRight w:val="0"/>
      <w:marTop w:val="0"/>
      <w:marBottom w:val="0"/>
      <w:divBdr>
        <w:top w:val="none" w:sz="0" w:space="0" w:color="auto"/>
        <w:left w:val="none" w:sz="0" w:space="0" w:color="auto"/>
        <w:bottom w:val="none" w:sz="0" w:space="0" w:color="auto"/>
        <w:right w:val="none" w:sz="0" w:space="0" w:color="auto"/>
      </w:divBdr>
    </w:div>
    <w:div w:id="322658769">
      <w:bodyDiv w:val="1"/>
      <w:marLeft w:val="0"/>
      <w:marRight w:val="0"/>
      <w:marTop w:val="0"/>
      <w:marBottom w:val="0"/>
      <w:divBdr>
        <w:top w:val="none" w:sz="0" w:space="0" w:color="auto"/>
        <w:left w:val="none" w:sz="0" w:space="0" w:color="auto"/>
        <w:bottom w:val="none" w:sz="0" w:space="0" w:color="auto"/>
        <w:right w:val="none" w:sz="0" w:space="0" w:color="auto"/>
      </w:divBdr>
      <w:divsChild>
        <w:div w:id="1005402662">
          <w:marLeft w:val="0"/>
          <w:marRight w:val="0"/>
          <w:marTop w:val="0"/>
          <w:marBottom w:val="0"/>
          <w:divBdr>
            <w:top w:val="none" w:sz="0" w:space="0" w:color="auto"/>
            <w:left w:val="none" w:sz="0" w:space="0" w:color="auto"/>
            <w:bottom w:val="none" w:sz="0" w:space="0" w:color="auto"/>
            <w:right w:val="none" w:sz="0" w:space="0" w:color="auto"/>
          </w:divBdr>
        </w:div>
        <w:div w:id="1849323411">
          <w:marLeft w:val="0"/>
          <w:marRight w:val="0"/>
          <w:marTop w:val="0"/>
          <w:marBottom w:val="0"/>
          <w:divBdr>
            <w:top w:val="none" w:sz="0" w:space="0" w:color="auto"/>
            <w:left w:val="none" w:sz="0" w:space="0" w:color="auto"/>
            <w:bottom w:val="none" w:sz="0" w:space="0" w:color="auto"/>
            <w:right w:val="none" w:sz="0" w:space="0" w:color="auto"/>
          </w:divBdr>
        </w:div>
      </w:divsChild>
    </w:div>
    <w:div w:id="663632083">
      <w:bodyDiv w:val="1"/>
      <w:marLeft w:val="0"/>
      <w:marRight w:val="0"/>
      <w:marTop w:val="0"/>
      <w:marBottom w:val="0"/>
      <w:divBdr>
        <w:top w:val="none" w:sz="0" w:space="0" w:color="auto"/>
        <w:left w:val="none" w:sz="0" w:space="0" w:color="auto"/>
        <w:bottom w:val="none" w:sz="0" w:space="0" w:color="auto"/>
        <w:right w:val="none" w:sz="0" w:space="0" w:color="auto"/>
      </w:divBdr>
      <w:divsChild>
        <w:div w:id="248540688">
          <w:marLeft w:val="0"/>
          <w:marRight w:val="0"/>
          <w:marTop w:val="0"/>
          <w:marBottom w:val="0"/>
          <w:divBdr>
            <w:top w:val="none" w:sz="0" w:space="0" w:color="auto"/>
            <w:left w:val="none" w:sz="0" w:space="0" w:color="auto"/>
            <w:bottom w:val="none" w:sz="0" w:space="0" w:color="auto"/>
            <w:right w:val="none" w:sz="0" w:space="0" w:color="auto"/>
          </w:divBdr>
          <w:divsChild>
            <w:div w:id="1786268403">
              <w:marLeft w:val="0"/>
              <w:marRight w:val="0"/>
              <w:marTop w:val="0"/>
              <w:marBottom w:val="0"/>
              <w:divBdr>
                <w:top w:val="none" w:sz="0" w:space="0" w:color="auto"/>
                <w:left w:val="none" w:sz="0" w:space="0" w:color="auto"/>
                <w:bottom w:val="none" w:sz="0" w:space="0" w:color="auto"/>
                <w:right w:val="none" w:sz="0" w:space="0" w:color="auto"/>
              </w:divBdr>
            </w:div>
            <w:div w:id="2072459355">
              <w:marLeft w:val="0"/>
              <w:marRight w:val="0"/>
              <w:marTop w:val="0"/>
              <w:marBottom w:val="0"/>
              <w:divBdr>
                <w:top w:val="none" w:sz="0" w:space="0" w:color="auto"/>
                <w:left w:val="none" w:sz="0" w:space="0" w:color="auto"/>
                <w:bottom w:val="none" w:sz="0" w:space="0" w:color="auto"/>
                <w:right w:val="none" w:sz="0" w:space="0" w:color="auto"/>
              </w:divBdr>
            </w:div>
          </w:divsChild>
        </w:div>
        <w:div w:id="1474441674">
          <w:marLeft w:val="0"/>
          <w:marRight w:val="0"/>
          <w:marTop w:val="0"/>
          <w:marBottom w:val="0"/>
          <w:divBdr>
            <w:top w:val="none" w:sz="0" w:space="0" w:color="auto"/>
            <w:left w:val="none" w:sz="0" w:space="0" w:color="auto"/>
            <w:bottom w:val="none" w:sz="0" w:space="0" w:color="auto"/>
            <w:right w:val="none" w:sz="0" w:space="0" w:color="auto"/>
          </w:divBdr>
          <w:divsChild>
            <w:div w:id="2146727748">
              <w:marLeft w:val="0"/>
              <w:marRight w:val="0"/>
              <w:marTop w:val="0"/>
              <w:marBottom w:val="0"/>
              <w:divBdr>
                <w:top w:val="none" w:sz="0" w:space="0" w:color="auto"/>
                <w:left w:val="none" w:sz="0" w:space="0" w:color="auto"/>
                <w:bottom w:val="none" w:sz="0" w:space="0" w:color="auto"/>
                <w:right w:val="none" w:sz="0" w:space="0" w:color="auto"/>
              </w:divBdr>
            </w:div>
            <w:div w:id="368530318">
              <w:marLeft w:val="0"/>
              <w:marRight w:val="0"/>
              <w:marTop w:val="0"/>
              <w:marBottom w:val="0"/>
              <w:divBdr>
                <w:top w:val="none" w:sz="0" w:space="0" w:color="auto"/>
                <w:left w:val="none" w:sz="0" w:space="0" w:color="auto"/>
                <w:bottom w:val="none" w:sz="0" w:space="0" w:color="auto"/>
                <w:right w:val="none" w:sz="0" w:space="0" w:color="auto"/>
              </w:divBdr>
            </w:div>
            <w:div w:id="211459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09058">
      <w:bodyDiv w:val="1"/>
      <w:marLeft w:val="0"/>
      <w:marRight w:val="0"/>
      <w:marTop w:val="0"/>
      <w:marBottom w:val="0"/>
      <w:divBdr>
        <w:top w:val="none" w:sz="0" w:space="0" w:color="auto"/>
        <w:left w:val="none" w:sz="0" w:space="0" w:color="auto"/>
        <w:bottom w:val="none" w:sz="0" w:space="0" w:color="auto"/>
        <w:right w:val="none" w:sz="0" w:space="0" w:color="auto"/>
      </w:divBdr>
      <w:divsChild>
        <w:div w:id="337738869">
          <w:marLeft w:val="0"/>
          <w:marRight w:val="0"/>
          <w:marTop w:val="0"/>
          <w:marBottom w:val="0"/>
          <w:divBdr>
            <w:top w:val="none" w:sz="0" w:space="0" w:color="auto"/>
            <w:left w:val="none" w:sz="0" w:space="0" w:color="auto"/>
            <w:bottom w:val="none" w:sz="0" w:space="0" w:color="auto"/>
            <w:right w:val="none" w:sz="0" w:space="0" w:color="auto"/>
          </w:divBdr>
        </w:div>
        <w:div w:id="1334451509">
          <w:marLeft w:val="0"/>
          <w:marRight w:val="0"/>
          <w:marTop w:val="0"/>
          <w:marBottom w:val="0"/>
          <w:divBdr>
            <w:top w:val="none" w:sz="0" w:space="0" w:color="auto"/>
            <w:left w:val="none" w:sz="0" w:space="0" w:color="auto"/>
            <w:bottom w:val="none" w:sz="0" w:space="0" w:color="auto"/>
            <w:right w:val="none" w:sz="0" w:space="0" w:color="auto"/>
          </w:divBdr>
        </w:div>
        <w:div w:id="310913503">
          <w:marLeft w:val="0"/>
          <w:marRight w:val="0"/>
          <w:marTop w:val="0"/>
          <w:marBottom w:val="0"/>
          <w:divBdr>
            <w:top w:val="none" w:sz="0" w:space="0" w:color="auto"/>
            <w:left w:val="none" w:sz="0" w:space="0" w:color="auto"/>
            <w:bottom w:val="none" w:sz="0" w:space="0" w:color="auto"/>
            <w:right w:val="none" w:sz="0" w:space="0" w:color="auto"/>
          </w:divBdr>
        </w:div>
        <w:div w:id="1700397604">
          <w:marLeft w:val="0"/>
          <w:marRight w:val="0"/>
          <w:marTop w:val="0"/>
          <w:marBottom w:val="0"/>
          <w:divBdr>
            <w:top w:val="none" w:sz="0" w:space="0" w:color="auto"/>
            <w:left w:val="none" w:sz="0" w:space="0" w:color="auto"/>
            <w:bottom w:val="none" w:sz="0" w:space="0" w:color="auto"/>
            <w:right w:val="none" w:sz="0" w:space="0" w:color="auto"/>
          </w:divBdr>
        </w:div>
      </w:divsChild>
    </w:div>
    <w:div w:id="712774495">
      <w:bodyDiv w:val="1"/>
      <w:marLeft w:val="0"/>
      <w:marRight w:val="0"/>
      <w:marTop w:val="0"/>
      <w:marBottom w:val="0"/>
      <w:divBdr>
        <w:top w:val="none" w:sz="0" w:space="0" w:color="auto"/>
        <w:left w:val="none" w:sz="0" w:space="0" w:color="auto"/>
        <w:bottom w:val="none" w:sz="0" w:space="0" w:color="auto"/>
        <w:right w:val="none" w:sz="0" w:space="0" w:color="auto"/>
      </w:divBdr>
      <w:divsChild>
        <w:div w:id="799300077">
          <w:marLeft w:val="0"/>
          <w:marRight w:val="0"/>
          <w:marTop w:val="0"/>
          <w:marBottom w:val="0"/>
          <w:divBdr>
            <w:top w:val="none" w:sz="0" w:space="0" w:color="auto"/>
            <w:left w:val="none" w:sz="0" w:space="0" w:color="auto"/>
            <w:bottom w:val="none" w:sz="0" w:space="0" w:color="auto"/>
            <w:right w:val="none" w:sz="0" w:space="0" w:color="auto"/>
          </w:divBdr>
        </w:div>
        <w:div w:id="1949585094">
          <w:marLeft w:val="0"/>
          <w:marRight w:val="0"/>
          <w:marTop w:val="0"/>
          <w:marBottom w:val="0"/>
          <w:divBdr>
            <w:top w:val="none" w:sz="0" w:space="0" w:color="auto"/>
            <w:left w:val="none" w:sz="0" w:space="0" w:color="auto"/>
            <w:bottom w:val="none" w:sz="0" w:space="0" w:color="auto"/>
            <w:right w:val="none" w:sz="0" w:space="0" w:color="auto"/>
          </w:divBdr>
        </w:div>
      </w:divsChild>
    </w:div>
    <w:div w:id="794711384">
      <w:bodyDiv w:val="1"/>
      <w:marLeft w:val="0"/>
      <w:marRight w:val="0"/>
      <w:marTop w:val="0"/>
      <w:marBottom w:val="0"/>
      <w:divBdr>
        <w:top w:val="none" w:sz="0" w:space="0" w:color="auto"/>
        <w:left w:val="none" w:sz="0" w:space="0" w:color="auto"/>
        <w:bottom w:val="none" w:sz="0" w:space="0" w:color="auto"/>
        <w:right w:val="none" w:sz="0" w:space="0" w:color="auto"/>
      </w:divBdr>
      <w:divsChild>
        <w:div w:id="1008170467">
          <w:marLeft w:val="0"/>
          <w:marRight w:val="0"/>
          <w:marTop w:val="0"/>
          <w:marBottom w:val="0"/>
          <w:divBdr>
            <w:top w:val="none" w:sz="0" w:space="0" w:color="auto"/>
            <w:left w:val="none" w:sz="0" w:space="0" w:color="auto"/>
            <w:bottom w:val="none" w:sz="0" w:space="0" w:color="auto"/>
            <w:right w:val="none" w:sz="0" w:space="0" w:color="auto"/>
          </w:divBdr>
        </w:div>
        <w:div w:id="761872520">
          <w:marLeft w:val="0"/>
          <w:marRight w:val="0"/>
          <w:marTop w:val="0"/>
          <w:marBottom w:val="0"/>
          <w:divBdr>
            <w:top w:val="none" w:sz="0" w:space="0" w:color="auto"/>
            <w:left w:val="none" w:sz="0" w:space="0" w:color="auto"/>
            <w:bottom w:val="none" w:sz="0" w:space="0" w:color="auto"/>
            <w:right w:val="none" w:sz="0" w:space="0" w:color="auto"/>
          </w:divBdr>
        </w:div>
        <w:div w:id="1090001445">
          <w:marLeft w:val="0"/>
          <w:marRight w:val="0"/>
          <w:marTop w:val="0"/>
          <w:marBottom w:val="0"/>
          <w:divBdr>
            <w:top w:val="none" w:sz="0" w:space="0" w:color="auto"/>
            <w:left w:val="none" w:sz="0" w:space="0" w:color="auto"/>
            <w:bottom w:val="none" w:sz="0" w:space="0" w:color="auto"/>
            <w:right w:val="none" w:sz="0" w:space="0" w:color="auto"/>
          </w:divBdr>
        </w:div>
        <w:div w:id="795636625">
          <w:marLeft w:val="0"/>
          <w:marRight w:val="0"/>
          <w:marTop w:val="0"/>
          <w:marBottom w:val="0"/>
          <w:divBdr>
            <w:top w:val="none" w:sz="0" w:space="0" w:color="auto"/>
            <w:left w:val="none" w:sz="0" w:space="0" w:color="auto"/>
            <w:bottom w:val="none" w:sz="0" w:space="0" w:color="auto"/>
            <w:right w:val="none" w:sz="0" w:space="0" w:color="auto"/>
          </w:divBdr>
          <w:divsChild>
            <w:div w:id="422800576">
              <w:marLeft w:val="0"/>
              <w:marRight w:val="0"/>
              <w:marTop w:val="0"/>
              <w:marBottom w:val="0"/>
              <w:divBdr>
                <w:top w:val="none" w:sz="0" w:space="0" w:color="auto"/>
                <w:left w:val="none" w:sz="0" w:space="0" w:color="auto"/>
                <w:bottom w:val="none" w:sz="0" w:space="0" w:color="auto"/>
                <w:right w:val="none" w:sz="0" w:space="0" w:color="auto"/>
              </w:divBdr>
            </w:div>
            <w:div w:id="962729819">
              <w:marLeft w:val="0"/>
              <w:marRight w:val="0"/>
              <w:marTop w:val="0"/>
              <w:marBottom w:val="0"/>
              <w:divBdr>
                <w:top w:val="none" w:sz="0" w:space="0" w:color="auto"/>
                <w:left w:val="none" w:sz="0" w:space="0" w:color="auto"/>
                <w:bottom w:val="none" w:sz="0" w:space="0" w:color="auto"/>
                <w:right w:val="none" w:sz="0" w:space="0" w:color="auto"/>
              </w:divBdr>
            </w:div>
            <w:div w:id="301354858">
              <w:marLeft w:val="0"/>
              <w:marRight w:val="0"/>
              <w:marTop w:val="0"/>
              <w:marBottom w:val="0"/>
              <w:divBdr>
                <w:top w:val="none" w:sz="0" w:space="0" w:color="auto"/>
                <w:left w:val="none" w:sz="0" w:space="0" w:color="auto"/>
                <w:bottom w:val="none" w:sz="0" w:space="0" w:color="auto"/>
                <w:right w:val="none" w:sz="0" w:space="0" w:color="auto"/>
              </w:divBdr>
            </w:div>
            <w:div w:id="108483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069095">
      <w:bodyDiv w:val="1"/>
      <w:marLeft w:val="0"/>
      <w:marRight w:val="0"/>
      <w:marTop w:val="0"/>
      <w:marBottom w:val="0"/>
      <w:divBdr>
        <w:top w:val="none" w:sz="0" w:space="0" w:color="auto"/>
        <w:left w:val="none" w:sz="0" w:space="0" w:color="auto"/>
        <w:bottom w:val="none" w:sz="0" w:space="0" w:color="auto"/>
        <w:right w:val="none" w:sz="0" w:space="0" w:color="auto"/>
      </w:divBdr>
    </w:div>
    <w:div w:id="847405363">
      <w:bodyDiv w:val="1"/>
      <w:marLeft w:val="0"/>
      <w:marRight w:val="0"/>
      <w:marTop w:val="0"/>
      <w:marBottom w:val="0"/>
      <w:divBdr>
        <w:top w:val="none" w:sz="0" w:space="0" w:color="auto"/>
        <w:left w:val="none" w:sz="0" w:space="0" w:color="auto"/>
        <w:bottom w:val="none" w:sz="0" w:space="0" w:color="auto"/>
        <w:right w:val="none" w:sz="0" w:space="0" w:color="auto"/>
      </w:divBdr>
    </w:div>
    <w:div w:id="1029641066">
      <w:bodyDiv w:val="1"/>
      <w:marLeft w:val="0"/>
      <w:marRight w:val="0"/>
      <w:marTop w:val="0"/>
      <w:marBottom w:val="0"/>
      <w:divBdr>
        <w:top w:val="none" w:sz="0" w:space="0" w:color="auto"/>
        <w:left w:val="none" w:sz="0" w:space="0" w:color="auto"/>
        <w:bottom w:val="none" w:sz="0" w:space="0" w:color="auto"/>
        <w:right w:val="none" w:sz="0" w:space="0" w:color="auto"/>
      </w:divBdr>
    </w:div>
    <w:div w:id="1250118872">
      <w:bodyDiv w:val="1"/>
      <w:marLeft w:val="0"/>
      <w:marRight w:val="0"/>
      <w:marTop w:val="0"/>
      <w:marBottom w:val="0"/>
      <w:divBdr>
        <w:top w:val="none" w:sz="0" w:space="0" w:color="auto"/>
        <w:left w:val="none" w:sz="0" w:space="0" w:color="auto"/>
        <w:bottom w:val="none" w:sz="0" w:space="0" w:color="auto"/>
        <w:right w:val="none" w:sz="0" w:space="0" w:color="auto"/>
      </w:divBdr>
      <w:divsChild>
        <w:div w:id="355812007">
          <w:marLeft w:val="0"/>
          <w:marRight w:val="0"/>
          <w:marTop w:val="0"/>
          <w:marBottom w:val="0"/>
          <w:divBdr>
            <w:top w:val="none" w:sz="0" w:space="0" w:color="auto"/>
            <w:left w:val="none" w:sz="0" w:space="0" w:color="auto"/>
            <w:bottom w:val="none" w:sz="0" w:space="0" w:color="auto"/>
            <w:right w:val="none" w:sz="0" w:space="0" w:color="auto"/>
          </w:divBdr>
        </w:div>
        <w:div w:id="735474934">
          <w:marLeft w:val="0"/>
          <w:marRight w:val="0"/>
          <w:marTop w:val="0"/>
          <w:marBottom w:val="0"/>
          <w:divBdr>
            <w:top w:val="none" w:sz="0" w:space="0" w:color="auto"/>
            <w:left w:val="none" w:sz="0" w:space="0" w:color="auto"/>
            <w:bottom w:val="none" w:sz="0" w:space="0" w:color="auto"/>
            <w:right w:val="none" w:sz="0" w:space="0" w:color="auto"/>
          </w:divBdr>
        </w:div>
        <w:div w:id="913703391">
          <w:marLeft w:val="0"/>
          <w:marRight w:val="0"/>
          <w:marTop w:val="0"/>
          <w:marBottom w:val="0"/>
          <w:divBdr>
            <w:top w:val="none" w:sz="0" w:space="0" w:color="auto"/>
            <w:left w:val="none" w:sz="0" w:space="0" w:color="auto"/>
            <w:bottom w:val="none" w:sz="0" w:space="0" w:color="auto"/>
            <w:right w:val="none" w:sz="0" w:space="0" w:color="auto"/>
          </w:divBdr>
        </w:div>
      </w:divsChild>
    </w:div>
    <w:div w:id="1290746151">
      <w:bodyDiv w:val="1"/>
      <w:marLeft w:val="0"/>
      <w:marRight w:val="0"/>
      <w:marTop w:val="0"/>
      <w:marBottom w:val="0"/>
      <w:divBdr>
        <w:top w:val="none" w:sz="0" w:space="0" w:color="auto"/>
        <w:left w:val="none" w:sz="0" w:space="0" w:color="auto"/>
        <w:bottom w:val="none" w:sz="0" w:space="0" w:color="auto"/>
        <w:right w:val="none" w:sz="0" w:space="0" w:color="auto"/>
      </w:divBdr>
      <w:divsChild>
        <w:div w:id="1166283031">
          <w:marLeft w:val="0"/>
          <w:marRight w:val="0"/>
          <w:marTop w:val="0"/>
          <w:marBottom w:val="0"/>
          <w:divBdr>
            <w:top w:val="none" w:sz="0" w:space="0" w:color="auto"/>
            <w:left w:val="none" w:sz="0" w:space="0" w:color="auto"/>
            <w:bottom w:val="none" w:sz="0" w:space="0" w:color="auto"/>
            <w:right w:val="none" w:sz="0" w:space="0" w:color="auto"/>
          </w:divBdr>
        </w:div>
        <w:div w:id="1055854471">
          <w:marLeft w:val="0"/>
          <w:marRight w:val="0"/>
          <w:marTop w:val="0"/>
          <w:marBottom w:val="0"/>
          <w:divBdr>
            <w:top w:val="none" w:sz="0" w:space="0" w:color="auto"/>
            <w:left w:val="none" w:sz="0" w:space="0" w:color="auto"/>
            <w:bottom w:val="none" w:sz="0" w:space="0" w:color="auto"/>
            <w:right w:val="none" w:sz="0" w:space="0" w:color="auto"/>
          </w:divBdr>
        </w:div>
      </w:divsChild>
    </w:div>
    <w:div w:id="1317563873">
      <w:bodyDiv w:val="1"/>
      <w:marLeft w:val="0"/>
      <w:marRight w:val="0"/>
      <w:marTop w:val="0"/>
      <w:marBottom w:val="0"/>
      <w:divBdr>
        <w:top w:val="none" w:sz="0" w:space="0" w:color="auto"/>
        <w:left w:val="none" w:sz="0" w:space="0" w:color="auto"/>
        <w:bottom w:val="none" w:sz="0" w:space="0" w:color="auto"/>
        <w:right w:val="none" w:sz="0" w:space="0" w:color="auto"/>
      </w:divBdr>
    </w:div>
    <w:div w:id="1482043559">
      <w:bodyDiv w:val="1"/>
      <w:marLeft w:val="0"/>
      <w:marRight w:val="0"/>
      <w:marTop w:val="0"/>
      <w:marBottom w:val="0"/>
      <w:divBdr>
        <w:top w:val="none" w:sz="0" w:space="0" w:color="auto"/>
        <w:left w:val="none" w:sz="0" w:space="0" w:color="auto"/>
        <w:bottom w:val="none" w:sz="0" w:space="0" w:color="auto"/>
        <w:right w:val="none" w:sz="0" w:space="0" w:color="auto"/>
      </w:divBdr>
      <w:divsChild>
        <w:div w:id="1241403432">
          <w:marLeft w:val="0"/>
          <w:marRight w:val="0"/>
          <w:marTop w:val="0"/>
          <w:marBottom w:val="0"/>
          <w:divBdr>
            <w:top w:val="none" w:sz="0" w:space="0" w:color="auto"/>
            <w:left w:val="none" w:sz="0" w:space="0" w:color="auto"/>
            <w:bottom w:val="none" w:sz="0" w:space="0" w:color="auto"/>
            <w:right w:val="none" w:sz="0" w:space="0" w:color="auto"/>
          </w:divBdr>
          <w:divsChild>
            <w:div w:id="425997680">
              <w:marLeft w:val="0"/>
              <w:marRight w:val="0"/>
              <w:marTop w:val="0"/>
              <w:marBottom w:val="0"/>
              <w:divBdr>
                <w:top w:val="none" w:sz="0" w:space="0" w:color="auto"/>
                <w:left w:val="none" w:sz="0" w:space="0" w:color="auto"/>
                <w:bottom w:val="none" w:sz="0" w:space="0" w:color="auto"/>
                <w:right w:val="none" w:sz="0" w:space="0" w:color="auto"/>
              </w:divBdr>
            </w:div>
            <w:div w:id="477191560">
              <w:marLeft w:val="0"/>
              <w:marRight w:val="0"/>
              <w:marTop w:val="0"/>
              <w:marBottom w:val="0"/>
              <w:divBdr>
                <w:top w:val="none" w:sz="0" w:space="0" w:color="auto"/>
                <w:left w:val="none" w:sz="0" w:space="0" w:color="auto"/>
                <w:bottom w:val="none" w:sz="0" w:space="0" w:color="auto"/>
                <w:right w:val="none" w:sz="0" w:space="0" w:color="auto"/>
              </w:divBdr>
            </w:div>
            <w:div w:id="1553299449">
              <w:marLeft w:val="0"/>
              <w:marRight w:val="0"/>
              <w:marTop w:val="0"/>
              <w:marBottom w:val="0"/>
              <w:divBdr>
                <w:top w:val="none" w:sz="0" w:space="0" w:color="auto"/>
                <w:left w:val="none" w:sz="0" w:space="0" w:color="auto"/>
                <w:bottom w:val="none" w:sz="0" w:space="0" w:color="auto"/>
                <w:right w:val="none" w:sz="0" w:space="0" w:color="auto"/>
              </w:divBdr>
            </w:div>
          </w:divsChild>
        </w:div>
        <w:div w:id="1012612898">
          <w:marLeft w:val="0"/>
          <w:marRight w:val="0"/>
          <w:marTop w:val="0"/>
          <w:marBottom w:val="0"/>
          <w:divBdr>
            <w:top w:val="none" w:sz="0" w:space="0" w:color="auto"/>
            <w:left w:val="none" w:sz="0" w:space="0" w:color="auto"/>
            <w:bottom w:val="none" w:sz="0" w:space="0" w:color="auto"/>
            <w:right w:val="none" w:sz="0" w:space="0" w:color="auto"/>
          </w:divBdr>
        </w:div>
        <w:div w:id="677538646">
          <w:marLeft w:val="0"/>
          <w:marRight w:val="0"/>
          <w:marTop w:val="0"/>
          <w:marBottom w:val="0"/>
          <w:divBdr>
            <w:top w:val="none" w:sz="0" w:space="0" w:color="auto"/>
            <w:left w:val="none" w:sz="0" w:space="0" w:color="auto"/>
            <w:bottom w:val="none" w:sz="0" w:space="0" w:color="auto"/>
            <w:right w:val="none" w:sz="0" w:space="0" w:color="auto"/>
          </w:divBdr>
        </w:div>
      </w:divsChild>
    </w:div>
    <w:div w:id="1732774400">
      <w:bodyDiv w:val="1"/>
      <w:marLeft w:val="0"/>
      <w:marRight w:val="0"/>
      <w:marTop w:val="0"/>
      <w:marBottom w:val="0"/>
      <w:divBdr>
        <w:top w:val="none" w:sz="0" w:space="0" w:color="auto"/>
        <w:left w:val="none" w:sz="0" w:space="0" w:color="auto"/>
        <w:bottom w:val="none" w:sz="0" w:space="0" w:color="auto"/>
        <w:right w:val="none" w:sz="0" w:space="0" w:color="auto"/>
      </w:divBdr>
      <w:divsChild>
        <w:div w:id="964967206">
          <w:marLeft w:val="0"/>
          <w:marRight w:val="0"/>
          <w:marTop w:val="0"/>
          <w:marBottom w:val="0"/>
          <w:divBdr>
            <w:top w:val="none" w:sz="0" w:space="0" w:color="auto"/>
            <w:left w:val="none" w:sz="0" w:space="0" w:color="auto"/>
            <w:bottom w:val="none" w:sz="0" w:space="0" w:color="auto"/>
            <w:right w:val="none" w:sz="0" w:space="0" w:color="auto"/>
          </w:divBdr>
        </w:div>
        <w:div w:id="756710127">
          <w:marLeft w:val="0"/>
          <w:marRight w:val="0"/>
          <w:marTop w:val="0"/>
          <w:marBottom w:val="0"/>
          <w:divBdr>
            <w:top w:val="none" w:sz="0" w:space="0" w:color="auto"/>
            <w:left w:val="none" w:sz="0" w:space="0" w:color="auto"/>
            <w:bottom w:val="none" w:sz="0" w:space="0" w:color="auto"/>
            <w:right w:val="none" w:sz="0" w:space="0" w:color="auto"/>
          </w:divBdr>
        </w:div>
        <w:div w:id="1483886512">
          <w:marLeft w:val="0"/>
          <w:marRight w:val="0"/>
          <w:marTop w:val="0"/>
          <w:marBottom w:val="0"/>
          <w:divBdr>
            <w:top w:val="none" w:sz="0" w:space="0" w:color="auto"/>
            <w:left w:val="none" w:sz="0" w:space="0" w:color="auto"/>
            <w:bottom w:val="none" w:sz="0" w:space="0" w:color="auto"/>
            <w:right w:val="none" w:sz="0" w:space="0" w:color="auto"/>
          </w:divBdr>
        </w:div>
        <w:div w:id="693267096">
          <w:marLeft w:val="0"/>
          <w:marRight w:val="0"/>
          <w:marTop w:val="0"/>
          <w:marBottom w:val="0"/>
          <w:divBdr>
            <w:top w:val="none" w:sz="0" w:space="0" w:color="auto"/>
            <w:left w:val="none" w:sz="0" w:space="0" w:color="auto"/>
            <w:bottom w:val="none" w:sz="0" w:space="0" w:color="auto"/>
            <w:right w:val="none" w:sz="0" w:space="0" w:color="auto"/>
          </w:divBdr>
        </w:div>
      </w:divsChild>
    </w:div>
    <w:div w:id="1749690131">
      <w:bodyDiv w:val="1"/>
      <w:marLeft w:val="0"/>
      <w:marRight w:val="0"/>
      <w:marTop w:val="0"/>
      <w:marBottom w:val="0"/>
      <w:divBdr>
        <w:top w:val="none" w:sz="0" w:space="0" w:color="auto"/>
        <w:left w:val="none" w:sz="0" w:space="0" w:color="auto"/>
        <w:bottom w:val="none" w:sz="0" w:space="0" w:color="auto"/>
        <w:right w:val="none" w:sz="0" w:space="0" w:color="auto"/>
      </w:divBdr>
      <w:divsChild>
        <w:div w:id="1336375774">
          <w:marLeft w:val="0"/>
          <w:marRight w:val="0"/>
          <w:marTop w:val="0"/>
          <w:marBottom w:val="0"/>
          <w:divBdr>
            <w:top w:val="none" w:sz="0" w:space="0" w:color="auto"/>
            <w:left w:val="none" w:sz="0" w:space="0" w:color="auto"/>
            <w:bottom w:val="none" w:sz="0" w:space="0" w:color="auto"/>
            <w:right w:val="none" w:sz="0" w:space="0" w:color="auto"/>
          </w:divBdr>
        </w:div>
        <w:div w:id="1477914717">
          <w:marLeft w:val="0"/>
          <w:marRight w:val="0"/>
          <w:marTop w:val="0"/>
          <w:marBottom w:val="0"/>
          <w:divBdr>
            <w:top w:val="none" w:sz="0" w:space="0" w:color="auto"/>
            <w:left w:val="none" w:sz="0" w:space="0" w:color="auto"/>
            <w:bottom w:val="none" w:sz="0" w:space="0" w:color="auto"/>
            <w:right w:val="none" w:sz="0" w:space="0" w:color="auto"/>
          </w:divBdr>
        </w:div>
      </w:divsChild>
    </w:div>
    <w:div w:id="1782455646">
      <w:bodyDiv w:val="1"/>
      <w:marLeft w:val="0"/>
      <w:marRight w:val="0"/>
      <w:marTop w:val="0"/>
      <w:marBottom w:val="0"/>
      <w:divBdr>
        <w:top w:val="none" w:sz="0" w:space="0" w:color="auto"/>
        <w:left w:val="none" w:sz="0" w:space="0" w:color="auto"/>
        <w:bottom w:val="none" w:sz="0" w:space="0" w:color="auto"/>
        <w:right w:val="none" w:sz="0" w:space="0" w:color="auto"/>
      </w:divBdr>
      <w:divsChild>
        <w:div w:id="1128745333">
          <w:marLeft w:val="0"/>
          <w:marRight w:val="0"/>
          <w:marTop w:val="0"/>
          <w:marBottom w:val="0"/>
          <w:divBdr>
            <w:top w:val="none" w:sz="0" w:space="0" w:color="auto"/>
            <w:left w:val="none" w:sz="0" w:space="0" w:color="auto"/>
            <w:bottom w:val="none" w:sz="0" w:space="0" w:color="auto"/>
            <w:right w:val="none" w:sz="0" w:space="0" w:color="auto"/>
          </w:divBdr>
        </w:div>
        <w:div w:id="521210470">
          <w:marLeft w:val="0"/>
          <w:marRight w:val="0"/>
          <w:marTop w:val="0"/>
          <w:marBottom w:val="0"/>
          <w:divBdr>
            <w:top w:val="none" w:sz="0" w:space="0" w:color="auto"/>
            <w:left w:val="none" w:sz="0" w:space="0" w:color="auto"/>
            <w:bottom w:val="none" w:sz="0" w:space="0" w:color="auto"/>
            <w:right w:val="none" w:sz="0" w:space="0" w:color="auto"/>
          </w:divBdr>
        </w:div>
        <w:div w:id="1675911798">
          <w:marLeft w:val="0"/>
          <w:marRight w:val="0"/>
          <w:marTop w:val="0"/>
          <w:marBottom w:val="0"/>
          <w:divBdr>
            <w:top w:val="none" w:sz="0" w:space="0" w:color="auto"/>
            <w:left w:val="none" w:sz="0" w:space="0" w:color="auto"/>
            <w:bottom w:val="none" w:sz="0" w:space="0" w:color="auto"/>
            <w:right w:val="none" w:sz="0" w:space="0" w:color="auto"/>
          </w:divBdr>
        </w:div>
      </w:divsChild>
    </w:div>
    <w:div w:id="1814326876">
      <w:bodyDiv w:val="1"/>
      <w:marLeft w:val="0"/>
      <w:marRight w:val="0"/>
      <w:marTop w:val="0"/>
      <w:marBottom w:val="0"/>
      <w:divBdr>
        <w:top w:val="none" w:sz="0" w:space="0" w:color="auto"/>
        <w:left w:val="none" w:sz="0" w:space="0" w:color="auto"/>
        <w:bottom w:val="none" w:sz="0" w:space="0" w:color="auto"/>
        <w:right w:val="none" w:sz="0" w:space="0" w:color="auto"/>
      </w:divBdr>
      <w:divsChild>
        <w:div w:id="680738496">
          <w:marLeft w:val="0"/>
          <w:marRight w:val="0"/>
          <w:marTop w:val="0"/>
          <w:marBottom w:val="0"/>
          <w:divBdr>
            <w:top w:val="none" w:sz="0" w:space="0" w:color="auto"/>
            <w:left w:val="none" w:sz="0" w:space="0" w:color="auto"/>
            <w:bottom w:val="none" w:sz="0" w:space="0" w:color="auto"/>
            <w:right w:val="none" w:sz="0" w:space="0" w:color="auto"/>
          </w:divBdr>
        </w:div>
        <w:div w:id="1398017038">
          <w:marLeft w:val="0"/>
          <w:marRight w:val="0"/>
          <w:marTop w:val="0"/>
          <w:marBottom w:val="0"/>
          <w:divBdr>
            <w:top w:val="none" w:sz="0" w:space="0" w:color="auto"/>
            <w:left w:val="none" w:sz="0" w:space="0" w:color="auto"/>
            <w:bottom w:val="none" w:sz="0" w:space="0" w:color="auto"/>
            <w:right w:val="none" w:sz="0" w:space="0" w:color="auto"/>
          </w:divBdr>
        </w:div>
        <w:div w:id="34550350">
          <w:marLeft w:val="0"/>
          <w:marRight w:val="0"/>
          <w:marTop w:val="0"/>
          <w:marBottom w:val="0"/>
          <w:divBdr>
            <w:top w:val="none" w:sz="0" w:space="0" w:color="auto"/>
            <w:left w:val="none" w:sz="0" w:space="0" w:color="auto"/>
            <w:bottom w:val="none" w:sz="0" w:space="0" w:color="auto"/>
            <w:right w:val="none" w:sz="0" w:space="0" w:color="auto"/>
          </w:divBdr>
        </w:div>
      </w:divsChild>
    </w:div>
    <w:div w:id="1845707698">
      <w:bodyDiv w:val="1"/>
      <w:marLeft w:val="0"/>
      <w:marRight w:val="0"/>
      <w:marTop w:val="0"/>
      <w:marBottom w:val="0"/>
      <w:divBdr>
        <w:top w:val="none" w:sz="0" w:space="0" w:color="auto"/>
        <w:left w:val="none" w:sz="0" w:space="0" w:color="auto"/>
        <w:bottom w:val="none" w:sz="0" w:space="0" w:color="auto"/>
        <w:right w:val="none" w:sz="0" w:space="0" w:color="auto"/>
      </w:divBdr>
    </w:div>
    <w:div w:id="1931114172">
      <w:bodyDiv w:val="1"/>
      <w:marLeft w:val="0"/>
      <w:marRight w:val="0"/>
      <w:marTop w:val="0"/>
      <w:marBottom w:val="0"/>
      <w:divBdr>
        <w:top w:val="none" w:sz="0" w:space="0" w:color="auto"/>
        <w:left w:val="none" w:sz="0" w:space="0" w:color="auto"/>
        <w:bottom w:val="none" w:sz="0" w:space="0" w:color="auto"/>
        <w:right w:val="none" w:sz="0" w:space="0" w:color="auto"/>
      </w:divBdr>
      <w:divsChild>
        <w:div w:id="463818474">
          <w:marLeft w:val="0"/>
          <w:marRight w:val="0"/>
          <w:marTop w:val="0"/>
          <w:marBottom w:val="0"/>
          <w:divBdr>
            <w:top w:val="none" w:sz="0" w:space="0" w:color="auto"/>
            <w:left w:val="none" w:sz="0" w:space="0" w:color="auto"/>
            <w:bottom w:val="none" w:sz="0" w:space="0" w:color="auto"/>
            <w:right w:val="none" w:sz="0" w:space="0" w:color="auto"/>
          </w:divBdr>
        </w:div>
        <w:div w:id="377553976">
          <w:marLeft w:val="0"/>
          <w:marRight w:val="0"/>
          <w:marTop w:val="0"/>
          <w:marBottom w:val="0"/>
          <w:divBdr>
            <w:top w:val="none" w:sz="0" w:space="0" w:color="auto"/>
            <w:left w:val="none" w:sz="0" w:space="0" w:color="auto"/>
            <w:bottom w:val="none" w:sz="0" w:space="0" w:color="auto"/>
            <w:right w:val="none" w:sz="0" w:space="0" w:color="auto"/>
          </w:divBdr>
        </w:div>
        <w:div w:id="1935892603">
          <w:marLeft w:val="0"/>
          <w:marRight w:val="0"/>
          <w:marTop w:val="0"/>
          <w:marBottom w:val="0"/>
          <w:divBdr>
            <w:top w:val="none" w:sz="0" w:space="0" w:color="auto"/>
            <w:left w:val="none" w:sz="0" w:space="0" w:color="auto"/>
            <w:bottom w:val="none" w:sz="0" w:space="0" w:color="auto"/>
            <w:right w:val="none" w:sz="0" w:space="0" w:color="auto"/>
          </w:divBdr>
        </w:div>
      </w:divsChild>
    </w:div>
    <w:div w:id="1964459626">
      <w:bodyDiv w:val="1"/>
      <w:marLeft w:val="0"/>
      <w:marRight w:val="0"/>
      <w:marTop w:val="0"/>
      <w:marBottom w:val="0"/>
      <w:divBdr>
        <w:top w:val="none" w:sz="0" w:space="0" w:color="auto"/>
        <w:left w:val="none" w:sz="0" w:space="0" w:color="auto"/>
        <w:bottom w:val="none" w:sz="0" w:space="0" w:color="auto"/>
        <w:right w:val="none" w:sz="0" w:space="0" w:color="auto"/>
      </w:divBdr>
      <w:divsChild>
        <w:div w:id="1814372280">
          <w:marLeft w:val="0"/>
          <w:marRight w:val="0"/>
          <w:marTop w:val="0"/>
          <w:marBottom w:val="0"/>
          <w:divBdr>
            <w:top w:val="none" w:sz="0" w:space="0" w:color="auto"/>
            <w:left w:val="none" w:sz="0" w:space="0" w:color="auto"/>
            <w:bottom w:val="none" w:sz="0" w:space="0" w:color="auto"/>
            <w:right w:val="none" w:sz="0" w:space="0" w:color="auto"/>
          </w:divBdr>
          <w:divsChild>
            <w:div w:id="225841943">
              <w:marLeft w:val="0"/>
              <w:marRight w:val="0"/>
              <w:marTop w:val="0"/>
              <w:marBottom w:val="0"/>
              <w:divBdr>
                <w:top w:val="none" w:sz="0" w:space="0" w:color="auto"/>
                <w:left w:val="none" w:sz="0" w:space="0" w:color="auto"/>
                <w:bottom w:val="none" w:sz="0" w:space="0" w:color="auto"/>
                <w:right w:val="none" w:sz="0" w:space="0" w:color="auto"/>
              </w:divBdr>
            </w:div>
            <w:div w:id="1877037993">
              <w:marLeft w:val="0"/>
              <w:marRight w:val="0"/>
              <w:marTop w:val="0"/>
              <w:marBottom w:val="0"/>
              <w:divBdr>
                <w:top w:val="none" w:sz="0" w:space="0" w:color="auto"/>
                <w:left w:val="none" w:sz="0" w:space="0" w:color="auto"/>
                <w:bottom w:val="none" w:sz="0" w:space="0" w:color="auto"/>
                <w:right w:val="none" w:sz="0" w:space="0" w:color="auto"/>
              </w:divBdr>
            </w:div>
            <w:div w:id="747579862">
              <w:marLeft w:val="0"/>
              <w:marRight w:val="0"/>
              <w:marTop w:val="0"/>
              <w:marBottom w:val="0"/>
              <w:divBdr>
                <w:top w:val="none" w:sz="0" w:space="0" w:color="auto"/>
                <w:left w:val="none" w:sz="0" w:space="0" w:color="auto"/>
                <w:bottom w:val="none" w:sz="0" w:space="0" w:color="auto"/>
                <w:right w:val="none" w:sz="0" w:space="0" w:color="auto"/>
              </w:divBdr>
            </w:div>
            <w:div w:id="2118595591">
              <w:marLeft w:val="0"/>
              <w:marRight w:val="0"/>
              <w:marTop w:val="0"/>
              <w:marBottom w:val="0"/>
              <w:divBdr>
                <w:top w:val="none" w:sz="0" w:space="0" w:color="auto"/>
                <w:left w:val="none" w:sz="0" w:space="0" w:color="auto"/>
                <w:bottom w:val="none" w:sz="0" w:space="0" w:color="auto"/>
                <w:right w:val="none" w:sz="0" w:space="0" w:color="auto"/>
              </w:divBdr>
            </w:div>
            <w:div w:id="2060474795">
              <w:marLeft w:val="0"/>
              <w:marRight w:val="0"/>
              <w:marTop w:val="0"/>
              <w:marBottom w:val="0"/>
              <w:divBdr>
                <w:top w:val="none" w:sz="0" w:space="0" w:color="auto"/>
                <w:left w:val="none" w:sz="0" w:space="0" w:color="auto"/>
                <w:bottom w:val="none" w:sz="0" w:space="0" w:color="auto"/>
                <w:right w:val="none" w:sz="0" w:space="0" w:color="auto"/>
              </w:divBdr>
            </w:div>
            <w:div w:id="311106635">
              <w:marLeft w:val="0"/>
              <w:marRight w:val="0"/>
              <w:marTop w:val="0"/>
              <w:marBottom w:val="0"/>
              <w:divBdr>
                <w:top w:val="none" w:sz="0" w:space="0" w:color="auto"/>
                <w:left w:val="none" w:sz="0" w:space="0" w:color="auto"/>
                <w:bottom w:val="none" w:sz="0" w:space="0" w:color="auto"/>
                <w:right w:val="none" w:sz="0" w:space="0" w:color="auto"/>
              </w:divBdr>
            </w:div>
          </w:divsChild>
        </w:div>
        <w:div w:id="1531845613">
          <w:marLeft w:val="0"/>
          <w:marRight w:val="0"/>
          <w:marTop w:val="0"/>
          <w:marBottom w:val="0"/>
          <w:divBdr>
            <w:top w:val="none" w:sz="0" w:space="0" w:color="auto"/>
            <w:left w:val="none" w:sz="0" w:space="0" w:color="auto"/>
            <w:bottom w:val="none" w:sz="0" w:space="0" w:color="auto"/>
            <w:right w:val="none" w:sz="0" w:space="0" w:color="auto"/>
          </w:divBdr>
        </w:div>
        <w:div w:id="1680814397">
          <w:marLeft w:val="0"/>
          <w:marRight w:val="0"/>
          <w:marTop w:val="0"/>
          <w:marBottom w:val="0"/>
          <w:divBdr>
            <w:top w:val="none" w:sz="0" w:space="0" w:color="auto"/>
            <w:left w:val="none" w:sz="0" w:space="0" w:color="auto"/>
            <w:bottom w:val="none" w:sz="0" w:space="0" w:color="auto"/>
            <w:right w:val="none" w:sz="0" w:space="0" w:color="auto"/>
          </w:divBdr>
        </w:div>
      </w:divsChild>
    </w:div>
    <w:div w:id="2089034930">
      <w:bodyDiv w:val="1"/>
      <w:marLeft w:val="0"/>
      <w:marRight w:val="0"/>
      <w:marTop w:val="0"/>
      <w:marBottom w:val="0"/>
      <w:divBdr>
        <w:top w:val="none" w:sz="0" w:space="0" w:color="auto"/>
        <w:left w:val="none" w:sz="0" w:space="0" w:color="auto"/>
        <w:bottom w:val="none" w:sz="0" w:space="0" w:color="auto"/>
        <w:right w:val="none" w:sz="0" w:space="0" w:color="auto"/>
      </w:divBdr>
    </w:div>
    <w:div w:id="2144037273">
      <w:bodyDiv w:val="1"/>
      <w:marLeft w:val="0"/>
      <w:marRight w:val="0"/>
      <w:marTop w:val="0"/>
      <w:marBottom w:val="0"/>
      <w:divBdr>
        <w:top w:val="none" w:sz="0" w:space="0" w:color="auto"/>
        <w:left w:val="none" w:sz="0" w:space="0" w:color="auto"/>
        <w:bottom w:val="none" w:sz="0" w:space="0" w:color="auto"/>
        <w:right w:val="none" w:sz="0" w:space="0" w:color="auto"/>
      </w:divBdr>
      <w:divsChild>
        <w:div w:id="599921435">
          <w:marLeft w:val="0"/>
          <w:marRight w:val="0"/>
          <w:marTop w:val="0"/>
          <w:marBottom w:val="0"/>
          <w:divBdr>
            <w:top w:val="none" w:sz="0" w:space="0" w:color="auto"/>
            <w:left w:val="none" w:sz="0" w:space="0" w:color="auto"/>
            <w:bottom w:val="none" w:sz="0" w:space="0" w:color="auto"/>
            <w:right w:val="none" w:sz="0" w:space="0" w:color="auto"/>
          </w:divBdr>
          <w:divsChild>
            <w:div w:id="1790926897">
              <w:marLeft w:val="0"/>
              <w:marRight w:val="0"/>
              <w:marTop w:val="0"/>
              <w:marBottom w:val="0"/>
              <w:divBdr>
                <w:top w:val="none" w:sz="0" w:space="0" w:color="auto"/>
                <w:left w:val="none" w:sz="0" w:space="0" w:color="auto"/>
                <w:bottom w:val="none" w:sz="0" w:space="0" w:color="auto"/>
                <w:right w:val="none" w:sz="0" w:space="0" w:color="auto"/>
              </w:divBdr>
            </w:div>
            <w:div w:id="1745564716">
              <w:marLeft w:val="0"/>
              <w:marRight w:val="0"/>
              <w:marTop w:val="0"/>
              <w:marBottom w:val="0"/>
              <w:divBdr>
                <w:top w:val="none" w:sz="0" w:space="0" w:color="auto"/>
                <w:left w:val="none" w:sz="0" w:space="0" w:color="auto"/>
                <w:bottom w:val="none" w:sz="0" w:space="0" w:color="auto"/>
                <w:right w:val="none" w:sz="0" w:space="0" w:color="auto"/>
              </w:divBdr>
            </w:div>
            <w:div w:id="562176705">
              <w:marLeft w:val="0"/>
              <w:marRight w:val="0"/>
              <w:marTop w:val="0"/>
              <w:marBottom w:val="0"/>
              <w:divBdr>
                <w:top w:val="none" w:sz="0" w:space="0" w:color="auto"/>
                <w:left w:val="none" w:sz="0" w:space="0" w:color="auto"/>
                <w:bottom w:val="none" w:sz="0" w:space="0" w:color="auto"/>
                <w:right w:val="none" w:sz="0" w:space="0" w:color="auto"/>
              </w:divBdr>
            </w:div>
            <w:div w:id="1242760760">
              <w:marLeft w:val="0"/>
              <w:marRight w:val="0"/>
              <w:marTop w:val="0"/>
              <w:marBottom w:val="0"/>
              <w:divBdr>
                <w:top w:val="none" w:sz="0" w:space="0" w:color="auto"/>
                <w:left w:val="none" w:sz="0" w:space="0" w:color="auto"/>
                <w:bottom w:val="none" w:sz="0" w:space="0" w:color="auto"/>
                <w:right w:val="none" w:sz="0" w:space="0" w:color="auto"/>
              </w:divBdr>
            </w:div>
            <w:div w:id="391318257">
              <w:marLeft w:val="0"/>
              <w:marRight w:val="0"/>
              <w:marTop w:val="0"/>
              <w:marBottom w:val="0"/>
              <w:divBdr>
                <w:top w:val="none" w:sz="0" w:space="0" w:color="auto"/>
                <w:left w:val="none" w:sz="0" w:space="0" w:color="auto"/>
                <w:bottom w:val="none" w:sz="0" w:space="0" w:color="auto"/>
                <w:right w:val="none" w:sz="0" w:space="0" w:color="auto"/>
              </w:divBdr>
            </w:div>
            <w:div w:id="1010713722">
              <w:marLeft w:val="0"/>
              <w:marRight w:val="0"/>
              <w:marTop w:val="0"/>
              <w:marBottom w:val="0"/>
              <w:divBdr>
                <w:top w:val="none" w:sz="0" w:space="0" w:color="auto"/>
                <w:left w:val="none" w:sz="0" w:space="0" w:color="auto"/>
                <w:bottom w:val="none" w:sz="0" w:space="0" w:color="auto"/>
                <w:right w:val="none" w:sz="0" w:space="0" w:color="auto"/>
              </w:divBdr>
            </w:div>
          </w:divsChild>
        </w:div>
        <w:div w:id="1904483062">
          <w:marLeft w:val="0"/>
          <w:marRight w:val="0"/>
          <w:marTop w:val="0"/>
          <w:marBottom w:val="0"/>
          <w:divBdr>
            <w:top w:val="none" w:sz="0" w:space="0" w:color="auto"/>
            <w:left w:val="none" w:sz="0" w:space="0" w:color="auto"/>
            <w:bottom w:val="none" w:sz="0" w:space="0" w:color="auto"/>
            <w:right w:val="none" w:sz="0" w:space="0" w:color="auto"/>
          </w:divBdr>
        </w:div>
        <w:div w:id="1867210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741CA-2550-4836-B70B-0E58E2D3B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2029</Words>
  <Characters>13154</Characters>
  <Application>Microsoft Office Word</Application>
  <DocSecurity>4</DocSecurity>
  <Lines>773</Lines>
  <Paragraphs>399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14784</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2024-06-10T12:18:00Z</dcterms:created>
  <dc:creator>Lijana Vasaitienė</dc:creator>
  <lastModifiedBy>adlibuser</lastModifiedBy>
  <dcterms:modified xsi:type="dcterms:W3CDTF">2024-06-10T12:18:00Z</dcterms:modified>
  <revision>2</revision>
</coreProperties>
</file>